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70316" w14:textId="5692DF19" w:rsidR="003F6505" w:rsidRPr="00CE7271" w:rsidRDefault="003F6505" w:rsidP="004558D2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CE7271">
        <w:rPr>
          <w:rFonts w:ascii="Arial" w:hAnsi="Arial" w:cs="Arial"/>
          <w:b/>
          <w:sz w:val="26"/>
          <w:szCs w:val="26"/>
          <w:u w:val="single"/>
        </w:rPr>
        <w:t>PAUTA DA</w:t>
      </w:r>
      <w:r w:rsidR="00BB59F2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>1</w:t>
      </w:r>
      <w:r w:rsidR="00BB59F2">
        <w:rPr>
          <w:rFonts w:ascii="Arial" w:hAnsi="Arial" w:cs="Arial"/>
          <w:b/>
          <w:sz w:val="26"/>
          <w:szCs w:val="26"/>
          <w:u w:val="single"/>
        </w:rPr>
        <w:t>3</w:t>
      </w:r>
      <w:r w:rsidR="00E30C2C" w:rsidRPr="00CE7271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Pr="00CE7271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2C5BAA" w:rsidRPr="00CE7271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Pr="00CE7271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BB59F2">
        <w:rPr>
          <w:rFonts w:ascii="Arial" w:hAnsi="Arial" w:cs="Arial"/>
          <w:b/>
          <w:sz w:val="26"/>
          <w:szCs w:val="26"/>
          <w:u w:val="single"/>
        </w:rPr>
        <w:t>25/07/2022.</w:t>
      </w:r>
    </w:p>
    <w:p w14:paraId="797E290C" w14:textId="77777777" w:rsidR="00004A9C" w:rsidRPr="00CE7271" w:rsidRDefault="00004A9C" w:rsidP="007265FA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14:paraId="77F9AB31" w14:textId="77777777" w:rsidR="00805810" w:rsidRPr="00CE7271" w:rsidRDefault="00805810" w:rsidP="002E0A39">
      <w:pPr>
        <w:jc w:val="both"/>
        <w:rPr>
          <w:rFonts w:ascii="Arial" w:eastAsia="MS Mincho" w:hAnsi="Arial" w:cs="Arial"/>
          <w:sz w:val="26"/>
          <w:szCs w:val="26"/>
        </w:rPr>
      </w:pPr>
    </w:p>
    <w:p w14:paraId="0E0CDE0D" w14:textId="77777777" w:rsidR="00980057" w:rsidRPr="00CE7271" w:rsidRDefault="00980057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14:paraId="0C535B27" w14:textId="238AA568" w:rsidR="004C659D" w:rsidRDefault="005957F5" w:rsidP="00CF3078">
      <w:pPr>
        <w:jc w:val="both"/>
        <w:rPr>
          <w:rFonts w:ascii="Arial" w:eastAsia="MS Mincho" w:hAnsi="Arial" w:cs="Arial"/>
          <w:bCs/>
          <w:sz w:val="26"/>
          <w:szCs w:val="26"/>
        </w:rPr>
      </w:pPr>
      <w:r w:rsidRPr="00CE7271">
        <w:rPr>
          <w:rFonts w:ascii="Arial" w:eastAsia="MS Mincho" w:hAnsi="Arial" w:cs="Arial"/>
          <w:sz w:val="26"/>
          <w:szCs w:val="26"/>
        </w:rPr>
        <w:t>-</w:t>
      </w:r>
      <w:r w:rsidRP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 Projeto</w:t>
      </w:r>
      <w:r>
        <w:rPr>
          <w:rFonts w:ascii="Arial" w:eastAsia="MS Mincho" w:hAnsi="Arial" w:cs="Arial"/>
          <w:b/>
          <w:sz w:val="26"/>
          <w:szCs w:val="26"/>
          <w:u w:val="single"/>
        </w:rPr>
        <w:t xml:space="preserve"> de Lei Ordinária nº 1</w:t>
      </w:r>
      <w:r w:rsidR="00445731">
        <w:rPr>
          <w:rFonts w:ascii="Arial" w:eastAsia="MS Mincho" w:hAnsi="Arial" w:cs="Arial"/>
          <w:b/>
          <w:sz w:val="26"/>
          <w:szCs w:val="26"/>
          <w:u w:val="single"/>
        </w:rPr>
        <w:t>1</w:t>
      </w:r>
      <w:r>
        <w:rPr>
          <w:rFonts w:ascii="Arial" w:eastAsia="MS Mincho" w:hAnsi="Arial" w:cs="Arial"/>
          <w:b/>
          <w:sz w:val="26"/>
          <w:szCs w:val="26"/>
          <w:u w:val="single"/>
        </w:rPr>
        <w:t>/2022</w:t>
      </w:r>
      <w:r>
        <w:rPr>
          <w:rFonts w:ascii="Arial" w:eastAsia="MS Mincho" w:hAnsi="Arial" w:cs="Arial"/>
          <w:bCs/>
          <w:sz w:val="26"/>
          <w:szCs w:val="26"/>
        </w:rPr>
        <w:t>, que institui o PROGRAMA BOLSA-ATLETA no âmbito do município e dá outras providências;</w:t>
      </w:r>
    </w:p>
    <w:p w14:paraId="1747C3DF" w14:textId="37320F30" w:rsidR="005957F5" w:rsidRDefault="005957F5" w:rsidP="00CF3078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4516BD31" w14:textId="067540ED" w:rsidR="00903F0E" w:rsidRPr="00CE7271" w:rsidRDefault="005957F5" w:rsidP="00CF3078">
      <w:pPr>
        <w:jc w:val="both"/>
        <w:rPr>
          <w:rFonts w:ascii="Arial" w:eastAsia="MS Mincho" w:hAnsi="Arial" w:cs="Arial"/>
          <w:sz w:val="26"/>
          <w:szCs w:val="26"/>
        </w:rPr>
      </w:pPr>
      <w:r w:rsidRPr="00CE7271">
        <w:rPr>
          <w:rFonts w:ascii="Arial" w:eastAsia="MS Mincho" w:hAnsi="Arial" w:cs="Arial"/>
          <w:sz w:val="26"/>
          <w:szCs w:val="26"/>
        </w:rPr>
        <w:t>-</w:t>
      </w:r>
      <w:r w:rsidRP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 Projeto</w:t>
      </w:r>
      <w:r>
        <w:rPr>
          <w:rFonts w:ascii="Arial" w:eastAsia="MS Mincho" w:hAnsi="Arial" w:cs="Arial"/>
          <w:b/>
          <w:sz w:val="26"/>
          <w:szCs w:val="26"/>
          <w:u w:val="single"/>
        </w:rPr>
        <w:t xml:space="preserve"> de Lei Ordinária nº 1</w:t>
      </w:r>
      <w:r w:rsidR="00445731">
        <w:rPr>
          <w:rFonts w:ascii="Arial" w:eastAsia="MS Mincho" w:hAnsi="Arial" w:cs="Arial"/>
          <w:b/>
          <w:sz w:val="26"/>
          <w:szCs w:val="26"/>
          <w:u w:val="single"/>
        </w:rPr>
        <w:t>2</w:t>
      </w:r>
      <w:r>
        <w:rPr>
          <w:rFonts w:ascii="Arial" w:eastAsia="MS Mincho" w:hAnsi="Arial" w:cs="Arial"/>
          <w:b/>
          <w:sz w:val="26"/>
          <w:szCs w:val="26"/>
          <w:u w:val="single"/>
        </w:rPr>
        <w:t>/2022</w:t>
      </w:r>
      <w:r>
        <w:rPr>
          <w:rFonts w:ascii="Arial" w:eastAsia="MS Mincho" w:hAnsi="Arial" w:cs="Arial"/>
          <w:bCs/>
          <w:sz w:val="26"/>
          <w:szCs w:val="26"/>
        </w:rPr>
        <w:t>, que abre no orçamento vigente crédito especial e dá outras providências;</w:t>
      </w:r>
    </w:p>
    <w:p w14:paraId="3D6C2D4F" w14:textId="5B488702" w:rsidR="00BE6E98" w:rsidRDefault="00BE6E98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14:paraId="54582BC4" w14:textId="451FC56B" w:rsidR="00445731" w:rsidRDefault="00445731" w:rsidP="00445731">
      <w:pPr>
        <w:jc w:val="both"/>
        <w:rPr>
          <w:rFonts w:ascii="Arial" w:eastAsia="MS Mincho" w:hAnsi="Arial" w:cs="Arial"/>
          <w:sz w:val="26"/>
          <w:szCs w:val="26"/>
        </w:rPr>
      </w:pPr>
      <w:r w:rsidRPr="00CE7271">
        <w:rPr>
          <w:rFonts w:ascii="Arial" w:eastAsia="MS Mincho" w:hAnsi="Arial" w:cs="Arial"/>
          <w:sz w:val="26"/>
          <w:szCs w:val="26"/>
        </w:rPr>
        <w:t xml:space="preserve">- </w:t>
      </w:r>
      <w:r w:rsidRP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 Projeto</w:t>
      </w:r>
      <w:r>
        <w:rPr>
          <w:rFonts w:ascii="Arial" w:eastAsia="MS Mincho" w:hAnsi="Arial" w:cs="Arial"/>
          <w:b/>
          <w:sz w:val="26"/>
          <w:szCs w:val="26"/>
          <w:u w:val="single"/>
        </w:rPr>
        <w:t xml:space="preserve"> de Lei Ordinária nº 1</w:t>
      </w:r>
      <w:r>
        <w:rPr>
          <w:rFonts w:ascii="Arial" w:eastAsia="MS Mincho" w:hAnsi="Arial" w:cs="Arial"/>
          <w:b/>
          <w:sz w:val="26"/>
          <w:szCs w:val="26"/>
          <w:u w:val="single"/>
        </w:rPr>
        <w:t>3</w:t>
      </w:r>
      <w:r>
        <w:rPr>
          <w:rFonts w:ascii="Arial" w:eastAsia="MS Mincho" w:hAnsi="Arial" w:cs="Arial"/>
          <w:b/>
          <w:sz w:val="26"/>
          <w:szCs w:val="26"/>
          <w:u w:val="single"/>
        </w:rPr>
        <w:t>/2022</w:t>
      </w:r>
      <w:r w:rsidRPr="00CE7271">
        <w:rPr>
          <w:rFonts w:ascii="Arial" w:eastAsia="MS Mincho" w:hAnsi="Arial" w:cs="Arial"/>
          <w:sz w:val="26"/>
          <w:szCs w:val="26"/>
        </w:rPr>
        <w:t>, que dispõe</w:t>
      </w:r>
      <w:r>
        <w:rPr>
          <w:rFonts w:ascii="Arial" w:eastAsia="MS Mincho" w:hAnsi="Arial" w:cs="Arial"/>
          <w:sz w:val="26"/>
          <w:szCs w:val="26"/>
        </w:rPr>
        <w:t xml:space="preserve"> sobre a destinação e o recebimento de patrocínio pelo poder público a eventos realizados no município de guatapará, na forma que especifica.</w:t>
      </w:r>
    </w:p>
    <w:p w14:paraId="08703970" w14:textId="5593F33D" w:rsidR="00445731" w:rsidRDefault="00445731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14:paraId="27E760B9" w14:textId="77777777" w:rsidR="00445731" w:rsidRDefault="00445731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14:paraId="464AF159" w14:textId="37A52D00" w:rsidR="00BE6E98" w:rsidRPr="00BE6E98" w:rsidRDefault="00BE6E98" w:rsidP="00CF3078">
      <w:pPr>
        <w:jc w:val="both"/>
        <w:rPr>
          <w:rFonts w:ascii="Arial" w:eastAsia="MS Mincho" w:hAnsi="Arial" w:cs="Arial"/>
          <w:b/>
          <w:bCs/>
          <w:sz w:val="26"/>
          <w:szCs w:val="26"/>
          <w:u w:val="single"/>
        </w:rPr>
      </w:pPr>
      <w:r>
        <w:rPr>
          <w:rFonts w:ascii="Arial" w:eastAsia="MS Mincho" w:hAnsi="Arial" w:cs="Arial"/>
          <w:b/>
          <w:bCs/>
          <w:sz w:val="26"/>
          <w:szCs w:val="26"/>
          <w:u w:val="single"/>
        </w:rPr>
        <w:t>Requerimento nº 15/2022</w:t>
      </w:r>
      <w:r>
        <w:rPr>
          <w:rFonts w:ascii="Arial" w:eastAsia="MS Mincho" w:hAnsi="Arial" w:cs="Arial"/>
          <w:sz w:val="26"/>
          <w:szCs w:val="26"/>
        </w:rPr>
        <w:t>, da vereadora Simone que requer</w:t>
      </w:r>
      <w:r w:rsidR="004C659D">
        <w:rPr>
          <w:rFonts w:ascii="Arial" w:eastAsia="MS Mincho" w:hAnsi="Arial" w:cs="Arial"/>
          <w:sz w:val="26"/>
          <w:szCs w:val="26"/>
        </w:rPr>
        <w:t xml:space="preserve"> lixeira, no bairro Mombuca;</w:t>
      </w:r>
      <w:r>
        <w:rPr>
          <w:rFonts w:ascii="Arial" w:eastAsia="MS Mincho" w:hAnsi="Arial" w:cs="Arial"/>
          <w:sz w:val="26"/>
          <w:szCs w:val="26"/>
        </w:rPr>
        <w:t xml:space="preserve">  </w:t>
      </w:r>
      <w:r>
        <w:rPr>
          <w:rFonts w:ascii="Arial" w:eastAsia="MS Mincho" w:hAnsi="Arial" w:cs="Arial"/>
          <w:b/>
          <w:bCs/>
          <w:sz w:val="26"/>
          <w:szCs w:val="26"/>
          <w:u w:val="single"/>
        </w:rPr>
        <w:t xml:space="preserve"> </w:t>
      </w:r>
    </w:p>
    <w:p w14:paraId="057CDEF5" w14:textId="22821F2B" w:rsidR="00BB59F2" w:rsidRDefault="00BB59F2" w:rsidP="00CF3078">
      <w:pPr>
        <w:jc w:val="both"/>
        <w:rPr>
          <w:rFonts w:ascii="Arial" w:eastAsia="MS Mincho" w:hAnsi="Arial" w:cs="Arial"/>
          <w:sz w:val="26"/>
          <w:szCs w:val="26"/>
        </w:rPr>
      </w:pPr>
    </w:p>
    <w:p w14:paraId="74F27701" w14:textId="59653540" w:rsidR="00BB59F2" w:rsidRPr="00BB59F2" w:rsidRDefault="00BB59F2" w:rsidP="00CF3078">
      <w:pPr>
        <w:jc w:val="both"/>
        <w:rPr>
          <w:rFonts w:ascii="Arial" w:eastAsia="MS Mincho" w:hAnsi="Arial" w:cs="Arial"/>
          <w:sz w:val="26"/>
          <w:szCs w:val="26"/>
        </w:rPr>
      </w:pPr>
      <w:r>
        <w:rPr>
          <w:rFonts w:ascii="Arial" w:eastAsia="MS Mincho" w:hAnsi="Arial" w:cs="Arial"/>
          <w:b/>
          <w:bCs/>
          <w:sz w:val="26"/>
          <w:szCs w:val="26"/>
          <w:u w:val="single"/>
        </w:rPr>
        <w:t>Moção nº 03/2022,</w:t>
      </w:r>
      <w:r>
        <w:rPr>
          <w:rFonts w:ascii="Arial" w:eastAsia="MS Mincho" w:hAnsi="Arial" w:cs="Arial"/>
          <w:sz w:val="26"/>
          <w:szCs w:val="26"/>
          <w:u w:val="single"/>
        </w:rPr>
        <w:t xml:space="preserve"> </w:t>
      </w:r>
      <w:r>
        <w:rPr>
          <w:rFonts w:ascii="Arial" w:eastAsia="MS Mincho" w:hAnsi="Arial" w:cs="Arial"/>
          <w:sz w:val="26"/>
          <w:szCs w:val="26"/>
        </w:rPr>
        <w:t xml:space="preserve">dos vereadores Maria </w:t>
      </w:r>
      <w:proofErr w:type="spellStart"/>
      <w:r>
        <w:rPr>
          <w:rFonts w:ascii="Arial" w:eastAsia="MS Mincho" w:hAnsi="Arial" w:cs="Arial"/>
          <w:sz w:val="26"/>
          <w:szCs w:val="26"/>
        </w:rPr>
        <w:t>Angela</w:t>
      </w:r>
      <w:proofErr w:type="spellEnd"/>
      <w:r>
        <w:rPr>
          <w:rFonts w:ascii="Arial" w:eastAsia="MS Mincho" w:hAnsi="Arial" w:cs="Arial"/>
          <w:sz w:val="26"/>
          <w:szCs w:val="26"/>
        </w:rPr>
        <w:t xml:space="preserve">, Simone, Joel, </w:t>
      </w:r>
      <w:proofErr w:type="spellStart"/>
      <w:r>
        <w:rPr>
          <w:rFonts w:ascii="Arial" w:eastAsia="MS Mincho" w:hAnsi="Arial" w:cs="Arial"/>
          <w:sz w:val="26"/>
          <w:szCs w:val="26"/>
        </w:rPr>
        <w:t>Chicão</w:t>
      </w:r>
      <w:proofErr w:type="spellEnd"/>
      <w:r>
        <w:rPr>
          <w:rFonts w:ascii="Arial" w:eastAsia="MS Mincho" w:hAnsi="Arial" w:cs="Arial"/>
          <w:sz w:val="26"/>
          <w:szCs w:val="26"/>
        </w:rPr>
        <w:t xml:space="preserve">, Peru, </w:t>
      </w:r>
      <w:proofErr w:type="spellStart"/>
      <w:r>
        <w:rPr>
          <w:rFonts w:ascii="Arial" w:eastAsia="MS Mincho" w:hAnsi="Arial" w:cs="Arial"/>
          <w:sz w:val="26"/>
          <w:szCs w:val="26"/>
        </w:rPr>
        <w:t>Geléião</w:t>
      </w:r>
      <w:proofErr w:type="spellEnd"/>
      <w:r>
        <w:rPr>
          <w:rFonts w:ascii="Arial" w:eastAsia="MS Mincho" w:hAnsi="Arial" w:cs="Arial"/>
          <w:sz w:val="26"/>
          <w:szCs w:val="26"/>
        </w:rPr>
        <w:t xml:space="preserve">, </w:t>
      </w:r>
      <w:proofErr w:type="spellStart"/>
      <w:r>
        <w:rPr>
          <w:rFonts w:ascii="Arial" w:eastAsia="MS Mincho" w:hAnsi="Arial" w:cs="Arial"/>
          <w:sz w:val="26"/>
          <w:szCs w:val="26"/>
        </w:rPr>
        <w:t>Nardinho</w:t>
      </w:r>
      <w:proofErr w:type="spellEnd"/>
      <w:r>
        <w:rPr>
          <w:rFonts w:ascii="Arial" w:eastAsia="MS Mincho" w:hAnsi="Arial" w:cs="Arial"/>
          <w:sz w:val="26"/>
          <w:szCs w:val="26"/>
        </w:rPr>
        <w:t>, Eureka</w:t>
      </w:r>
      <w:r w:rsidR="00BE6E98">
        <w:rPr>
          <w:rFonts w:ascii="Arial" w:eastAsia="MS Mincho" w:hAnsi="Arial" w:cs="Arial"/>
          <w:sz w:val="26"/>
          <w:szCs w:val="26"/>
        </w:rPr>
        <w:t xml:space="preserve"> e </w:t>
      </w:r>
      <w:proofErr w:type="spellStart"/>
      <w:r w:rsidR="00BE6E98">
        <w:rPr>
          <w:rFonts w:ascii="Arial" w:eastAsia="MS Mincho" w:hAnsi="Arial" w:cs="Arial"/>
          <w:sz w:val="26"/>
          <w:szCs w:val="26"/>
        </w:rPr>
        <w:t>Selminho</w:t>
      </w:r>
      <w:proofErr w:type="spellEnd"/>
      <w:r w:rsidR="00BE6E98">
        <w:rPr>
          <w:rFonts w:ascii="Arial" w:eastAsia="MS Mincho" w:hAnsi="Arial" w:cs="Arial"/>
          <w:sz w:val="26"/>
          <w:szCs w:val="26"/>
        </w:rPr>
        <w:t>.</w:t>
      </w:r>
      <w:r>
        <w:rPr>
          <w:rFonts w:ascii="Arial" w:eastAsia="MS Mincho" w:hAnsi="Arial" w:cs="Arial"/>
          <w:sz w:val="26"/>
          <w:szCs w:val="26"/>
        </w:rPr>
        <w:t xml:space="preserve"> </w:t>
      </w:r>
    </w:p>
    <w:p w14:paraId="3550BD53" w14:textId="77777777" w:rsidR="004558D2" w:rsidRPr="00CE7271" w:rsidRDefault="004558D2" w:rsidP="004558D2">
      <w:pPr>
        <w:jc w:val="both"/>
        <w:rPr>
          <w:rFonts w:ascii="Arial" w:eastAsia="MS Mincho" w:hAnsi="Arial" w:cs="Arial"/>
          <w:sz w:val="26"/>
          <w:szCs w:val="26"/>
        </w:rPr>
      </w:pPr>
    </w:p>
    <w:p w14:paraId="757BDBD6" w14:textId="77777777" w:rsidR="008D00C3" w:rsidRPr="00CE7271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14:paraId="2BAD93E9" w14:textId="17C3C1AE" w:rsidR="003F6505" w:rsidRPr="00CE7271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  <w:r w:rsidRPr="00CE7271">
        <w:rPr>
          <w:rFonts w:ascii="Arial" w:hAnsi="Arial" w:cs="Arial"/>
          <w:sz w:val="26"/>
          <w:szCs w:val="26"/>
        </w:rPr>
        <w:t>Guatapará,</w:t>
      </w:r>
      <w:r w:rsidR="00DE7284">
        <w:rPr>
          <w:rFonts w:ascii="Arial" w:hAnsi="Arial" w:cs="Arial"/>
          <w:sz w:val="26"/>
          <w:szCs w:val="26"/>
        </w:rPr>
        <w:t xml:space="preserve"> 22 </w:t>
      </w:r>
      <w:r w:rsidR="007A055A">
        <w:rPr>
          <w:rFonts w:ascii="Arial" w:hAnsi="Arial" w:cs="Arial"/>
          <w:sz w:val="26"/>
          <w:szCs w:val="26"/>
        </w:rPr>
        <w:t>de ju</w:t>
      </w:r>
      <w:r w:rsidR="00DE7284">
        <w:rPr>
          <w:rFonts w:ascii="Arial" w:hAnsi="Arial" w:cs="Arial"/>
          <w:sz w:val="26"/>
          <w:szCs w:val="26"/>
        </w:rPr>
        <w:t xml:space="preserve">lho </w:t>
      </w:r>
      <w:r w:rsidR="004558D2" w:rsidRPr="00CE7271">
        <w:rPr>
          <w:rFonts w:ascii="Arial" w:hAnsi="Arial" w:cs="Arial"/>
          <w:sz w:val="26"/>
          <w:szCs w:val="26"/>
        </w:rPr>
        <w:t>de 2022</w:t>
      </w:r>
      <w:r w:rsidR="005660FB" w:rsidRPr="00CE7271">
        <w:rPr>
          <w:rFonts w:ascii="Arial" w:hAnsi="Arial" w:cs="Arial"/>
          <w:sz w:val="26"/>
          <w:szCs w:val="26"/>
        </w:rPr>
        <w:t>.</w:t>
      </w:r>
    </w:p>
    <w:p w14:paraId="3D100C2A" w14:textId="77777777" w:rsidR="00B555F1" w:rsidRPr="00CE727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14:paraId="2BAF7BC7" w14:textId="77777777" w:rsidR="00B555F1" w:rsidRPr="00CE727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6"/>
          <w:szCs w:val="26"/>
        </w:rPr>
      </w:pPr>
    </w:p>
    <w:p w14:paraId="062C56F1" w14:textId="77777777" w:rsidR="003F6505" w:rsidRPr="00CE7271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6"/>
          <w:szCs w:val="26"/>
        </w:rPr>
      </w:pPr>
      <w:r w:rsidRPr="00CE7271">
        <w:rPr>
          <w:rFonts w:ascii="Arial" w:hAnsi="Arial" w:cs="Arial"/>
          <w:sz w:val="26"/>
          <w:szCs w:val="26"/>
        </w:rPr>
        <w:t>Francisco Frediano Filho</w:t>
      </w:r>
    </w:p>
    <w:p w14:paraId="6E100043" w14:textId="77777777" w:rsidR="00AC6112" w:rsidRPr="00CE7271" w:rsidRDefault="003F6505" w:rsidP="00B555F1">
      <w:pPr>
        <w:ind w:left="2832" w:firstLine="708"/>
        <w:rPr>
          <w:rFonts w:ascii="Arial" w:hAnsi="Arial" w:cs="Arial"/>
          <w:i/>
          <w:sz w:val="26"/>
          <w:szCs w:val="26"/>
        </w:rPr>
      </w:pPr>
      <w:r w:rsidRPr="00CE7271">
        <w:rPr>
          <w:rFonts w:ascii="Arial" w:hAnsi="Arial" w:cs="Arial"/>
          <w:i/>
          <w:sz w:val="26"/>
          <w:szCs w:val="26"/>
        </w:rPr>
        <w:t>Presidente</w:t>
      </w:r>
    </w:p>
    <w:sectPr w:rsidR="00AC6112" w:rsidRPr="00CE7271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64002" w14:textId="77777777" w:rsidR="00AD2337" w:rsidRDefault="00AD2337" w:rsidP="000B6FCA">
      <w:r>
        <w:separator/>
      </w:r>
    </w:p>
  </w:endnote>
  <w:endnote w:type="continuationSeparator" w:id="0">
    <w:p w14:paraId="045B9A68" w14:textId="77777777" w:rsidR="00AD2337" w:rsidRDefault="00AD2337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70AB0" w14:textId="77777777" w:rsidR="00AD2337" w:rsidRDefault="00AD2337" w:rsidP="000B6FCA">
      <w:r>
        <w:separator/>
      </w:r>
    </w:p>
  </w:footnote>
  <w:footnote w:type="continuationSeparator" w:id="0">
    <w:p w14:paraId="354926BD" w14:textId="77777777" w:rsidR="00AD2337" w:rsidRDefault="00AD2337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C659D"/>
    <w:rsid w:val="004D233F"/>
    <w:rsid w:val="004D4E20"/>
    <w:rsid w:val="004D5CD7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E72FD"/>
    <w:rsid w:val="005F43BF"/>
    <w:rsid w:val="005F56C6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645A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F0124F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F323"/>
  <w15:docId w15:val="{33872869-48E0-49E3-915F-1411221B8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2022-06-27T19:18:00Z</cp:lastPrinted>
  <dcterms:created xsi:type="dcterms:W3CDTF">2022-07-22T13:43:00Z</dcterms:created>
  <dcterms:modified xsi:type="dcterms:W3CDTF">2022-07-25T14:18:00Z</dcterms:modified>
</cp:coreProperties>
</file>