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57C5" w:rsidRDefault="005375E6">
      <w:pPr>
        <w:spacing w:after="0"/>
        <w:ind w:left="-1440" w:right="10465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9802" cy="10691622"/>
            <wp:effectExtent l="0" t="0" r="0" b="0"/>
            <wp:wrapTopAndBottom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559802" cy="1069162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F57C5">
      <w:pgSz w:w="11905" w:h="16837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7C5"/>
    <w:rsid w:val="001F57C5"/>
    <w:rsid w:val="005375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0EA19D-370D-4E85-BFBB-6D581C0F4B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 Torres</dc:creator>
  <cp:keywords/>
  <cp:lastModifiedBy>Gil Torres</cp:lastModifiedBy>
  <cp:revision>2</cp:revision>
  <dcterms:created xsi:type="dcterms:W3CDTF">2026-04-14T17:36:00Z</dcterms:created>
  <dcterms:modified xsi:type="dcterms:W3CDTF">2026-04-14T17:36:00Z</dcterms:modified>
</cp:coreProperties>
</file>