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6EA" w:rsidRPr="00687A20" w:rsidRDefault="00812C84" w:rsidP="00B341F7">
      <w:pPr>
        <w:spacing w:before="120" w:after="100" w:afterAutospacing="1"/>
        <w:jc w:val="center"/>
        <w:rPr>
          <w:rFonts w:ascii="Arial" w:hAnsi="Arial" w:cs="Arial"/>
          <w:sz w:val="22"/>
          <w:szCs w:val="22"/>
        </w:rPr>
      </w:pPr>
      <w:r w:rsidRPr="00687A20">
        <w:rPr>
          <w:rFonts w:ascii="Arial" w:hAnsi="Arial" w:cs="Arial"/>
          <w:sz w:val="22"/>
          <w:szCs w:val="22"/>
        </w:rPr>
        <w:t>Estância Velha RS, 07 de julho</w:t>
      </w:r>
      <w:r w:rsidR="00953283" w:rsidRPr="00687A20">
        <w:rPr>
          <w:rFonts w:ascii="Arial" w:hAnsi="Arial" w:cs="Arial"/>
          <w:sz w:val="22"/>
          <w:szCs w:val="22"/>
        </w:rPr>
        <w:t xml:space="preserve"> de 2020</w:t>
      </w:r>
      <w:r w:rsidR="008E3783" w:rsidRPr="00687A20">
        <w:rPr>
          <w:rFonts w:ascii="Arial" w:hAnsi="Arial" w:cs="Arial"/>
          <w:sz w:val="22"/>
          <w:szCs w:val="22"/>
        </w:rPr>
        <w:t>.</w:t>
      </w:r>
    </w:p>
    <w:p w:rsidR="00687A20" w:rsidRDefault="00687A20" w:rsidP="00B341F7">
      <w:pPr>
        <w:spacing w:before="120" w:after="100" w:afterAutospacing="1"/>
        <w:ind w:firstLine="2268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E3783" w:rsidRPr="00687A20" w:rsidRDefault="000D3E20" w:rsidP="00B341F7">
      <w:pPr>
        <w:spacing w:before="120" w:after="100" w:afterAutospacing="1"/>
        <w:ind w:firstLine="2268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87A20">
        <w:rPr>
          <w:rFonts w:ascii="Arial" w:hAnsi="Arial" w:cs="Arial"/>
          <w:b/>
          <w:sz w:val="22"/>
          <w:szCs w:val="22"/>
          <w:u w:val="single"/>
        </w:rPr>
        <w:t>INDICAÇÃO Nº</w:t>
      </w:r>
      <w:r w:rsidR="00AA45FA" w:rsidRPr="00687A20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B61901" w:rsidRPr="00687A20">
        <w:rPr>
          <w:rFonts w:ascii="Arial" w:hAnsi="Arial" w:cs="Arial"/>
          <w:b/>
          <w:sz w:val="22"/>
          <w:szCs w:val="22"/>
          <w:u w:val="single"/>
        </w:rPr>
        <w:t>0</w:t>
      </w:r>
      <w:r w:rsidR="00501C43" w:rsidRPr="00687A20">
        <w:rPr>
          <w:rFonts w:ascii="Arial" w:hAnsi="Arial" w:cs="Arial"/>
          <w:b/>
          <w:sz w:val="22"/>
          <w:szCs w:val="22"/>
          <w:u w:val="single"/>
        </w:rPr>
        <w:t>9</w:t>
      </w:r>
      <w:r w:rsidR="00B61901" w:rsidRPr="00687A20">
        <w:rPr>
          <w:rFonts w:ascii="Arial" w:hAnsi="Arial" w:cs="Arial"/>
          <w:b/>
          <w:sz w:val="22"/>
          <w:szCs w:val="22"/>
          <w:u w:val="single"/>
        </w:rPr>
        <w:t>/2020</w:t>
      </w:r>
    </w:p>
    <w:p w:rsidR="00687A20" w:rsidRDefault="00687A20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bCs/>
          <w:sz w:val="22"/>
          <w:szCs w:val="22"/>
        </w:rPr>
      </w:pPr>
    </w:p>
    <w:p w:rsidR="008E3783" w:rsidRPr="00687A20" w:rsidRDefault="00501C43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687A20">
        <w:rPr>
          <w:rFonts w:ascii="Arial" w:hAnsi="Arial" w:cs="Arial"/>
          <w:bCs/>
          <w:sz w:val="22"/>
          <w:szCs w:val="22"/>
        </w:rPr>
        <w:t>O</w:t>
      </w:r>
      <w:r w:rsidR="00B341F7" w:rsidRPr="00687A20">
        <w:rPr>
          <w:rFonts w:ascii="Arial" w:hAnsi="Arial" w:cs="Arial"/>
          <w:bCs/>
          <w:sz w:val="22"/>
          <w:szCs w:val="22"/>
        </w:rPr>
        <w:t xml:space="preserve"> Vereador</w:t>
      </w:r>
      <w:r w:rsidRPr="00687A20">
        <w:rPr>
          <w:rFonts w:ascii="Arial" w:hAnsi="Arial" w:cs="Arial"/>
          <w:bCs/>
          <w:sz w:val="22"/>
          <w:szCs w:val="22"/>
        </w:rPr>
        <w:t xml:space="preserve"> Diego Francisco</w:t>
      </w:r>
      <w:r w:rsidR="005F376E" w:rsidRPr="00687A20">
        <w:rPr>
          <w:rFonts w:ascii="Arial" w:hAnsi="Arial" w:cs="Arial"/>
          <w:sz w:val="22"/>
          <w:szCs w:val="22"/>
        </w:rPr>
        <w:t>, nos</w:t>
      </w:r>
      <w:r w:rsidR="008E3783" w:rsidRPr="00687A20">
        <w:rPr>
          <w:rFonts w:ascii="Arial" w:hAnsi="Arial" w:cs="Arial"/>
          <w:sz w:val="22"/>
          <w:szCs w:val="22"/>
        </w:rPr>
        <w:t xml:space="preserve"> </w:t>
      </w:r>
      <w:r w:rsidR="004659E4" w:rsidRPr="00687A20">
        <w:rPr>
          <w:rFonts w:ascii="Arial" w:hAnsi="Arial" w:cs="Arial"/>
          <w:sz w:val="22"/>
          <w:szCs w:val="22"/>
        </w:rPr>
        <w:t>termos autorizadores do art. 197</w:t>
      </w:r>
      <w:r w:rsidR="008E3783" w:rsidRPr="00687A20">
        <w:rPr>
          <w:rFonts w:ascii="Arial" w:hAnsi="Arial" w:cs="Arial"/>
          <w:sz w:val="22"/>
          <w:szCs w:val="22"/>
        </w:rPr>
        <w:t xml:space="preserve"> do Regimento Interno</w:t>
      </w:r>
      <w:r w:rsidR="005F376E" w:rsidRPr="00687A20">
        <w:rPr>
          <w:rFonts w:ascii="Arial" w:hAnsi="Arial" w:cs="Arial"/>
          <w:sz w:val="22"/>
          <w:szCs w:val="22"/>
        </w:rPr>
        <w:t>,</w:t>
      </w:r>
      <w:r w:rsidR="008E3783" w:rsidRPr="00687A20">
        <w:rPr>
          <w:rFonts w:ascii="Arial" w:hAnsi="Arial" w:cs="Arial"/>
          <w:sz w:val="22"/>
          <w:szCs w:val="22"/>
        </w:rPr>
        <w:t xml:space="preserve"> </w:t>
      </w:r>
      <w:r w:rsidR="00B61901" w:rsidRPr="00687A20">
        <w:rPr>
          <w:rFonts w:ascii="Arial" w:hAnsi="Arial" w:cs="Arial"/>
          <w:sz w:val="22"/>
          <w:szCs w:val="22"/>
        </w:rPr>
        <w:t>vê</w:t>
      </w:r>
      <w:r w:rsidR="0024215A" w:rsidRPr="00687A20">
        <w:rPr>
          <w:rFonts w:ascii="Arial" w:hAnsi="Arial" w:cs="Arial"/>
          <w:sz w:val="22"/>
          <w:szCs w:val="22"/>
        </w:rPr>
        <w:t>m</w:t>
      </w:r>
      <w:r w:rsidR="005F376E" w:rsidRPr="00687A20">
        <w:rPr>
          <w:rFonts w:ascii="Arial" w:hAnsi="Arial" w:cs="Arial"/>
          <w:sz w:val="22"/>
          <w:szCs w:val="22"/>
        </w:rPr>
        <w:t xml:space="preserve"> propor</w:t>
      </w:r>
      <w:r w:rsidR="008E3783" w:rsidRPr="00687A20">
        <w:rPr>
          <w:rFonts w:ascii="Arial" w:hAnsi="Arial" w:cs="Arial"/>
          <w:sz w:val="22"/>
          <w:szCs w:val="22"/>
        </w:rPr>
        <w:t xml:space="preserve"> </w:t>
      </w:r>
      <w:r w:rsidR="00CF25B1" w:rsidRPr="00687A20">
        <w:rPr>
          <w:rFonts w:ascii="Arial" w:hAnsi="Arial" w:cs="Arial"/>
          <w:b/>
          <w:sz w:val="22"/>
          <w:szCs w:val="22"/>
          <w:u w:val="single"/>
        </w:rPr>
        <w:t>INDICAÇÃO</w:t>
      </w:r>
      <w:r w:rsidR="008E3783" w:rsidRPr="00687A20">
        <w:rPr>
          <w:rFonts w:ascii="Arial" w:hAnsi="Arial" w:cs="Arial"/>
          <w:sz w:val="22"/>
          <w:szCs w:val="22"/>
        </w:rPr>
        <w:t xml:space="preserve"> pelas razões que abaixo segue:</w:t>
      </w:r>
    </w:p>
    <w:p w:rsidR="00501C43" w:rsidRPr="00687A20" w:rsidRDefault="00501C43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687A20">
        <w:rPr>
          <w:rFonts w:ascii="Arial" w:hAnsi="Arial" w:cs="Arial"/>
          <w:sz w:val="22"/>
          <w:szCs w:val="22"/>
        </w:rPr>
        <w:t>A presente indicação tem por objetivo que o Poder Executivo institua no município de Estância Velha a Farmácia Solidária.</w:t>
      </w:r>
    </w:p>
    <w:p w:rsidR="00501C43" w:rsidRPr="00687A20" w:rsidRDefault="00501C43" w:rsidP="00501C43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687A20">
        <w:rPr>
          <w:rFonts w:ascii="Arial" w:hAnsi="Arial" w:cs="Arial"/>
          <w:sz w:val="22"/>
          <w:szCs w:val="22"/>
        </w:rPr>
        <w:t>Muitas pessoas possuem medicamentos em casa que acabam perdendo o prazo de validade, uma vez que conseguem a cura em período de tempo menor do que o previsto, não fazendo uso de todo o medicamento. Esses medicamentos não usados ou com prazo de validade vencido muitas vezes acabam sendo descartados de forma inadequada no esgoto ou no lixo doméstico.</w:t>
      </w:r>
    </w:p>
    <w:p w:rsidR="00501C43" w:rsidRPr="00687A20" w:rsidRDefault="00501C43" w:rsidP="00501C43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687A20">
        <w:rPr>
          <w:rFonts w:ascii="Arial" w:hAnsi="Arial" w:cs="Arial"/>
          <w:sz w:val="22"/>
          <w:szCs w:val="22"/>
        </w:rPr>
        <w:t>Ocorre que, essas sobras de medicamentos, desde que estejam dentro do prazo de validade e em condições de uso, podem ser aproveitadas pela população Estanciense que não dispõe de meios para sua aquisição.</w:t>
      </w:r>
    </w:p>
    <w:p w:rsidR="00501C43" w:rsidRPr="00687A20" w:rsidRDefault="00501C43" w:rsidP="00501C43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687A20">
        <w:rPr>
          <w:rFonts w:ascii="Arial" w:hAnsi="Arial" w:cs="Arial"/>
          <w:sz w:val="22"/>
          <w:szCs w:val="22"/>
        </w:rPr>
        <w:t xml:space="preserve">O Programa Farmácia Solidária, sem onerar o Poder Executivo, tem o objetivo de prover a necessidade de medicamentos das pessoas com deficiência e dos idosos, por meio da implementação de uma unidade de recepção de medicamentos doados, sob a supervisão </w:t>
      </w:r>
      <w:r w:rsidR="00687A20" w:rsidRPr="00687A20">
        <w:rPr>
          <w:rFonts w:ascii="Arial" w:hAnsi="Arial" w:cs="Arial"/>
          <w:sz w:val="22"/>
          <w:szCs w:val="22"/>
        </w:rPr>
        <w:t xml:space="preserve">de um farmacêutico responsável e respeitando a legislação federal e estadual que disciplinam a matéria. </w:t>
      </w:r>
    </w:p>
    <w:p w:rsidR="00501C43" w:rsidRPr="00687A20" w:rsidRDefault="00501C43" w:rsidP="008B015C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687A20">
        <w:rPr>
          <w:rFonts w:ascii="Arial" w:hAnsi="Arial" w:cs="Arial"/>
          <w:sz w:val="22"/>
          <w:szCs w:val="22"/>
        </w:rPr>
        <w:t xml:space="preserve">Diante do relevante interesse social e coletivo na implantação de um programa que estimule a doação das sobras de medicamentos, forme uma consciência de responsabilidade social, propicie um descarte adequado aos medicamentos sem condições de uso e, em última análise, contribua para que pessoas </w:t>
      </w:r>
      <w:r w:rsidRPr="00687A20">
        <w:rPr>
          <w:rFonts w:ascii="Arial" w:hAnsi="Arial" w:cs="Arial"/>
          <w:sz w:val="22"/>
          <w:szCs w:val="22"/>
        </w:rPr>
        <w:lastRenderedPageBreak/>
        <w:t>que não tenham condições de aquisição de medicamentos possam dar continuidade ao tratamento.</w:t>
      </w:r>
    </w:p>
    <w:p w:rsidR="00D25E28" w:rsidRPr="00687A20" w:rsidRDefault="008E3783" w:rsidP="00812C84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687A20">
        <w:rPr>
          <w:rFonts w:ascii="Arial" w:hAnsi="Arial" w:cs="Arial"/>
          <w:sz w:val="22"/>
          <w:szCs w:val="22"/>
        </w:rPr>
        <w:t xml:space="preserve">Sendo o que se apresentava para o </w:t>
      </w:r>
      <w:r w:rsidR="00B61901" w:rsidRPr="00687A20">
        <w:rPr>
          <w:rFonts w:ascii="Arial" w:hAnsi="Arial" w:cs="Arial"/>
          <w:sz w:val="22"/>
          <w:szCs w:val="22"/>
        </w:rPr>
        <w:t>momento, renovamos</w:t>
      </w:r>
      <w:r w:rsidRPr="00687A20">
        <w:rPr>
          <w:rFonts w:ascii="Arial" w:hAnsi="Arial" w:cs="Arial"/>
          <w:sz w:val="22"/>
          <w:szCs w:val="22"/>
        </w:rPr>
        <w:t xml:space="preserve"> votos de estima e apreço.</w:t>
      </w:r>
    </w:p>
    <w:p w:rsidR="00953283" w:rsidRPr="00687A20" w:rsidRDefault="00953283" w:rsidP="001C0876">
      <w:pPr>
        <w:jc w:val="center"/>
        <w:rPr>
          <w:rFonts w:ascii="Arial" w:hAnsi="Arial" w:cs="Arial"/>
          <w:sz w:val="22"/>
          <w:szCs w:val="22"/>
        </w:rPr>
      </w:pPr>
    </w:p>
    <w:p w:rsidR="008B015C" w:rsidRDefault="008B015C" w:rsidP="001C0876">
      <w:pPr>
        <w:jc w:val="center"/>
        <w:rPr>
          <w:rFonts w:ascii="Arial" w:hAnsi="Arial" w:cs="Arial"/>
          <w:sz w:val="22"/>
          <w:szCs w:val="22"/>
        </w:rPr>
      </w:pPr>
    </w:p>
    <w:p w:rsidR="001C0876" w:rsidRPr="00687A20" w:rsidRDefault="00687A20" w:rsidP="001C0876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687A20">
        <w:rPr>
          <w:rFonts w:ascii="Arial" w:hAnsi="Arial" w:cs="Arial"/>
          <w:sz w:val="22"/>
          <w:szCs w:val="22"/>
        </w:rPr>
        <w:t>Ver. Diego Francisco</w:t>
      </w:r>
    </w:p>
    <w:p w:rsidR="00B341F7" w:rsidRPr="00687A20" w:rsidRDefault="00B341F7" w:rsidP="00B341F7">
      <w:pPr>
        <w:jc w:val="center"/>
        <w:rPr>
          <w:rFonts w:ascii="Arial" w:hAnsi="Arial" w:cs="Arial"/>
          <w:sz w:val="22"/>
          <w:szCs w:val="22"/>
        </w:rPr>
      </w:pPr>
      <w:r w:rsidRPr="00687A20">
        <w:rPr>
          <w:rFonts w:ascii="Arial" w:hAnsi="Arial" w:cs="Arial"/>
          <w:sz w:val="22"/>
          <w:szCs w:val="22"/>
        </w:rPr>
        <w:t>Vereador</w:t>
      </w:r>
      <w:r w:rsidR="00687A20" w:rsidRPr="00687A20">
        <w:rPr>
          <w:rFonts w:ascii="Arial" w:hAnsi="Arial" w:cs="Arial"/>
          <w:sz w:val="22"/>
          <w:szCs w:val="22"/>
        </w:rPr>
        <w:t xml:space="preserve"> do PSDB</w:t>
      </w:r>
    </w:p>
    <w:p w:rsidR="00B341F7" w:rsidRPr="00687A20" w:rsidRDefault="00B341F7" w:rsidP="00B341F7">
      <w:pPr>
        <w:rPr>
          <w:rFonts w:ascii="Arial" w:hAnsi="Arial" w:cs="Arial"/>
          <w:b/>
          <w:sz w:val="22"/>
          <w:szCs w:val="22"/>
        </w:rPr>
      </w:pPr>
    </w:p>
    <w:p w:rsidR="00505F8C" w:rsidRPr="00687A20" w:rsidRDefault="00505F8C" w:rsidP="00B341F7">
      <w:pPr>
        <w:rPr>
          <w:rFonts w:ascii="Arial" w:hAnsi="Arial" w:cs="Arial"/>
          <w:b/>
          <w:sz w:val="22"/>
          <w:szCs w:val="22"/>
        </w:rPr>
      </w:pPr>
    </w:p>
    <w:p w:rsidR="00505F8C" w:rsidRPr="00687A20" w:rsidRDefault="00505F8C" w:rsidP="00B341F7">
      <w:pPr>
        <w:rPr>
          <w:rFonts w:ascii="Arial" w:hAnsi="Arial" w:cs="Arial"/>
          <w:b/>
          <w:sz w:val="22"/>
          <w:szCs w:val="22"/>
        </w:rPr>
      </w:pPr>
    </w:p>
    <w:p w:rsidR="00687A20" w:rsidRDefault="00687A20" w:rsidP="00B341F7">
      <w:pPr>
        <w:rPr>
          <w:rFonts w:ascii="Arial" w:hAnsi="Arial" w:cs="Arial"/>
          <w:b/>
          <w:sz w:val="22"/>
          <w:szCs w:val="22"/>
        </w:rPr>
      </w:pPr>
    </w:p>
    <w:p w:rsidR="00687A20" w:rsidRDefault="00687A20" w:rsidP="00B341F7">
      <w:pPr>
        <w:rPr>
          <w:rFonts w:ascii="Arial" w:hAnsi="Arial" w:cs="Arial"/>
          <w:b/>
          <w:sz w:val="22"/>
          <w:szCs w:val="22"/>
        </w:rPr>
      </w:pPr>
    </w:p>
    <w:p w:rsidR="00687A20" w:rsidRDefault="00687A20" w:rsidP="00B341F7">
      <w:pPr>
        <w:rPr>
          <w:rFonts w:ascii="Arial" w:hAnsi="Arial" w:cs="Arial"/>
          <w:b/>
          <w:sz w:val="22"/>
          <w:szCs w:val="22"/>
        </w:rPr>
      </w:pPr>
    </w:p>
    <w:p w:rsidR="00687A20" w:rsidRDefault="00687A20" w:rsidP="00B341F7">
      <w:pPr>
        <w:rPr>
          <w:rFonts w:ascii="Arial" w:hAnsi="Arial" w:cs="Arial"/>
          <w:b/>
          <w:sz w:val="22"/>
          <w:szCs w:val="22"/>
        </w:rPr>
      </w:pPr>
    </w:p>
    <w:p w:rsidR="00687A20" w:rsidRDefault="00687A20" w:rsidP="00B341F7">
      <w:pPr>
        <w:rPr>
          <w:rFonts w:ascii="Arial" w:hAnsi="Arial" w:cs="Arial"/>
          <w:b/>
          <w:sz w:val="22"/>
          <w:szCs w:val="22"/>
        </w:rPr>
      </w:pPr>
    </w:p>
    <w:p w:rsidR="00687A20" w:rsidRDefault="00687A20" w:rsidP="00B341F7">
      <w:pPr>
        <w:rPr>
          <w:rFonts w:ascii="Arial" w:hAnsi="Arial" w:cs="Arial"/>
          <w:b/>
          <w:sz w:val="22"/>
          <w:szCs w:val="22"/>
        </w:rPr>
      </w:pPr>
    </w:p>
    <w:p w:rsidR="00687A20" w:rsidRDefault="00687A20" w:rsidP="00B341F7">
      <w:pPr>
        <w:rPr>
          <w:rFonts w:ascii="Arial" w:hAnsi="Arial" w:cs="Arial"/>
          <w:b/>
          <w:sz w:val="22"/>
          <w:szCs w:val="22"/>
        </w:rPr>
      </w:pPr>
    </w:p>
    <w:p w:rsidR="00687A20" w:rsidRDefault="00687A20" w:rsidP="00B341F7">
      <w:pPr>
        <w:rPr>
          <w:rFonts w:ascii="Arial" w:hAnsi="Arial" w:cs="Arial"/>
          <w:b/>
          <w:sz w:val="22"/>
          <w:szCs w:val="22"/>
        </w:rPr>
      </w:pPr>
    </w:p>
    <w:p w:rsidR="00687A20" w:rsidRDefault="00687A20" w:rsidP="00B341F7">
      <w:pPr>
        <w:rPr>
          <w:rFonts w:ascii="Arial" w:hAnsi="Arial" w:cs="Arial"/>
          <w:b/>
          <w:sz w:val="22"/>
          <w:szCs w:val="22"/>
        </w:rPr>
      </w:pPr>
    </w:p>
    <w:p w:rsidR="00FD783B" w:rsidRPr="00687A20" w:rsidRDefault="00B61901" w:rsidP="00B341F7">
      <w:pPr>
        <w:rPr>
          <w:rFonts w:ascii="Arial" w:hAnsi="Arial" w:cs="Arial"/>
          <w:sz w:val="22"/>
          <w:szCs w:val="22"/>
        </w:rPr>
      </w:pPr>
      <w:r w:rsidRPr="00687A20">
        <w:rPr>
          <w:rFonts w:ascii="Arial" w:hAnsi="Arial" w:cs="Arial"/>
          <w:b/>
          <w:sz w:val="22"/>
          <w:szCs w:val="22"/>
        </w:rPr>
        <w:t>Exmo</w:t>
      </w:r>
      <w:r w:rsidR="00FD783B" w:rsidRPr="00687A20">
        <w:rPr>
          <w:rFonts w:ascii="Arial" w:hAnsi="Arial" w:cs="Arial"/>
          <w:b/>
          <w:sz w:val="22"/>
          <w:szCs w:val="22"/>
        </w:rPr>
        <w:t>. Senhor</w:t>
      </w:r>
    </w:p>
    <w:p w:rsidR="00FD783B" w:rsidRPr="00687A20" w:rsidRDefault="00953283" w:rsidP="00FD783B">
      <w:pPr>
        <w:jc w:val="both"/>
        <w:rPr>
          <w:sz w:val="22"/>
          <w:szCs w:val="22"/>
        </w:rPr>
      </w:pPr>
      <w:r w:rsidRPr="00687A20">
        <w:rPr>
          <w:rFonts w:ascii="Arial" w:hAnsi="Arial" w:cs="Arial"/>
          <w:b/>
          <w:sz w:val="22"/>
          <w:szCs w:val="22"/>
        </w:rPr>
        <w:t>Ver. Euclides Tisian</w:t>
      </w:r>
    </w:p>
    <w:p w:rsidR="00FD783B" w:rsidRPr="00687A20" w:rsidRDefault="00FD783B" w:rsidP="00FD783B">
      <w:pPr>
        <w:jc w:val="both"/>
        <w:rPr>
          <w:sz w:val="22"/>
          <w:szCs w:val="22"/>
        </w:rPr>
      </w:pPr>
      <w:r w:rsidRPr="00687A20">
        <w:rPr>
          <w:rFonts w:ascii="Arial" w:hAnsi="Arial" w:cs="Arial"/>
          <w:b/>
          <w:sz w:val="22"/>
          <w:szCs w:val="22"/>
        </w:rPr>
        <w:t>MD Presidente da Câmara de Vereadores</w:t>
      </w:r>
    </w:p>
    <w:p w:rsidR="00A63540" w:rsidRPr="00687A20" w:rsidRDefault="00FD783B" w:rsidP="00FD783B">
      <w:pPr>
        <w:jc w:val="both"/>
        <w:rPr>
          <w:sz w:val="22"/>
          <w:szCs w:val="22"/>
        </w:rPr>
      </w:pPr>
      <w:r w:rsidRPr="00687A20">
        <w:rPr>
          <w:rFonts w:ascii="Arial" w:hAnsi="Arial" w:cs="Arial"/>
          <w:b/>
          <w:sz w:val="22"/>
          <w:szCs w:val="22"/>
          <w:u w:val="single"/>
        </w:rPr>
        <w:t>Estância Velha/RS</w:t>
      </w:r>
    </w:p>
    <w:sectPr w:rsidR="00A63540" w:rsidRPr="00687A20" w:rsidSect="00BF3032">
      <w:footerReference w:type="even" r:id="rId7"/>
      <w:footerReference w:type="default" r:id="rId8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3B21" w:rsidRDefault="000B3B21">
      <w:r>
        <w:separator/>
      </w:r>
    </w:p>
  </w:endnote>
  <w:endnote w:type="continuationSeparator" w:id="0">
    <w:p w:rsidR="000B3B21" w:rsidRDefault="000B3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3B21" w:rsidRDefault="000B3B21">
      <w:r>
        <w:separator/>
      </w:r>
    </w:p>
  </w:footnote>
  <w:footnote w:type="continuationSeparator" w:id="0">
    <w:p w:rsidR="000B3B21" w:rsidRDefault="000B3B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83"/>
    <w:rsid w:val="0001162C"/>
    <w:rsid w:val="00014131"/>
    <w:rsid w:val="00022267"/>
    <w:rsid w:val="000433D5"/>
    <w:rsid w:val="000556BE"/>
    <w:rsid w:val="00066672"/>
    <w:rsid w:val="000B3B21"/>
    <w:rsid w:val="000B7A9F"/>
    <w:rsid w:val="000C52C9"/>
    <w:rsid w:val="000D3E20"/>
    <w:rsid w:val="0010417D"/>
    <w:rsid w:val="00174652"/>
    <w:rsid w:val="00196B2C"/>
    <w:rsid w:val="001A5A90"/>
    <w:rsid w:val="001C0876"/>
    <w:rsid w:val="001D3192"/>
    <w:rsid w:val="001F5F1B"/>
    <w:rsid w:val="002022D3"/>
    <w:rsid w:val="00207B28"/>
    <w:rsid w:val="00223B82"/>
    <w:rsid w:val="0024215A"/>
    <w:rsid w:val="00261F48"/>
    <w:rsid w:val="00283062"/>
    <w:rsid w:val="002B6E8E"/>
    <w:rsid w:val="002C700D"/>
    <w:rsid w:val="00396096"/>
    <w:rsid w:val="003B7FB3"/>
    <w:rsid w:val="003E60DD"/>
    <w:rsid w:val="004248BC"/>
    <w:rsid w:val="00444CDA"/>
    <w:rsid w:val="00457132"/>
    <w:rsid w:val="004659E4"/>
    <w:rsid w:val="0047132B"/>
    <w:rsid w:val="0048256D"/>
    <w:rsid w:val="0049295B"/>
    <w:rsid w:val="004B7B23"/>
    <w:rsid w:val="004D2931"/>
    <w:rsid w:val="004D312F"/>
    <w:rsid w:val="004D6AFE"/>
    <w:rsid w:val="00501C43"/>
    <w:rsid w:val="00505F8C"/>
    <w:rsid w:val="005136EA"/>
    <w:rsid w:val="00516917"/>
    <w:rsid w:val="005359A4"/>
    <w:rsid w:val="0059101D"/>
    <w:rsid w:val="005F376E"/>
    <w:rsid w:val="00687A20"/>
    <w:rsid w:val="00694103"/>
    <w:rsid w:val="00697AF7"/>
    <w:rsid w:val="006A067D"/>
    <w:rsid w:val="006A2D9C"/>
    <w:rsid w:val="006D2A4A"/>
    <w:rsid w:val="006E2F38"/>
    <w:rsid w:val="006F10A5"/>
    <w:rsid w:val="007559B0"/>
    <w:rsid w:val="007D1B08"/>
    <w:rsid w:val="007D298E"/>
    <w:rsid w:val="007E7211"/>
    <w:rsid w:val="00812C84"/>
    <w:rsid w:val="00822443"/>
    <w:rsid w:val="008B015C"/>
    <w:rsid w:val="008E17CB"/>
    <w:rsid w:val="008E3783"/>
    <w:rsid w:val="008E4873"/>
    <w:rsid w:val="00953283"/>
    <w:rsid w:val="009A4F31"/>
    <w:rsid w:val="00A213D0"/>
    <w:rsid w:val="00A24D9F"/>
    <w:rsid w:val="00A63540"/>
    <w:rsid w:val="00AA13FA"/>
    <w:rsid w:val="00AA45FA"/>
    <w:rsid w:val="00AB4AA3"/>
    <w:rsid w:val="00AE78FD"/>
    <w:rsid w:val="00B13233"/>
    <w:rsid w:val="00B21426"/>
    <w:rsid w:val="00B32875"/>
    <w:rsid w:val="00B341F7"/>
    <w:rsid w:val="00B61901"/>
    <w:rsid w:val="00B7044E"/>
    <w:rsid w:val="00B80DDE"/>
    <w:rsid w:val="00BA23C2"/>
    <w:rsid w:val="00BC63C6"/>
    <w:rsid w:val="00BE49F1"/>
    <w:rsid w:val="00BF1D83"/>
    <w:rsid w:val="00BF3032"/>
    <w:rsid w:val="00BF46B4"/>
    <w:rsid w:val="00C067FD"/>
    <w:rsid w:val="00C81D51"/>
    <w:rsid w:val="00C8439B"/>
    <w:rsid w:val="00CF25B1"/>
    <w:rsid w:val="00D25E28"/>
    <w:rsid w:val="00D500ED"/>
    <w:rsid w:val="00DC170D"/>
    <w:rsid w:val="00DD5464"/>
    <w:rsid w:val="00DE56EF"/>
    <w:rsid w:val="00E1357E"/>
    <w:rsid w:val="00E9775B"/>
    <w:rsid w:val="00F416AB"/>
    <w:rsid w:val="00F4352B"/>
    <w:rsid w:val="00F866BD"/>
    <w:rsid w:val="00FB33C6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paragraph" w:styleId="NormalWeb">
    <w:name w:val="Normal (Web)"/>
    <w:basedOn w:val="Normal"/>
    <w:rsid w:val="00812C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9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9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5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0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4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5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3</cp:revision>
  <cp:lastPrinted>2020-07-07T19:57:00Z</cp:lastPrinted>
  <dcterms:created xsi:type="dcterms:W3CDTF">2020-07-07T19:55:00Z</dcterms:created>
  <dcterms:modified xsi:type="dcterms:W3CDTF">2020-07-07T19:57:00Z</dcterms:modified>
</cp:coreProperties>
</file>