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8" w:rsidRDefault="00F424E5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Default="00F424E5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341A8" w:rsidRDefault="00F424E5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341A8" w:rsidRDefault="00C22E5D">
      <w:pPr>
        <w:pStyle w:val="Heading1"/>
        <w:ind w:left="2730" w:right="2752"/>
      </w:pPr>
      <w:r>
        <w:rPr>
          <w:w w:val="125"/>
        </w:rPr>
        <w:t>BANCADA DO PSDB</w:t>
      </w:r>
    </w:p>
    <w:p w:rsidR="00B341A8" w:rsidRDefault="00B341A8">
      <w:pPr>
        <w:pStyle w:val="Corpodetexto"/>
        <w:rPr>
          <w:b/>
          <w:sz w:val="26"/>
        </w:rPr>
      </w:pPr>
    </w:p>
    <w:p w:rsidR="00B341A8" w:rsidRDefault="00B341A8">
      <w:pPr>
        <w:pStyle w:val="Corpodetexto"/>
        <w:spacing w:before="6"/>
        <w:rPr>
          <w:b/>
          <w:sz w:val="26"/>
        </w:rPr>
      </w:pPr>
    </w:p>
    <w:p w:rsidR="00B341A8" w:rsidRPr="00C22E5D" w:rsidRDefault="00F424E5">
      <w:pPr>
        <w:pStyle w:val="Corpodetexto"/>
        <w:ind w:left="108" w:right="132" w:firstLine="1281"/>
        <w:jc w:val="both"/>
        <w:rPr>
          <w:rFonts w:ascii="Arial" w:hAnsi="Arial" w:cs="Arial"/>
        </w:rPr>
      </w:pPr>
      <w:r w:rsidRPr="00C22E5D">
        <w:rPr>
          <w:rFonts w:ascii="Arial" w:hAnsi="Arial" w:cs="Arial"/>
          <w:w w:val="115"/>
        </w:rPr>
        <w:t>O VEREADOR signatário, com assento nesta Casa Legislativa e no uso de</w:t>
      </w:r>
      <w:r w:rsidRPr="00C22E5D">
        <w:rPr>
          <w:rFonts w:ascii="Arial" w:hAnsi="Arial" w:cs="Arial"/>
          <w:spacing w:val="1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suas  atribuições  legais, requer que, após  o  trâmite  regimental seja encaminhado</w:t>
      </w:r>
      <w:r w:rsidRPr="00C22E5D">
        <w:rPr>
          <w:rFonts w:ascii="Arial" w:hAnsi="Arial" w:cs="Arial"/>
          <w:spacing w:val="1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o</w:t>
      </w:r>
      <w:r w:rsidRPr="00C22E5D">
        <w:rPr>
          <w:rFonts w:ascii="Arial" w:hAnsi="Arial" w:cs="Arial"/>
          <w:spacing w:val="-6"/>
          <w:w w:val="115"/>
        </w:rPr>
        <w:t xml:space="preserve"> </w:t>
      </w:r>
      <w:r w:rsidRPr="00C22E5D">
        <w:rPr>
          <w:rFonts w:ascii="Arial" w:hAnsi="Arial" w:cs="Arial"/>
          <w:b/>
          <w:w w:val="115"/>
        </w:rPr>
        <w:t>Pedido</w:t>
      </w:r>
      <w:r w:rsidRPr="00C22E5D">
        <w:rPr>
          <w:rFonts w:ascii="Arial" w:hAnsi="Arial" w:cs="Arial"/>
          <w:b/>
          <w:spacing w:val="9"/>
          <w:w w:val="115"/>
        </w:rPr>
        <w:t xml:space="preserve"> </w:t>
      </w:r>
      <w:r w:rsidRPr="00C22E5D">
        <w:rPr>
          <w:rFonts w:ascii="Arial" w:hAnsi="Arial" w:cs="Arial"/>
          <w:b/>
          <w:w w:val="115"/>
        </w:rPr>
        <w:t>de</w:t>
      </w:r>
      <w:r w:rsidRPr="00C22E5D">
        <w:rPr>
          <w:rFonts w:ascii="Arial" w:hAnsi="Arial" w:cs="Arial"/>
          <w:b/>
          <w:spacing w:val="12"/>
          <w:w w:val="115"/>
        </w:rPr>
        <w:t xml:space="preserve"> </w:t>
      </w:r>
      <w:r w:rsidRPr="00C22E5D">
        <w:rPr>
          <w:rFonts w:ascii="Arial" w:hAnsi="Arial" w:cs="Arial"/>
          <w:b/>
          <w:w w:val="115"/>
        </w:rPr>
        <w:t>Informação</w:t>
      </w:r>
      <w:r w:rsidRPr="00C22E5D">
        <w:rPr>
          <w:rFonts w:ascii="Arial" w:hAnsi="Arial" w:cs="Arial"/>
          <w:b/>
          <w:spacing w:val="-7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abaixo</w:t>
      </w:r>
      <w:r w:rsidRPr="00C22E5D">
        <w:rPr>
          <w:rFonts w:ascii="Arial" w:hAnsi="Arial" w:cs="Arial"/>
          <w:spacing w:val="-5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descrito</w:t>
      </w:r>
      <w:r w:rsidRPr="00C22E5D">
        <w:rPr>
          <w:rFonts w:ascii="Arial" w:hAnsi="Arial" w:cs="Arial"/>
          <w:spacing w:val="-6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para:</w:t>
      </w:r>
    </w:p>
    <w:p w:rsidR="00B341A8" w:rsidRPr="00C22E5D" w:rsidRDefault="00F424E5">
      <w:pPr>
        <w:pStyle w:val="Corpodetexto"/>
        <w:spacing w:before="194"/>
        <w:ind w:left="1293"/>
        <w:rPr>
          <w:rFonts w:ascii="Arial" w:hAnsi="Arial" w:cs="Arial"/>
        </w:rPr>
      </w:pPr>
      <w:r w:rsidRPr="00C22E5D">
        <w:rPr>
          <w:rFonts w:ascii="Arial" w:hAnsi="Arial" w:cs="Arial"/>
          <w:spacing w:val="-3"/>
          <w:w w:val="115"/>
        </w:rPr>
        <w:t>Destinatário:</w:t>
      </w:r>
      <w:r w:rsidRPr="00C22E5D">
        <w:rPr>
          <w:rFonts w:ascii="Arial" w:hAnsi="Arial" w:cs="Arial"/>
          <w:spacing w:val="-8"/>
          <w:w w:val="115"/>
        </w:rPr>
        <w:t xml:space="preserve"> </w:t>
      </w:r>
      <w:r w:rsidRPr="00C22E5D">
        <w:rPr>
          <w:rFonts w:ascii="Arial" w:hAnsi="Arial" w:cs="Arial"/>
          <w:spacing w:val="-2"/>
          <w:w w:val="115"/>
        </w:rPr>
        <w:t>V.</w:t>
      </w:r>
      <w:r w:rsidRPr="00C22E5D">
        <w:rPr>
          <w:rFonts w:ascii="Arial" w:hAnsi="Arial" w:cs="Arial"/>
          <w:spacing w:val="-20"/>
          <w:w w:val="115"/>
        </w:rPr>
        <w:t xml:space="preserve"> </w:t>
      </w:r>
      <w:r w:rsidRPr="00C22E5D">
        <w:rPr>
          <w:rFonts w:ascii="Arial" w:hAnsi="Arial" w:cs="Arial"/>
          <w:spacing w:val="-2"/>
          <w:w w:val="115"/>
        </w:rPr>
        <w:t>Exa.</w:t>
      </w:r>
      <w:r w:rsidRPr="00C22E5D">
        <w:rPr>
          <w:rFonts w:ascii="Arial" w:hAnsi="Arial" w:cs="Arial"/>
          <w:spacing w:val="-20"/>
          <w:w w:val="115"/>
        </w:rPr>
        <w:t xml:space="preserve"> </w:t>
      </w:r>
      <w:r w:rsidRPr="00C22E5D">
        <w:rPr>
          <w:rFonts w:ascii="Arial" w:hAnsi="Arial" w:cs="Arial"/>
          <w:spacing w:val="-2"/>
          <w:w w:val="115"/>
        </w:rPr>
        <w:t>MARCUS</w:t>
      </w:r>
      <w:r w:rsidRPr="00C22E5D">
        <w:rPr>
          <w:rFonts w:ascii="Arial" w:hAnsi="Arial" w:cs="Arial"/>
          <w:spacing w:val="-11"/>
          <w:w w:val="115"/>
        </w:rPr>
        <w:t xml:space="preserve"> </w:t>
      </w:r>
      <w:r w:rsidRPr="00C22E5D">
        <w:rPr>
          <w:rFonts w:ascii="Arial" w:hAnsi="Arial" w:cs="Arial"/>
          <w:spacing w:val="-2"/>
          <w:w w:val="115"/>
        </w:rPr>
        <w:t>VINICIUS</w:t>
      </w:r>
      <w:r w:rsidRPr="00C22E5D">
        <w:rPr>
          <w:rFonts w:ascii="Arial" w:hAnsi="Arial" w:cs="Arial"/>
          <w:spacing w:val="-10"/>
          <w:w w:val="115"/>
        </w:rPr>
        <w:t xml:space="preserve"> </w:t>
      </w:r>
      <w:r w:rsidRPr="00C22E5D">
        <w:rPr>
          <w:rFonts w:ascii="Arial" w:hAnsi="Arial" w:cs="Arial"/>
          <w:spacing w:val="-2"/>
          <w:w w:val="115"/>
        </w:rPr>
        <w:t>MULLER</w:t>
      </w:r>
      <w:r w:rsidRPr="00C22E5D">
        <w:rPr>
          <w:rFonts w:ascii="Arial" w:hAnsi="Arial" w:cs="Arial"/>
          <w:spacing w:val="-8"/>
          <w:w w:val="115"/>
        </w:rPr>
        <w:t xml:space="preserve"> </w:t>
      </w:r>
      <w:r w:rsidRPr="00C22E5D">
        <w:rPr>
          <w:rFonts w:ascii="Arial" w:hAnsi="Arial" w:cs="Arial"/>
          <w:spacing w:val="-2"/>
          <w:w w:val="115"/>
        </w:rPr>
        <w:t>PEGORARO</w:t>
      </w:r>
    </w:p>
    <w:p w:rsidR="007779BE" w:rsidRDefault="007779BE" w:rsidP="007779BE">
      <w:pPr>
        <w:pStyle w:val="Corpodetexto"/>
        <w:rPr>
          <w:sz w:val="26"/>
        </w:rPr>
      </w:pPr>
    </w:p>
    <w:p w:rsidR="000D2D24" w:rsidRDefault="000D2D24" w:rsidP="00AE2AFE">
      <w:pPr>
        <w:pStyle w:val="Corpodetexto"/>
        <w:ind w:firstLine="720"/>
        <w:rPr>
          <w:b/>
          <w:sz w:val="26"/>
        </w:rPr>
      </w:pPr>
    </w:p>
    <w:p w:rsidR="001205D8" w:rsidRPr="00C22E5D" w:rsidRDefault="00C22E5D" w:rsidP="00C22E5D">
      <w:pPr>
        <w:pStyle w:val="Corpodetexto"/>
        <w:ind w:left="573" w:firstLine="720"/>
        <w:rPr>
          <w:rFonts w:ascii="Arial" w:hAnsi="Arial" w:cs="Arial"/>
          <w:b/>
          <w:sz w:val="26"/>
        </w:rPr>
      </w:pPr>
      <w:r w:rsidRPr="00C22E5D">
        <w:rPr>
          <w:rFonts w:ascii="Arial" w:hAnsi="Arial" w:cs="Arial"/>
          <w:b/>
          <w:sz w:val="24"/>
          <w:szCs w:val="18"/>
        </w:rPr>
        <w:t>Pedido de informação referente ao pregão eletrônico, de número 115/2022</w:t>
      </w:r>
      <w:r>
        <w:rPr>
          <w:rFonts w:ascii="Arial" w:hAnsi="Arial" w:cs="Arial"/>
          <w:b/>
          <w:sz w:val="24"/>
          <w:szCs w:val="18"/>
        </w:rPr>
        <w:t>.</w:t>
      </w:r>
    </w:p>
    <w:p w:rsidR="00B341A8" w:rsidRDefault="00B341A8">
      <w:pPr>
        <w:pStyle w:val="Corpodetexto"/>
        <w:rPr>
          <w:sz w:val="26"/>
        </w:rPr>
      </w:pPr>
    </w:p>
    <w:p w:rsidR="00E32B55" w:rsidRDefault="00E32B55" w:rsidP="00E32B55">
      <w:pPr>
        <w:pStyle w:val="Corpodetexto"/>
      </w:pPr>
    </w:p>
    <w:p w:rsid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  <w:r w:rsidRPr="00C22E5D">
        <w:rPr>
          <w:rFonts w:ascii="Arial" w:hAnsi="Arial" w:cs="Arial"/>
          <w:sz w:val="24"/>
          <w:szCs w:val="18"/>
        </w:rPr>
        <w:t>O presente pedido de informação se refere ao pregão eletrônico, de número 115/2022, para registro de preços de empresa especializada na prestação de serviço de locação de veículos com e sem motorista.</w:t>
      </w:r>
    </w:p>
    <w:p w:rsidR="00C22E5D" w:rsidRPr="00C22E5D" w:rsidRDefault="00C22E5D" w:rsidP="00C22E5D">
      <w:pPr>
        <w:pStyle w:val="Corpodetexto"/>
        <w:ind w:firstLine="278"/>
        <w:rPr>
          <w:rFonts w:ascii="Arial" w:hAnsi="Arial" w:cs="Arial"/>
          <w:sz w:val="24"/>
          <w:szCs w:val="18"/>
        </w:rPr>
      </w:pPr>
    </w:p>
    <w:p w:rsid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  <w:r w:rsidRPr="00C22E5D">
        <w:rPr>
          <w:rFonts w:ascii="Arial" w:hAnsi="Arial" w:cs="Arial"/>
          <w:sz w:val="24"/>
          <w:szCs w:val="18"/>
        </w:rPr>
        <w:t>Se há parecer jurídico da procuradoria do município em relação ao referido processo? Principalmente em relação à contratação de motoristas pelo processo “pregão eletrônico”. Havendo, que seja anexado.</w:t>
      </w:r>
    </w:p>
    <w:p w:rsidR="00C22E5D" w:rsidRP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</w:p>
    <w:p w:rsid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  <w:r w:rsidRPr="00C22E5D">
        <w:rPr>
          <w:rFonts w:ascii="Arial" w:hAnsi="Arial" w:cs="Arial"/>
          <w:sz w:val="24"/>
          <w:szCs w:val="18"/>
        </w:rPr>
        <w:t>Quantos motoristas concursados existem na administração municipal, incluindo aqueles que não fizeram concurso para o cargo, mas estão designados para exercer a referida atividade?</w:t>
      </w:r>
    </w:p>
    <w:p w:rsidR="00C22E5D" w:rsidRP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</w:p>
    <w:p w:rsid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  <w:r w:rsidRPr="00C22E5D">
        <w:rPr>
          <w:rFonts w:ascii="Arial" w:hAnsi="Arial" w:cs="Arial"/>
          <w:sz w:val="24"/>
          <w:szCs w:val="18"/>
        </w:rPr>
        <w:t>Qual o impacto no FAPS se houver a substituição de funcionários por contratados? Se ouve o referido estudo, anexar cópia.</w:t>
      </w:r>
    </w:p>
    <w:p w:rsidR="00C22E5D" w:rsidRPr="00C22E5D" w:rsidRDefault="00C22E5D" w:rsidP="00C22E5D">
      <w:pPr>
        <w:pStyle w:val="Corpodetexto"/>
        <w:ind w:firstLine="851"/>
        <w:rPr>
          <w:rFonts w:ascii="Arial" w:hAnsi="Arial" w:cs="Arial"/>
          <w:sz w:val="24"/>
          <w:szCs w:val="18"/>
        </w:rPr>
      </w:pPr>
    </w:p>
    <w:p w:rsidR="00E93BC2" w:rsidRDefault="00C22E5D" w:rsidP="00E93BC2">
      <w:pPr>
        <w:pStyle w:val="Corpodetexto"/>
        <w:ind w:firstLine="851"/>
        <w:rPr>
          <w:rFonts w:ascii="Arial" w:hAnsi="Arial" w:cs="Arial"/>
          <w:sz w:val="24"/>
          <w:szCs w:val="18"/>
        </w:rPr>
      </w:pPr>
      <w:r w:rsidRPr="00C22E5D">
        <w:rPr>
          <w:rFonts w:ascii="Arial" w:hAnsi="Arial" w:cs="Arial"/>
          <w:sz w:val="24"/>
          <w:szCs w:val="18"/>
        </w:rPr>
        <w:t>O poder executivo municipal tem intenção de fazer uso do referido pregão eletrônico, mesmo tendo conhecimento que os funcionários discordam de tal prática?</w:t>
      </w:r>
    </w:p>
    <w:p w:rsidR="00E93BC2" w:rsidRDefault="00E93BC2" w:rsidP="00E93BC2">
      <w:pPr>
        <w:pStyle w:val="Corpodetexto"/>
        <w:ind w:firstLine="851"/>
        <w:rPr>
          <w:rFonts w:ascii="Arial" w:hAnsi="Arial" w:cs="Arial"/>
          <w:sz w:val="24"/>
          <w:szCs w:val="18"/>
        </w:rPr>
      </w:pPr>
    </w:p>
    <w:p w:rsidR="00E93BC2" w:rsidRDefault="00E93BC2" w:rsidP="00E93BC2">
      <w:pPr>
        <w:pStyle w:val="Corpodetexto"/>
        <w:ind w:firstLine="851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>Qual seria a carga horária a ser cumprida pelos motoristas contratados?</w:t>
      </w:r>
    </w:p>
    <w:p w:rsidR="00E93BC2" w:rsidRDefault="00E93BC2" w:rsidP="00E93BC2">
      <w:pPr>
        <w:pStyle w:val="Corpodetexto"/>
        <w:ind w:firstLine="851"/>
        <w:rPr>
          <w:rFonts w:ascii="Arial" w:hAnsi="Arial" w:cs="Arial"/>
          <w:sz w:val="24"/>
          <w:szCs w:val="18"/>
        </w:rPr>
      </w:pPr>
    </w:p>
    <w:p w:rsidR="00E93BC2" w:rsidRPr="00C22E5D" w:rsidRDefault="00E93BC2" w:rsidP="00E93BC2">
      <w:pPr>
        <w:pStyle w:val="Corpodetexto"/>
        <w:ind w:firstLine="851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>Solicito cópia do empenho e/ou rubrica orçamentária em que conste a origem do recurso para custear a referida contratação.</w:t>
      </w:r>
    </w:p>
    <w:p w:rsidR="007517A1" w:rsidRDefault="007517A1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93BC2" w:rsidRDefault="00E93BC2" w:rsidP="00E32B55">
      <w:pPr>
        <w:pStyle w:val="Corpodetexto"/>
        <w:jc w:val="right"/>
        <w:rPr>
          <w:rFonts w:ascii="Arial" w:hAnsi="Arial" w:cs="Arial"/>
          <w:w w:val="115"/>
        </w:rPr>
      </w:pPr>
    </w:p>
    <w:p w:rsidR="00E93BC2" w:rsidRDefault="00E93BC2" w:rsidP="00E32B55">
      <w:pPr>
        <w:pStyle w:val="Corpodetexto"/>
        <w:jc w:val="right"/>
        <w:rPr>
          <w:rFonts w:ascii="Arial" w:hAnsi="Arial" w:cs="Arial"/>
          <w:w w:val="115"/>
        </w:rPr>
      </w:pPr>
    </w:p>
    <w:p w:rsidR="00E93BC2" w:rsidRDefault="00E93BC2" w:rsidP="00E32B55">
      <w:pPr>
        <w:pStyle w:val="Corpodetexto"/>
        <w:jc w:val="right"/>
        <w:rPr>
          <w:rFonts w:ascii="Arial" w:hAnsi="Arial" w:cs="Arial"/>
          <w:w w:val="115"/>
        </w:rPr>
      </w:pPr>
    </w:p>
    <w:p w:rsidR="00E93BC2" w:rsidRDefault="00E93BC2" w:rsidP="00E32B55">
      <w:pPr>
        <w:pStyle w:val="Corpodetexto"/>
        <w:jc w:val="right"/>
        <w:rPr>
          <w:rFonts w:ascii="Arial" w:hAnsi="Arial" w:cs="Arial"/>
          <w:w w:val="115"/>
        </w:rPr>
      </w:pPr>
    </w:p>
    <w:p w:rsidR="00E93BC2" w:rsidRDefault="00E93BC2" w:rsidP="00E32B55">
      <w:pPr>
        <w:pStyle w:val="Corpodetexto"/>
        <w:jc w:val="right"/>
        <w:rPr>
          <w:rFonts w:ascii="Arial" w:hAnsi="Arial" w:cs="Arial"/>
          <w:w w:val="115"/>
        </w:rPr>
      </w:pPr>
    </w:p>
    <w:p w:rsidR="00B341A8" w:rsidRPr="00C22E5D" w:rsidRDefault="00F424E5" w:rsidP="00E93BC2">
      <w:pPr>
        <w:pStyle w:val="Corpodetexto"/>
        <w:jc w:val="right"/>
        <w:rPr>
          <w:rFonts w:ascii="Arial" w:hAnsi="Arial" w:cs="Arial"/>
        </w:rPr>
      </w:pPr>
      <w:r w:rsidRPr="00C22E5D">
        <w:rPr>
          <w:rFonts w:ascii="Arial" w:hAnsi="Arial" w:cs="Arial"/>
          <w:w w:val="115"/>
        </w:rPr>
        <w:t>Canguçu,</w:t>
      </w:r>
      <w:r w:rsidR="00C22E5D">
        <w:rPr>
          <w:rFonts w:ascii="Arial" w:hAnsi="Arial" w:cs="Arial"/>
          <w:w w:val="115"/>
        </w:rPr>
        <w:t xml:space="preserve"> </w:t>
      </w:r>
      <w:r w:rsidR="00C22E5D" w:rsidRPr="00C22E5D">
        <w:rPr>
          <w:rFonts w:ascii="Arial" w:hAnsi="Arial" w:cs="Arial"/>
          <w:spacing w:val="-12"/>
          <w:w w:val="115"/>
        </w:rPr>
        <w:t xml:space="preserve">26 </w:t>
      </w:r>
      <w:r w:rsidRPr="00C22E5D">
        <w:rPr>
          <w:rFonts w:ascii="Arial" w:hAnsi="Arial" w:cs="Arial"/>
          <w:w w:val="115"/>
        </w:rPr>
        <w:t>de</w:t>
      </w:r>
      <w:r w:rsidRPr="00C22E5D">
        <w:rPr>
          <w:rFonts w:ascii="Arial" w:hAnsi="Arial" w:cs="Arial"/>
          <w:spacing w:val="4"/>
          <w:w w:val="115"/>
        </w:rPr>
        <w:t xml:space="preserve"> </w:t>
      </w:r>
      <w:r w:rsidR="00E32B55" w:rsidRPr="00C22E5D">
        <w:rPr>
          <w:rFonts w:ascii="Arial" w:hAnsi="Arial" w:cs="Arial"/>
          <w:w w:val="115"/>
        </w:rPr>
        <w:t>setembro</w:t>
      </w:r>
      <w:r w:rsidR="000D2D24" w:rsidRPr="00C22E5D">
        <w:rPr>
          <w:rFonts w:ascii="Arial" w:hAnsi="Arial" w:cs="Arial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de</w:t>
      </w:r>
      <w:r w:rsidRPr="00C22E5D">
        <w:rPr>
          <w:rFonts w:ascii="Arial" w:hAnsi="Arial" w:cs="Arial"/>
          <w:spacing w:val="4"/>
          <w:w w:val="115"/>
        </w:rPr>
        <w:t xml:space="preserve"> </w:t>
      </w:r>
      <w:r w:rsidRPr="00C22E5D">
        <w:rPr>
          <w:rFonts w:ascii="Arial" w:hAnsi="Arial" w:cs="Arial"/>
          <w:w w:val="115"/>
        </w:rPr>
        <w:t>2022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B341A8" w:rsidRDefault="00E93BC2" w:rsidP="00C22E5D">
      <w:pPr>
        <w:pStyle w:val="Corpodetexto"/>
        <w:spacing w:before="3"/>
        <w:ind w:right="17"/>
        <w:jc w:val="center"/>
        <w:rPr>
          <w:sz w:val="10"/>
        </w:rPr>
      </w:pPr>
      <w:r>
        <w:rPr>
          <w:noProof/>
          <w:sz w:val="10"/>
          <w:lang w:val="pt-BR" w:eastAsia="pt-BR"/>
        </w:rPr>
        <w:lastRenderedPageBreak/>
        <w:drawing>
          <wp:inline distT="0" distB="0" distL="0" distR="0">
            <wp:extent cx="1764928" cy="3503227"/>
            <wp:effectExtent l="895350" t="0" r="863972" b="0"/>
            <wp:docPr id="2" name="Imagem 1" descr="IMG_20220927_083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927_083231.jpg"/>
                    <pic:cNvPicPr/>
                  </pic:nvPicPr>
                  <pic:blipFill>
                    <a:blip r:embed="rId6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65210" cy="350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Pr="00C22E5D" w:rsidRDefault="00F424E5" w:rsidP="00C22E5D">
      <w:pPr>
        <w:spacing w:before="97" w:line="244" w:lineRule="auto"/>
        <w:ind w:left="6865" w:right="1050" w:firstLine="112"/>
        <w:jc w:val="right"/>
        <w:rPr>
          <w:rFonts w:ascii="Arial" w:hAnsi="Arial" w:cs="Arial"/>
          <w:sz w:val="16"/>
        </w:rPr>
      </w:pPr>
      <w:r w:rsidRPr="00C22E5D">
        <w:rPr>
          <w:rFonts w:ascii="Arial" w:hAnsi="Arial" w:cs="Arial"/>
          <w:spacing w:val="-1"/>
          <w:w w:val="120"/>
          <w:sz w:val="16"/>
        </w:rPr>
        <w:t xml:space="preserve">Francis Pires </w:t>
      </w:r>
      <w:r w:rsidRPr="00C22E5D">
        <w:rPr>
          <w:rFonts w:ascii="Arial" w:hAnsi="Arial" w:cs="Arial"/>
          <w:w w:val="120"/>
          <w:sz w:val="16"/>
        </w:rPr>
        <w:t>Leonardi</w:t>
      </w:r>
      <w:r w:rsidRPr="00C22E5D">
        <w:rPr>
          <w:rFonts w:ascii="Arial" w:hAnsi="Arial" w:cs="Arial"/>
          <w:spacing w:val="1"/>
          <w:w w:val="120"/>
          <w:sz w:val="16"/>
        </w:rPr>
        <w:t xml:space="preserve">     </w:t>
      </w:r>
      <w:r w:rsidRPr="00C22E5D">
        <w:rPr>
          <w:rFonts w:ascii="Arial" w:hAnsi="Arial" w:cs="Arial"/>
          <w:spacing w:val="-2"/>
          <w:w w:val="115"/>
          <w:sz w:val="16"/>
        </w:rPr>
        <w:t xml:space="preserve">Assessor </w:t>
      </w:r>
      <w:r w:rsidRPr="00C22E5D">
        <w:rPr>
          <w:rFonts w:ascii="Arial" w:hAnsi="Arial" w:cs="Arial"/>
          <w:spacing w:val="-1"/>
          <w:w w:val="115"/>
          <w:sz w:val="16"/>
        </w:rPr>
        <w:t>Legislativo</w:t>
      </w: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rPr>
          <w:sz w:val="20"/>
        </w:rPr>
        <w:sectPr w:rsidR="00B341A8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B341A8" w:rsidRDefault="00AE5CA7">
      <w:pPr>
        <w:pStyle w:val="Corpodetexto"/>
        <w:rPr>
          <w:sz w:val="20"/>
        </w:rPr>
      </w:pPr>
      <w:r w:rsidRPr="00AE5CA7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B341A8" w:rsidRDefault="00B341A8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Default="00E93BC2">
      <w:pPr>
        <w:ind w:right="158"/>
        <w:jc w:val="right"/>
        <w:rPr>
          <w:rFonts w:ascii="Cambria"/>
          <w:sz w:val="17"/>
        </w:rPr>
      </w:pPr>
    </w:p>
    <w:p w:rsidR="00E93BC2" w:rsidRPr="00C22E5D" w:rsidRDefault="00E93BC2" w:rsidP="00E93BC2">
      <w:pPr>
        <w:spacing w:before="121"/>
        <w:ind w:right="-2985"/>
        <w:jc w:val="center"/>
        <w:rPr>
          <w:rFonts w:ascii="Arial" w:hAnsi="Arial" w:cs="Arial"/>
          <w:b/>
          <w:sz w:val="17"/>
        </w:rPr>
      </w:pPr>
      <w:r w:rsidRPr="00C22E5D">
        <w:rPr>
          <w:rFonts w:ascii="Arial" w:hAnsi="Arial" w:cs="Arial"/>
          <w:b/>
          <w:spacing w:val="-1"/>
          <w:w w:val="130"/>
          <w:sz w:val="17"/>
        </w:rPr>
        <w:t>DOE</w:t>
      </w:r>
      <w:r w:rsidRPr="00C22E5D">
        <w:rPr>
          <w:rFonts w:ascii="Arial" w:hAnsi="Arial" w:cs="Arial"/>
          <w:b/>
          <w:spacing w:val="-2"/>
          <w:w w:val="130"/>
          <w:sz w:val="17"/>
        </w:rPr>
        <w:t xml:space="preserve"> </w:t>
      </w:r>
      <w:r w:rsidRPr="00C22E5D">
        <w:rPr>
          <w:rFonts w:ascii="Arial" w:hAnsi="Arial" w:cs="Arial"/>
          <w:b/>
          <w:spacing w:val="-1"/>
          <w:w w:val="130"/>
          <w:sz w:val="17"/>
        </w:rPr>
        <w:t>SANGUE!</w:t>
      </w:r>
      <w:r w:rsidRPr="00C22E5D">
        <w:rPr>
          <w:rFonts w:ascii="Arial" w:hAnsi="Arial" w:cs="Arial"/>
          <w:b/>
          <w:spacing w:val="-8"/>
          <w:w w:val="130"/>
          <w:sz w:val="17"/>
        </w:rPr>
        <w:t xml:space="preserve"> </w:t>
      </w:r>
      <w:r w:rsidRPr="00C22E5D">
        <w:rPr>
          <w:rFonts w:ascii="Arial" w:hAnsi="Arial" w:cs="Arial"/>
          <w:b/>
          <w:spacing w:val="-1"/>
          <w:w w:val="130"/>
          <w:sz w:val="17"/>
        </w:rPr>
        <w:t>DOE ORGÃOS!</w:t>
      </w:r>
      <w:r w:rsidRPr="00C22E5D">
        <w:rPr>
          <w:rFonts w:ascii="Arial" w:hAnsi="Arial" w:cs="Arial"/>
          <w:b/>
          <w:spacing w:val="-9"/>
          <w:w w:val="130"/>
          <w:sz w:val="17"/>
        </w:rPr>
        <w:t xml:space="preserve"> </w:t>
      </w:r>
      <w:r w:rsidRPr="00C22E5D">
        <w:rPr>
          <w:rFonts w:ascii="Arial" w:hAnsi="Arial" w:cs="Arial"/>
          <w:b/>
          <w:w w:val="130"/>
          <w:sz w:val="17"/>
        </w:rPr>
        <w:t>SALVE</w:t>
      </w:r>
      <w:r w:rsidRPr="00C22E5D">
        <w:rPr>
          <w:rFonts w:ascii="Arial" w:hAnsi="Arial" w:cs="Arial"/>
          <w:b/>
          <w:spacing w:val="-1"/>
          <w:w w:val="130"/>
          <w:sz w:val="17"/>
        </w:rPr>
        <w:t xml:space="preserve"> </w:t>
      </w:r>
      <w:r w:rsidRPr="00C22E5D">
        <w:rPr>
          <w:rFonts w:ascii="Arial" w:hAnsi="Arial" w:cs="Arial"/>
          <w:b/>
          <w:w w:val="130"/>
          <w:sz w:val="17"/>
        </w:rPr>
        <w:t>UMA</w:t>
      </w:r>
      <w:r w:rsidRPr="00C22E5D">
        <w:rPr>
          <w:rFonts w:ascii="Arial" w:hAnsi="Arial" w:cs="Arial"/>
          <w:b/>
          <w:spacing w:val="-16"/>
          <w:w w:val="130"/>
          <w:sz w:val="17"/>
        </w:rPr>
        <w:t xml:space="preserve"> </w:t>
      </w:r>
      <w:r w:rsidRPr="00C22E5D">
        <w:rPr>
          <w:rFonts w:ascii="Arial" w:hAnsi="Arial" w:cs="Arial"/>
          <w:b/>
          <w:w w:val="130"/>
          <w:sz w:val="17"/>
        </w:rPr>
        <w:t>VIDA!</w:t>
      </w:r>
    </w:p>
    <w:p w:rsidR="00E93BC2" w:rsidRDefault="00E93BC2" w:rsidP="00E93BC2">
      <w:pPr>
        <w:pStyle w:val="Corpodetexto"/>
        <w:spacing w:before="7"/>
        <w:jc w:val="center"/>
        <w:rPr>
          <w:b/>
          <w:sz w:val="20"/>
        </w:rPr>
      </w:pPr>
      <w:r>
        <w:br w:type="column"/>
      </w:r>
    </w:p>
    <w:p w:rsidR="00E93BC2" w:rsidRDefault="00E93BC2">
      <w:pPr>
        <w:ind w:right="158"/>
        <w:jc w:val="right"/>
        <w:rPr>
          <w:rFonts w:ascii="Cambria"/>
          <w:sz w:val="17"/>
        </w:rPr>
      </w:pPr>
    </w:p>
    <w:sectPr w:rsidR="00E93BC2" w:rsidSect="00B57DDE">
      <w:type w:val="continuous"/>
      <w:pgSz w:w="12240" w:h="15840"/>
      <w:pgMar w:top="580" w:right="1140" w:bottom="0" w:left="1160" w:header="708" w:footer="708" w:gutter="0"/>
      <w:cols w:num="2" w:space="708" w:equalWidth="0">
        <w:col w:w="7738" w:space="348"/>
        <w:col w:w="18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41A8"/>
    <w:rsid w:val="00051311"/>
    <w:rsid w:val="000D2D24"/>
    <w:rsid w:val="000D6075"/>
    <w:rsid w:val="001205D8"/>
    <w:rsid w:val="00130A9D"/>
    <w:rsid w:val="001476E8"/>
    <w:rsid w:val="00176E08"/>
    <w:rsid w:val="00194070"/>
    <w:rsid w:val="00276618"/>
    <w:rsid w:val="002B703B"/>
    <w:rsid w:val="002C02EF"/>
    <w:rsid w:val="002E5A0C"/>
    <w:rsid w:val="00324CC6"/>
    <w:rsid w:val="00535DED"/>
    <w:rsid w:val="005916D1"/>
    <w:rsid w:val="00593B16"/>
    <w:rsid w:val="00673D6B"/>
    <w:rsid w:val="006D517D"/>
    <w:rsid w:val="007131C8"/>
    <w:rsid w:val="00733255"/>
    <w:rsid w:val="00740E95"/>
    <w:rsid w:val="007517A1"/>
    <w:rsid w:val="007779BE"/>
    <w:rsid w:val="0081528D"/>
    <w:rsid w:val="00902DAE"/>
    <w:rsid w:val="00A47326"/>
    <w:rsid w:val="00A81016"/>
    <w:rsid w:val="00AA4EF1"/>
    <w:rsid w:val="00AE2AFE"/>
    <w:rsid w:val="00AE5CA7"/>
    <w:rsid w:val="00B341A8"/>
    <w:rsid w:val="00B57DDE"/>
    <w:rsid w:val="00C22E5D"/>
    <w:rsid w:val="00C53FEA"/>
    <w:rsid w:val="00C85300"/>
    <w:rsid w:val="00E32B55"/>
    <w:rsid w:val="00E4461E"/>
    <w:rsid w:val="00E8464D"/>
    <w:rsid w:val="00E93BC2"/>
    <w:rsid w:val="00EB310D"/>
    <w:rsid w:val="00ED5829"/>
    <w:rsid w:val="00F11996"/>
    <w:rsid w:val="00F424E5"/>
    <w:rsid w:val="00F45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41A8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1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341A8"/>
  </w:style>
  <w:style w:type="paragraph" w:customStyle="1" w:styleId="Heading1">
    <w:name w:val="Heading 1"/>
    <w:basedOn w:val="Normal"/>
    <w:uiPriority w:val="1"/>
    <w:qFormat/>
    <w:rsid w:val="00B341A8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341A8"/>
  </w:style>
  <w:style w:type="paragraph" w:customStyle="1" w:styleId="TableParagraph">
    <w:name w:val="Table Paragraph"/>
    <w:basedOn w:val="Normal"/>
    <w:uiPriority w:val="1"/>
    <w:qFormat/>
    <w:rsid w:val="00B341A8"/>
  </w:style>
  <w:style w:type="paragraph" w:styleId="Textodebalo">
    <w:name w:val="Balloon Text"/>
    <w:basedOn w:val="Normal"/>
    <w:link w:val="TextodebaloChar"/>
    <w:uiPriority w:val="99"/>
    <w:semiHidden/>
    <w:unhideWhenUsed/>
    <w:rsid w:val="00F424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4E5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4DAB-F5C3-49F4-B0E7-6226A96F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assessor.secretaria</cp:lastModifiedBy>
  <cp:revision>3</cp:revision>
  <cp:lastPrinted>2022-09-27T11:48:00Z</cp:lastPrinted>
  <dcterms:created xsi:type="dcterms:W3CDTF">2022-09-26T13:42:00Z</dcterms:created>
  <dcterms:modified xsi:type="dcterms:W3CDTF">2022-09-27T11:48:00Z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