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47" w:rsidRPr="006A52D6" w:rsidRDefault="006006EB" w:rsidP="00F13047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ATA DA 4</w:t>
      </w:r>
      <w:r w:rsidR="00870517">
        <w:rPr>
          <w:rFonts w:ascii="Arial" w:hAnsi="Arial" w:cs="Arial"/>
          <w:sz w:val="24"/>
          <w:szCs w:val="24"/>
        </w:rPr>
        <w:t>3</w:t>
      </w:r>
      <w:r w:rsidR="00F13047" w:rsidRPr="006A52D6">
        <w:rPr>
          <w:rFonts w:ascii="Arial" w:hAnsi="Arial" w:cs="Arial"/>
          <w:sz w:val="24"/>
          <w:szCs w:val="24"/>
        </w:rPr>
        <w:t>ª SESSÃO ORDINÁRIA DA 14ª LEGISLATURA</w:t>
      </w:r>
    </w:p>
    <w:p w:rsidR="00F13047" w:rsidRPr="006A52D6" w:rsidRDefault="00F13047" w:rsidP="00F13047">
      <w:pPr>
        <w:tabs>
          <w:tab w:val="left" w:pos="7371"/>
        </w:tabs>
        <w:rPr>
          <w:rFonts w:ascii="Arial" w:hAnsi="Arial" w:cs="Arial"/>
          <w:sz w:val="24"/>
          <w:szCs w:val="24"/>
        </w:rPr>
      </w:pPr>
    </w:p>
    <w:p w:rsidR="00F13047" w:rsidRPr="006A52D6" w:rsidRDefault="00F13047" w:rsidP="00370721">
      <w:pPr>
        <w:tabs>
          <w:tab w:val="left" w:pos="-142"/>
          <w:tab w:val="left" w:pos="0"/>
          <w:tab w:val="left" w:pos="915"/>
        </w:tabs>
        <w:outlineLvl w:val="0"/>
        <w:rPr>
          <w:rFonts w:ascii="Arial" w:eastAsia="Times New Roman" w:hAnsi="Arial" w:cs="Arial"/>
          <w:sz w:val="24"/>
          <w:szCs w:val="24"/>
        </w:rPr>
      </w:pPr>
      <w:r w:rsidRPr="006A52D6">
        <w:rPr>
          <w:rFonts w:ascii="Arial" w:hAnsi="Arial" w:cs="Arial"/>
          <w:sz w:val="24"/>
          <w:szCs w:val="24"/>
        </w:rPr>
        <w:t xml:space="preserve">ATA DA </w:t>
      </w:r>
      <w:r w:rsidR="00646FC2">
        <w:rPr>
          <w:rFonts w:ascii="Arial" w:hAnsi="Arial" w:cs="Arial"/>
          <w:sz w:val="24"/>
          <w:szCs w:val="24"/>
        </w:rPr>
        <w:t>QUADRAGÉSIMA</w:t>
      </w:r>
      <w:r w:rsidR="00870517">
        <w:rPr>
          <w:rFonts w:ascii="Arial" w:hAnsi="Arial" w:cs="Arial"/>
          <w:sz w:val="24"/>
          <w:szCs w:val="24"/>
        </w:rPr>
        <w:t xml:space="preserve"> TERCEIRA</w:t>
      </w:r>
      <w:r w:rsidR="00F21F45" w:rsidRPr="006A52D6">
        <w:rPr>
          <w:rFonts w:ascii="Arial" w:hAnsi="Arial" w:cs="Arial"/>
          <w:sz w:val="24"/>
          <w:szCs w:val="24"/>
        </w:rPr>
        <w:t xml:space="preserve"> </w:t>
      </w:r>
      <w:r w:rsidRPr="006A52D6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PRIMEIRA SESSÃO LEGISLATIVA, SEGUNDO PERÍODO, QUINQUAGÉZIMO QUARTO </w:t>
      </w:r>
      <w:r w:rsidR="006006EB">
        <w:rPr>
          <w:rFonts w:ascii="Arial" w:hAnsi="Arial" w:cs="Arial"/>
          <w:sz w:val="24"/>
          <w:szCs w:val="24"/>
        </w:rPr>
        <w:t>AN</w:t>
      </w:r>
      <w:r w:rsidR="00870517">
        <w:rPr>
          <w:rFonts w:ascii="Arial" w:hAnsi="Arial" w:cs="Arial"/>
          <w:sz w:val="24"/>
          <w:szCs w:val="24"/>
        </w:rPr>
        <w:t>O DE SUA INSTALAÇÃO. Aos catorze</w:t>
      </w:r>
      <w:r w:rsidR="00A83988">
        <w:rPr>
          <w:rFonts w:ascii="Arial" w:hAnsi="Arial" w:cs="Arial"/>
          <w:sz w:val="24"/>
          <w:szCs w:val="24"/>
        </w:rPr>
        <w:t xml:space="preserve"> dias </w:t>
      </w:r>
      <w:r w:rsidR="006006EB">
        <w:rPr>
          <w:rFonts w:ascii="Arial" w:hAnsi="Arial" w:cs="Arial"/>
          <w:sz w:val="24"/>
          <w:szCs w:val="24"/>
        </w:rPr>
        <w:t>do mês de dezem</w:t>
      </w:r>
      <w:r w:rsidR="00EA39F1">
        <w:rPr>
          <w:rFonts w:ascii="Arial" w:hAnsi="Arial" w:cs="Arial"/>
          <w:sz w:val="24"/>
          <w:szCs w:val="24"/>
        </w:rPr>
        <w:t xml:space="preserve">bro </w:t>
      </w:r>
      <w:r w:rsidRPr="006A52D6">
        <w:rPr>
          <w:rFonts w:ascii="Arial" w:hAnsi="Arial" w:cs="Arial"/>
          <w:sz w:val="24"/>
          <w:szCs w:val="24"/>
        </w:rPr>
        <w:t>de dois mil e d</w:t>
      </w:r>
      <w:r w:rsidR="00870517">
        <w:rPr>
          <w:rFonts w:ascii="Arial" w:hAnsi="Arial" w:cs="Arial"/>
          <w:sz w:val="24"/>
          <w:szCs w:val="24"/>
        </w:rPr>
        <w:t>ezessete, com inicio às dezessete</w:t>
      </w:r>
      <w:r w:rsidRPr="006A52D6">
        <w:rPr>
          <w:rFonts w:ascii="Arial" w:hAnsi="Arial" w:cs="Arial"/>
          <w:sz w:val="24"/>
          <w:szCs w:val="24"/>
        </w:rPr>
        <w:t xml:space="preserve"> horas</w:t>
      </w:r>
      <w:r w:rsidR="00F64311">
        <w:rPr>
          <w:rFonts w:ascii="Arial" w:hAnsi="Arial" w:cs="Arial"/>
          <w:sz w:val="24"/>
          <w:szCs w:val="24"/>
        </w:rPr>
        <w:t xml:space="preserve"> e trinta minutos</w:t>
      </w:r>
      <w:r w:rsidRPr="006A52D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</w:t>
      </w:r>
      <w:r w:rsidR="00197034">
        <w:rPr>
          <w:rFonts w:ascii="Arial" w:hAnsi="Arial" w:cs="Arial"/>
          <w:sz w:val="24"/>
          <w:szCs w:val="24"/>
        </w:rPr>
        <w:t>esentes: ANTÔNIO ANDRÉ DE SOUZA</w:t>
      </w:r>
      <w:r w:rsidRPr="006A52D6">
        <w:rPr>
          <w:rFonts w:ascii="Arial" w:hAnsi="Arial" w:cs="Arial"/>
          <w:sz w:val="24"/>
          <w:szCs w:val="24"/>
        </w:rPr>
        <w:t xml:space="preserve">, </w:t>
      </w:r>
      <w:r w:rsidR="00773C34" w:rsidRPr="006A52D6">
        <w:rPr>
          <w:rFonts w:ascii="Arial" w:hAnsi="Arial" w:cs="Arial"/>
          <w:sz w:val="24"/>
          <w:szCs w:val="24"/>
        </w:rPr>
        <w:t>CLEBER JONAS WESCHENFELDER</w:t>
      </w:r>
      <w:r w:rsidR="00414E70">
        <w:rPr>
          <w:rFonts w:ascii="Arial" w:hAnsi="Arial" w:cs="Arial"/>
          <w:sz w:val="24"/>
          <w:szCs w:val="24"/>
        </w:rPr>
        <w:t>,</w:t>
      </w:r>
      <w:r w:rsidR="00773C34" w:rsidRPr="006A52D6">
        <w:rPr>
          <w:rFonts w:ascii="Arial" w:hAnsi="Arial" w:cs="Arial"/>
          <w:sz w:val="24"/>
          <w:szCs w:val="24"/>
        </w:rPr>
        <w:t xml:space="preserve"> </w:t>
      </w:r>
      <w:r w:rsidRPr="006A52D6">
        <w:rPr>
          <w:rFonts w:ascii="Arial" w:hAnsi="Arial" w:cs="Arial"/>
          <w:sz w:val="24"/>
          <w:szCs w:val="24"/>
        </w:rPr>
        <w:t xml:space="preserve">ILÁRIO BAUMGARDT, JAIR JACÓ MALLMANN, JAIR TIBOLLA, </w:t>
      </w:r>
      <w:r w:rsidR="007D6331" w:rsidRPr="006A52D6">
        <w:rPr>
          <w:rFonts w:ascii="Arial" w:hAnsi="Arial" w:cs="Arial"/>
          <w:sz w:val="24"/>
          <w:szCs w:val="24"/>
        </w:rPr>
        <w:t xml:space="preserve">JORGE BATISTA DA SILVA JUNIOR, </w:t>
      </w:r>
      <w:r w:rsidRPr="006A52D6">
        <w:rPr>
          <w:rFonts w:ascii="Arial" w:hAnsi="Arial" w:cs="Arial"/>
          <w:sz w:val="24"/>
          <w:szCs w:val="24"/>
        </w:rPr>
        <w:t>MARCOS VINÍCIUS DO</w:t>
      </w:r>
      <w:r w:rsidR="00197034">
        <w:rPr>
          <w:rFonts w:ascii="Arial" w:hAnsi="Arial" w:cs="Arial"/>
          <w:sz w:val="24"/>
          <w:szCs w:val="24"/>
        </w:rPr>
        <w:t>S SANTOS</w:t>
      </w:r>
      <w:r w:rsidR="006006EB">
        <w:rPr>
          <w:rFonts w:ascii="Arial" w:hAnsi="Arial" w:cs="Arial"/>
          <w:sz w:val="24"/>
          <w:szCs w:val="24"/>
        </w:rPr>
        <w:t xml:space="preserve"> e </w:t>
      </w:r>
      <w:r w:rsidR="00197034">
        <w:rPr>
          <w:rFonts w:ascii="Arial" w:hAnsi="Arial" w:cs="Arial"/>
          <w:sz w:val="24"/>
          <w:szCs w:val="24"/>
        </w:rPr>
        <w:t xml:space="preserve">MÔNICA REGINA TAUBE. </w:t>
      </w:r>
      <w:r w:rsidRPr="006A52D6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Sessão Ordinária. Ordenou ao Secretário da Mesa Diretora, </w:t>
      </w:r>
      <w:proofErr w:type="spellStart"/>
      <w:r w:rsidRPr="006A52D6">
        <w:rPr>
          <w:rFonts w:ascii="Arial" w:hAnsi="Arial" w:cs="Arial"/>
          <w:sz w:val="24"/>
          <w:szCs w:val="24"/>
        </w:rPr>
        <w:t>Ilário</w:t>
      </w:r>
      <w:proofErr w:type="spellEnd"/>
      <w:r w:rsidRPr="006A52D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A52D6">
        <w:rPr>
          <w:rFonts w:ascii="Arial" w:hAnsi="Arial" w:cs="Arial"/>
          <w:sz w:val="24"/>
          <w:szCs w:val="24"/>
        </w:rPr>
        <w:t>Baumgardt</w:t>
      </w:r>
      <w:proofErr w:type="spellEnd"/>
      <w:r w:rsidRPr="006A52D6">
        <w:rPr>
          <w:rFonts w:ascii="Arial" w:hAnsi="Arial" w:cs="Arial"/>
          <w:sz w:val="24"/>
          <w:szCs w:val="24"/>
        </w:rPr>
        <w:t>, a efetuar a leitura de um Texto Bíblico. Em comum acordo entre os Parlamentares foi dispensada a leitura da ata da última Sessão Ordinária. Submetida à votação a referida ata foi aprovada por unanimidade, passando a ser assinada pelos Parlamentares presentes.</w:t>
      </w:r>
      <w:r w:rsidR="00870517">
        <w:rPr>
          <w:rFonts w:ascii="Arial" w:hAnsi="Arial" w:cs="Arial"/>
          <w:sz w:val="24"/>
          <w:szCs w:val="24"/>
        </w:rPr>
        <w:t xml:space="preserve"> Nesta Sessão tramitam: três</w:t>
      </w:r>
      <w:r w:rsidR="006C015C" w:rsidRPr="006A52D6">
        <w:rPr>
          <w:rFonts w:ascii="Arial" w:hAnsi="Arial" w:cs="Arial"/>
          <w:sz w:val="24"/>
          <w:szCs w:val="24"/>
        </w:rPr>
        <w:t xml:space="preserve"> Projeto</w:t>
      </w:r>
      <w:r w:rsidR="00646FC2">
        <w:rPr>
          <w:rFonts w:ascii="Arial" w:hAnsi="Arial" w:cs="Arial"/>
          <w:sz w:val="24"/>
          <w:szCs w:val="24"/>
        </w:rPr>
        <w:t>s</w:t>
      </w:r>
      <w:r w:rsidR="00F21F45" w:rsidRPr="006A52D6">
        <w:rPr>
          <w:rFonts w:ascii="Arial" w:hAnsi="Arial" w:cs="Arial"/>
          <w:sz w:val="24"/>
          <w:szCs w:val="24"/>
        </w:rPr>
        <w:t xml:space="preserve"> de Lei em </w:t>
      </w:r>
      <w:r w:rsidR="005D66F9" w:rsidRPr="006A52D6">
        <w:rPr>
          <w:rFonts w:ascii="Arial" w:hAnsi="Arial" w:cs="Arial"/>
          <w:sz w:val="24"/>
          <w:szCs w:val="24"/>
        </w:rPr>
        <w:t>segunda</w:t>
      </w:r>
      <w:r w:rsidR="00996149">
        <w:rPr>
          <w:rFonts w:ascii="Arial" w:hAnsi="Arial" w:cs="Arial"/>
          <w:sz w:val="24"/>
          <w:szCs w:val="24"/>
        </w:rPr>
        <w:t xml:space="preserve"> votação </w:t>
      </w:r>
      <w:r w:rsidR="00FA13CE">
        <w:rPr>
          <w:rFonts w:ascii="Arial" w:hAnsi="Arial" w:cs="Arial"/>
          <w:sz w:val="24"/>
          <w:szCs w:val="24"/>
        </w:rPr>
        <w:t xml:space="preserve">e </w:t>
      </w:r>
      <w:r w:rsidR="00646FC2">
        <w:rPr>
          <w:rFonts w:ascii="Arial" w:hAnsi="Arial" w:cs="Arial"/>
          <w:sz w:val="24"/>
          <w:szCs w:val="24"/>
        </w:rPr>
        <w:t xml:space="preserve">apresentação de </w:t>
      </w:r>
      <w:r w:rsidR="00F64311">
        <w:rPr>
          <w:rFonts w:ascii="Arial" w:hAnsi="Arial" w:cs="Arial"/>
          <w:sz w:val="24"/>
          <w:szCs w:val="24"/>
        </w:rPr>
        <w:t>um Projeto</w:t>
      </w:r>
      <w:r w:rsidR="00A83988">
        <w:rPr>
          <w:rFonts w:ascii="Arial" w:hAnsi="Arial" w:cs="Arial"/>
          <w:sz w:val="24"/>
          <w:szCs w:val="24"/>
        </w:rPr>
        <w:t xml:space="preserve"> de Lei</w:t>
      </w:r>
      <w:r w:rsidR="00F0438A" w:rsidRPr="006A52D6">
        <w:rPr>
          <w:rFonts w:ascii="Arial" w:hAnsi="Arial" w:cs="Arial"/>
          <w:sz w:val="24"/>
          <w:szCs w:val="24"/>
        </w:rPr>
        <w:t>.</w:t>
      </w:r>
      <w:r w:rsidRPr="006A52D6">
        <w:rPr>
          <w:rFonts w:ascii="Arial" w:hAnsi="Arial" w:cs="Arial"/>
          <w:sz w:val="24"/>
          <w:szCs w:val="24"/>
        </w:rPr>
        <w:t xml:space="preserve"> Iniciando os trabalhos</w:t>
      </w:r>
      <w:r w:rsidR="00191D4F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6707F6">
        <w:rPr>
          <w:rFonts w:ascii="Arial" w:eastAsia="Times New Roman" w:hAnsi="Arial" w:cs="Arial"/>
          <w:color w:val="000000"/>
          <w:sz w:val="24"/>
          <w:szCs w:val="24"/>
        </w:rPr>
        <w:t xml:space="preserve">passou-se </w:t>
      </w:r>
      <w:r w:rsidR="00776DDC">
        <w:rPr>
          <w:rFonts w:ascii="Arial" w:eastAsia="Times New Roman" w:hAnsi="Arial" w:cs="Arial"/>
          <w:color w:val="000000"/>
          <w:sz w:val="24"/>
          <w:szCs w:val="24"/>
        </w:rPr>
        <w:t xml:space="preserve">a </w:t>
      </w:r>
      <w:r w:rsidR="00BA0C67">
        <w:rPr>
          <w:rFonts w:ascii="Arial" w:eastAsia="Times New Roman" w:hAnsi="Arial" w:cs="Arial"/>
          <w:color w:val="000000"/>
          <w:sz w:val="24"/>
          <w:szCs w:val="24"/>
        </w:rPr>
        <w:t>apresentação</w:t>
      </w:r>
      <w:r w:rsidR="00C623B7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646FC2">
        <w:rPr>
          <w:rFonts w:ascii="Arial" w:eastAsia="Times New Roman" w:hAnsi="Arial" w:cs="Arial"/>
          <w:color w:val="000000"/>
          <w:sz w:val="24"/>
          <w:szCs w:val="24"/>
        </w:rPr>
        <w:t xml:space="preserve">do </w:t>
      </w:r>
      <w:r w:rsidR="00870517">
        <w:rPr>
          <w:rFonts w:ascii="Arial" w:eastAsia="Times New Roman" w:hAnsi="Arial" w:cs="Arial"/>
          <w:color w:val="000000"/>
          <w:sz w:val="24"/>
          <w:szCs w:val="24"/>
        </w:rPr>
        <w:t>Projeto de Lei</w:t>
      </w:r>
      <w:r w:rsidR="00A83988">
        <w:rPr>
          <w:rFonts w:ascii="Arial" w:eastAsia="Times New Roman" w:hAnsi="Arial" w:cs="Arial"/>
          <w:color w:val="000000"/>
          <w:sz w:val="24"/>
          <w:szCs w:val="24"/>
        </w:rPr>
        <w:t xml:space="preserve"> n. </w:t>
      </w:r>
      <w:r w:rsidR="00870517">
        <w:rPr>
          <w:rFonts w:ascii="Arial" w:eastAsia="Times New Roman" w:hAnsi="Arial" w:cs="Arial"/>
          <w:color w:val="000000"/>
          <w:sz w:val="24"/>
          <w:szCs w:val="24"/>
        </w:rPr>
        <w:t>57/2017 que DISPÕE SOBRE A CRIAÇÃO DO PROGRAMA “BONUS AGRÍCOLA” COMO CONCESSÃO DE INCENTIVO AOS AGROPECUARISTAS PRODUTORES DE GADO LEITEIRO E DÁ OUTRAS PROVIDÊNCIAS</w:t>
      </w:r>
      <w:r w:rsidR="00A83988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A83988">
        <w:rPr>
          <w:rFonts w:ascii="Arial" w:hAnsi="Arial" w:cs="Arial"/>
          <w:sz w:val="24"/>
          <w:szCs w:val="24"/>
        </w:rPr>
        <w:t xml:space="preserve"> Ab</w:t>
      </w:r>
      <w:r w:rsidR="00EA39F1">
        <w:rPr>
          <w:rFonts w:ascii="Arial" w:eastAsia="Times New Roman" w:hAnsi="Arial" w:cs="Arial"/>
          <w:color w:val="000000"/>
          <w:sz w:val="24"/>
          <w:szCs w:val="24"/>
        </w:rPr>
        <w:t>ertas à</w:t>
      </w:r>
      <w:r w:rsidR="00EA39F1" w:rsidRPr="006A52D6">
        <w:rPr>
          <w:rFonts w:ascii="Arial" w:eastAsia="Times New Roman" w:hAnsi="Arial" w:cs="Arial"/>
          <w:color w:val="000000"/>
          <w:sz w:val="24"/>
          <w:szCs w:val="24"/>
        </w:rPr>
        <w:t>s discussões</w:t>
      </w:r>
      <w:r w:rsidR="00EA39F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C623B7">
        <w:rPr>
          <w:rFonts w:ascii="Arial" w:eastAsia="Times New Roman" w:hAnsi="Arial" w:cs="Arial"/>
          <w:color w:val="000000"/>
          <w:sz w:val="24"/>
          <w:szCs w:val="24"/>
        </w:rPr>
        <w:t>n</w:t>
      </w:r>
      <w:r w:rsidR="00EA39F1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ão </w:t>
      </w:r>
      <w:r w:rsidR="00C623B7">
        <w:rPr>
          <w:rFonts w:ascii="Arial" w:eastAsia="Times New Roman" w:hAnsi="Arial" w:cs="Arial"/>
          <w:color w:val="000000"/>
          <w:sz w:val="24"/>
          <w:szCs w:val="24"/>
        </w:rPr>
        <w:t>havendo</w:t>
      </w:r>
      <w:r w:rsidR="00A6561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EA39F1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ninguém para se manifestar o referido Projeto de Lei </w:t>
      </w:r>
      <w:r w:rsidR="00A83988">
        <w:rPr>
          <w:rFonts w:ascii="Arial" w:eastAsia="Times New Roman" w:hAnsi="Arial" w:cs="Arial"/>
          <w:color w:val="000000"/>
          <w:sz w:val="24"/>
          <w:szCs w:val="24"/>
        </w:rPr>
        <w:t xml:space="preserve">Complementar </w:t>
      </w:r>
      <w:r w:rsidR="00EA39F1" w:rsidRPr="006A52D6">
        <w:rPr>
          <w:rFonts w:ascii="Arial" w:eastAsia="Times New Roman" w:hAnsi="Arial" w:cs="Arial"/>
          <w:color w:val="000000"/>
          <w:sz w:val="24"/>
          <w:szCs w:val="24"/>
        </w:rPr>
        <w:t>foi submetido à votação sendo aprovado por unanimidade</w:t>
      </w:r>
      <w:r w:rsidR="00FA13CE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EA39F1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em </w:t>
      </w:r>
      <w:r w:rsidR="008437F7">
        <w:rPr>
          <w:rFonts w:ascii="Arial" w:eastAsia="Times New Roman" w:hAnsi="Arial" w:cs="Arial"/>
          <w:color w:val="000000"/>
          <w:sz w:val="24"/>
          <w:szCs w:val="24"/>
        </w:rPr>
        <w:t>segunda</w:t>
      </w:r>
      <w:r w:rsidR="00EA39F1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 votação</w:t>
      </w:r>
      <w:r w:rsidR="008437F7">
        <w:rPr>
          <w:rFonts w:ascii="Arial" w:eastAsia="Times New Roman" w:hAnsi="Arial" w:cs="Arial"/>
          <w:color w:val="000000"/>
          <w:sz w:val="24"/>
          <w:szCs w:val="24"/>
        </w:rPr>
        <w:t xml:space="preserve"> e encaminhado à redação final</w:t>
      </w:r>
      <w:r w:rsidR="00837E28">
        <w:rPr>
          <w:rFonts w:ascii="Arial" w:eastAsia="Times New Roman" w:hAnsi="Arial" w:cs="Arial"/>
          <w:color w:val="000000"/>
          <w:sz w:val="24"/>
          <w:szCs w:val="24"/>
        </w:rPr>
        <w:t xml:space="preserve">. Na sequência </w:t>
      </w:r>
      <w:r w:rsidR="00996149">
        <w:rPr>
          <w:rFonts w:ascii="Arial" w:eastAsia="Times New Roman" w:hAnsi="Arial" w:cs="Arial"/>
          <w:color w:val="000000"/>
          <w:sz w:val="24"/>
          <w:szCs w:val="24"/>
        </w:rPr>
        <w:t>passou-se a apresentação</w:t>
      </w:r>
      <w:r w:rsidR="00870517">
        <w:rPr>
          <w:rFonts w:ascii="Arial" w:eastAsia="Times New Roman" w:hAnsi="Arial" w:cs="Arial"/>
          <w:color w:val="000000"/>
          <w:sz w:val="24"/>
          <w:szCs w:val="24"/>
        </w:rPr>
        <w:t xml:space="preserve"> do P</w:t>
      </w:r>
      <w:r w:rsidR="00837E28">
        <w:rPr>
          <w:rFonts w:ascii="Arial" w:eastAsia="Times New Roman" w:hAnsi="Arial" w:cs="Arial"/>
          <w:color w:val="000000"/>
          <w:sz w:val="24"/>
          <w:szCs w:val="24"/>
        </w:rPr>
        <w:t xml:space="preserve">rojeto de Lei n. </w:t>
      </w:r>
      <w:r w:rsidR="00870517">
        <w:rPr>
          <w:rFonts w:ascii="Arial" w:eastAsia="Times New Roman" w:hAnsi="Arial" w:cs="Arial"/>
          <w:color w:val="000000"/>
          <w:sz w:val="24"/>
          <w:szCs w:val="24"/>
        </w:rPr>
        <w:t>58/2017</w:t>
      </w:r>
      <w:r w:rsidR="00996149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870517">
        <w:rPr>
          <w:rFonts w:ascii="Arial" w:eastAsia="Times New Roman" w:hAnsi="Arial" w:cs="Arial"/>
          <w:color w:val="000000"/>
          <w:sz w:val="24"/>
          <w:szCs w:val="24"/>
        </w:rPr>
        <w:t xml:space="preserve">que </w:t>
      </w:r>
      <w:r w:rsidR="00870517" w:rsidRPr="00573527">
        <w:rPr>
          <w:rFonts w:ascii="Arial" w:hAnsi="Arial" w:cs="Arial"/>
          <w:sz w:val="24"/>
          <w:szCs w:val="24"/>
        </w:rPr>
        <w:t xml:space="preserve">AUTORIZA A ALTERAÇÃO DA LEI ORÇAMENTÁRIA ANUAL ATRAVÉS DA ABERTURA DE UM </w:t>
      </w:r>
      <w:r w:rsidR="00870517" w:rsidRPr="00573527">
        <w:rPr>
          <w:rFonts w:ascii="Arial" w:hAnsi="Arial" w:cs="Arial"/>
          <w:sz w:val="24"/>
          <w:szCs w:val="24"/>
        </w:rPr>
        <w:lastRenderedPageBreak/>
        <w:t>CRÉDITO ADICIONAL SUPLEMENTAR E DÁ OUTRAS PROVIDÊNCIAS</w:t>
      </w:r>
      <w:r w:rsidR="00870517">
        <w:rPr>
          <w:rFonts w:ascii="Arial" w:hAnsi="Arial" w:cs="Arial"/>
          <w:sz w:val="24"/>
          <w:szCs w:val="24"/>
        </w:rPr>
        <w:t>.</w:t>
      </w:r>
      <w:r w:rsidR="00870517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837E28">
        <w:rPr>
          <w:rFonts w:ascii="Arial" w:eastAsia="Times New Roman" w:hAnsi="Arial" w:cs="Arial"/>
          <w:color w:val="000000"/>
          <w:sz w:val="24"/>
          <w:szCs w:val="24"/>
        </w:rPr>
        <w:t xml:space="preserve">Abertas </w:t>
      </w:r>
      <w:r w:rsidR="00646FC2">
        <w:rPr>
          <w:rFonts w:ascii="Arial" w:eastAsia="Times New Roman" w:hAnsi="Arial" w:cs="Arial"/>
          <w:color w:val="000000"/>
          <w:sz w:val="24"/>
          <w:szCs w:val="24"/>
        </w:rPr>
        <w:t>à</w:t>
      </w:r>
      <w:r w:rsidR="00646FC2" w:rsidRPr="006A52D6">
        <w:rPr>
          <w:rFonts w:ascii="Arial" w:eastAsia="Times New Roman" w:hAnsi="Arial" w:cs="Arial"/>
          <w:color w:val="000000"/>
          <w:sz w:val="24"/>
          <w:szCs w:val="24"/>
        </w:rPr>
        <w:t>s discussões</w:t>
      </w:r>
      <w:r w:rsidR="00931D19">
        <w:rPr>
          <w:rFonts w:ascii="Arial" w:eastAsia="Times New Roman" w:hAnsi="Arial" w:cs="Arial"/>
          <w:color w:val="000000"/>
          <w:sz w:val="24"/>
          <w:szCs w:val="24"/>
        </w:rPr>
        <w:t xml:space="preserve"> e</w:t>
      </w:r>
      <w:r w:rsidR="00646FC2">
        <w:rPr>
          <w:rFonts w:ascii="Arial" w:eastAsia="Times New Roman" w:hAnsi="Arial" w:cs="Arial"/>
          <w:color w:val="000000"/>
          <w:sz w:val="24"/>
          <w:szCs w:val="24"/>
        </w:rPr>
        <w:t xml:space="preserve"> n</w:t>
      </w:r>
      <w:r w:rsidR="00646FC2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ão </w:t>
      </w:r>
      <w:r w:rsidR="00646FC2">
        <w:rPr>
          <w:rFonts w:ascii="Arial" w:eastAsia="Times New Roman" w:hAnsi="Arial" w:cs="Arial"/>
          <w:color w:val="000000"/>
          <w:sz w:val="24"/>
          <w:szCs w:val="24"/>
        </w:rPr>
        <w:t xml:space="preserve">havendo </w:t>
      </w:r>
      <w:r w:rsidR="00646FC2" w:rsidRPr="006A52D6">
        <w:rPr>
          <w:rFonts w:ascii="Arial" w:eastAsia="Times New Roman" w:hAnsi="Arial" w:cs="Arial"/>
          <w:color w:val="000000"/>
          <w:sz w:val="24"/>
          <w:szCs w:val="24"/>
        </w:rPr>
        <w:t>ninguém para se manifestar o referido Projeto de Lei foi submetido à votação sendo aprovado por unanimidade</w:t>
      </w:r>
      <w:r w:rsidR="00FA13CE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646FC2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em </w:t>
      </w:r>
      <w:r w:rsidR="008437F7">
        <w:rPr>
          <w:rFonts w:ascii="Arial" w:eastAsia="Times New Roman" w:hAnsi="Arial" w:cs="Arial"/>
          <w:color w:val="000000"/>
          <w:sz w:val="24"/>
          <w:szCs w:val="24"/>
        </w:rPr>
        <w:t xml:space="preserve">segunda </w:t>
      </w:r>
      <w:r w:rsidR="00646FC2" w:rsidRPr="006A52D6">
        <w:rPr>
          <w:rFonts w:ascii="Arial" w:eastAsia="Times New Roman" w:hAnsi="Arial" w:cs="Arial"/>
          <w:color w:val="000000"/>
          <w:sz w:val="24"/>
          <w:szCs w:val="24"/>
        </w:rPr>
        <w:t>votação</w:t>
      </w:r>
      <w:r w:rsidR="008437F7">
        <w:rPr>
          <w:rFonts w:ascii="Arial" w:eastAsia="Times New Roman" w:hAnsi="Arial" w:cs="Arial"/>
          <w:color w:val="000000"/>
          <w:sz w:val="24"/>
          <w:szCs w:val="24"/>
        </w:rPr>
        <w:t xml:space="preserve"> e encaminhado à Redação Final</w:t>
      </w:r>
      <w:r w:rsidR="00646FC2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20635C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870517">
        <w:rPr>
          <w:rFonts w:ascii="Arial" w:eastAsia="Times New Roman" w:hAnsi="Arial" w:cs="Arial"/>
          <w:color w:val="000000"/>
          <w:sz w:val="24"/>
          <w:szCs w:val="24"/>
        </w:rPr>
        <w:t xml:space="preserve">Na sequência passou-se a apresentação do projeto de Lei n. 59/2017 que </w:t>
      </w:r>
      <w:r w:rsidR="00870517" w:rsidRPr="00573527">
        <w:rPr>
          <w:rFonts w:ascii="Arial" w:hAnsi="Arial" w:cs="Arial"/>
          <w:sz w:val="24"/>
          <w:szCs w:val="24"/>
        </w:rPr>
        <w:t>AUTORIZA A ALTERAÇÃO DA LEI ORÇAMENTÁRIA ANUAL ATRAVÉS DA ABERTURA DE UM CRÉDITO ADICIONAL SUPLEMENTAR E DÁ OUTRAS PROVIDÊNCIAS</w:t>
      </w:r>
      <w:r w:rsidR="00870517">
        <w:rPr>
          <w:rFonts w:ascii="Arial" w:hAnsi="Arial" w:cs="Arial"/>
          <w:sz w:val="24"/>
          <w:szCs w:val="24"/>
        </w:rPr>
        <w:t>.</w:t>
      </w:r>
      <w:r w:rsidR="00870517" w:rsidRPr="00870517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870517">
        <w:rPr>
          <w:rFonts w:ascii="Arial" w:eastAsia="Times New Roman" w:hAnsi="Arial" w:cs="Arial"/>
          <w:color w:val="000000"/>
          <w:sz w:val="24"/>
          <w:szCs w:val="24"/>
        </w:rPr>
        <w:t>Abertas à</w:t>
      </w:r>
      <w:r w:rsidR="00870517" w:rsidRPr="006A52D6">
        <w:rPr>
          <w:rFonts w:ascii="Arial" w:eastAsia="Times New Roman" w:hAnsi="Arial" w:cs="Arial"/>
          <w:color w:val="000000"/>
          <w:sz w:val="24"/>
          <w:szCs w:val="24"/>
        </w:rPr>
        <w:t>s discussões</w:t>
      </w:r>
      <w:r w:rsidR="00870517">
        <w:rPr>
          <w:rFonts w:ascii="Arial" w:eastAsia="Times New Roman" w:hAnsi="Arial" w:cs="Arial"/>
          <w:color w:val="000000"/>
          <w:sz w:val="24"/>
          <w:szCs w:val="24"/>
        </w:rPr>
        <w:t xml:space="preserve"> e n</w:t>
      </w:r>
      <w:r w:rsidR="00870517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ão </w:t>
      </w:r>
      <w:r w:rsidR="00870517">
        <w:rPr>
          <w:rFonts w:ascii="Arial" w:eastAsia="Times New Roman" w:hAnsi="Arial" w:cs="Arial"/>
          <w:color w:val="000000"/>
          <w:sz w:val="24"/>
          <w:szCs w:val="24"/>
        </w:rPr>
        <w:t xml:space="preserve">havendo </w:t>
      </w:r>
      <w:r w:rsidR="00870517" w:rsidRPr="006A52D6">
        <w:rPr>
          <w:rFonts w:ascii="Arial" w:eastAsia="Times New Roman" w:hAnsi="Arial" w:cs="Arial"/>
          <w:color w:val="000000"/>
          <w:sz w:val="24"/>
          <w:szCs w:val="24"/>
        </w:rPr>
        <w:t>ninguém para se manifestar o referido Projeto de Lei foi submetido à votação sendo aprovado por unanimidade</w:t>
      </w:r>
      <w:r w:rsidR="00870517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870517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em </w:t>
      </w:r>
      <w:r w:rsidR="00870517">
        <w:rPr>
          <w:rFonts w:ascii="Arial" w:eastAsia="Times New Roman" w:hAnsi="Arial" w:cs="Arial"/>
          <w:color w:val="000000"/>
          <w:sz w:val="24"/>
          <w:szCs w:val="24"/>
        </w:rPr>
        <w:t xml:space="preserve">segunda </w:t>
      </w:r>
      <w:r w:rsidR="00870517" w:rsidRPr="006A52D6">
        <w:rPr>
          <w:rFonts w:ascii="Arial" w:eastAsia="Times New Roman" w:hAnsi="Arial" w:cs="Arial"/>
          <w:color w:val="000000"/>
          <w:sz w:val="24"/>
          <w:szCs w:val="24"/>
        </w:rPr>
        <w:t>votação</w:t>
      </w:r>
      <w:r w:rsidR="00870517">
        <w:rPr>
          <w:rFonts w:ascii="Arial" w:eastAsia="Times New Roman" w:hAnsi="Arial" w:cs="Arial"/>
          <w:color w:val="000000"/>
          <w:sz w:val="24"/>
          <w:szCs w:val="24"/>
        </w:rPr>
        <w:t xml:space="preserve"> e encaminhado à Redação Final.</w:t>
      </w:r>
      <w:r w:rsidR="00573527">
        <w:rPr>
          <w:rFonts w:ascii="Arial" w:hAnsi="Arial" w:cs="Arial"/>
          <w:sz w:val="24"/>
          <w:szCs w:val="24"/>
        </w:rPr>
        <w:t xml:space="preserve"> </w:t>
      </w:r>
      <w:r w:rsidR="00837E28">
        <w:rPr>
          <w:rFonts w:ascii="Arial" w:eastAsia="Times New Roman" w:hAnsi="Arial" w:cs="Arial"/>
          <w:color w:val="000000"/>
          <w:sz w:val="24"/>
          <w:szCs w:val="24"/>
        </w:rPr>
        <w:t>Em seguida passou-se a apresentação da Mensagem Executiva n. 6</w:t>
      </w:r>
      <w:r w:rsidR="00220D28">
        <w:rPr>
          <w:rFonts w:ascii="Arial" w:eastAsia="Times New Roman" w:hAnsi="Arial" w:cs="Arial"/>
          <w:color w:val="000000"/>
          <w:sz w:val="24"/>
          <w:szCs w:val="24"/>
        </w:rPr>
        <w:t>8</w:t>
      </w:r>
      <w:r w:rsidR="00837E28">
        <w:rPr>
          <w:rFonts w:ascii="Arial" w:eastAsia="Times New Roman" w:hAnsi="Arial" w:cs="Arial"/>
          <w:color w:val="000000"/>
          <w:sz w:val="24"/>
          <w:szCs w:val="24"/>
        </w:rPr>
        <w:t>/2017 que encaminha um Projeto de Lei de iniciativa do Poder Executivo</w:t>
      </w:r>
      <w:r w:rsidR="00837E28" w:rsidRPr="00573527">
        <w:rPr>
          <w:rFonts w:ascii="Arial" w:hAnsi="Arial" w:cs="Arial"/>
          <w:sz w:val="24"/>
          <w:szCs w:val="24"/>
        </w:rPr>
        <w:t>.</w:t>
      </w:r>
      <w:r w:rsidR="00495746">
        <w:rPr>
          <w:rFonts w:ascii="Arial" w:hAnsi="Arial" w:cs="Arial"/>
          <w:sz w:val="24"/>
          <w:szCs w:val="24"/>
        </w:rPr>
        <w:t xml:space="preserve"> Em seguida o Lider de Governo Cleber Jonas Weschenfelder pediu a palavra e solicitou regime de urgência ao Projeto. Em seguida o Presidente submeteu o regime de urgência em votação sendo aprovado por unanimidade.</w:t>
      </w:r>
      <w:r w:rsidR="00837E28" w:rsidRPr="00837E2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220D2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seguida passou-se a apresentação do Projeto de Lei n. 60/2017 que </w:t>
      </w:r>
      <w:r w:rsidR="00220D28" w:rsidRPr="009D438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AUTORIZA A TRANSFERÊNCIA DE RECURSOS FINANCEIROS À ASSOCIAÇÃO </w:t>
      </w:r>
      <w:r w:rsidR="00220D28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B</w:t>
      </w:r>
      <w:r w:rsidR="00220D28" w:rsidRPr="009D438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ENEFICENTE HOSPITALAR GUARUJÁ.</w:t>
      </w:r>
      <w:r w:rsidR="00220D28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="00837E28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referido Projeto de Lei foi encaminhado para as Comissões Permanentes de Legislação, Justiça e Redação </w:t>
      </w:r>
      <w:r w:rsidR="00837E28">
        <w:rPr>
          <w:rFonts w:ascii="Arial" w:eastAsia="Times New Roman" w:hAnsi="Arial" w:cs="Arial"/>
          <w:bCs/>
          <w:sz w:val="24"/>
          <w:szCs w:val="24"/>
          <w:lang w:eastAsia="ar-SA"/>
        </w:rPr>
        <w:t>Final, Orçamentos e Finanças e Educação, Cultura Esporte, Saúde e Assistência Social</w:t>
      </w:r>
      <w:r w:rsidR="00837E28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. O Presidente da Comissão de Legislação Justiça e Redação Final, Antônio André de So</w:t>
      </w:r>
      <w:r w:rsidR="00837E2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uza, marcou a reunião para </w:t>
      </w:r>
      <w:r w:rsidR="004A27FC">
        <w:rPr>
          <w:rFonts w:ascii="Arial" w:eastAsia="Times New Roman" w:hAnsi="Arial" w:cs="Arial"/>
          <w:bCs/>
          <w:sz w:val="24"/>
          <w:szCs w:val="24"/>
          <w:lang w:eastAsia="ar-SA"/>
        </w:rPr>
        <w:t>a sequência no</w:t>
      </w:r>
      <w:r w:rsidR="00837E2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intervalo da sessão</w:t>
      </w:r>
      <w:r w:rsidR="00837E28" w:rsidRPr="00310F0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nas dependências da Câmara e nomeou relator o parlamentar </w:t>
      </w:r>
      <w:r w:rsidR="00F64311" w:rsidRPr="00BD67CA">
        <w:rPr>
          <w:rFonts w:ascii="Arial" w:eastAsia="Times New Roman" w:hAnsi="Arial" w:cs="Arial"/>
          <w:bCs/>
          <w:sz w:val="24"/>
          <w:szCs w:val="24"/>
          <w:lang w:eastAsia="ar-SA"/>
        </w:rPr>
        <w:t>Cleber Jonas Weschenfelder.</w:t>
      </w:r>
      <w:r w:rsidR="00837E28" w:rsidRPr="00BD67C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837E28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Presidente da Comissão de Orçamentos e Finanças, Cleber Jonas Weschenfelder, </w:t>
      </w:r>
      <w:r w:rsidR="00837E28" w:rsidRPr="00310F0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marcou a reunião para </w:t>
      </w:r>
      <w:r w:rsidR="004A27FC">
        <w:rPr>
          <w:rFonts w:ascii="Arial" w:eastAsia="Times New Roman" w:hAnsi="Arial" w:cs="Arial"/>
          <w:bCs/>
          <w:sz w:val="24"/>
          <w:szCs w:val="24"/>
          <w:lang w:eastAsia="ar-SA"/>
        </w:rPr>
        <w:t>a sequência no</w:t>
      </w:r>
      <w:r w:rsidR="00837E2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intervalo da sessão</w:t>
      </w:r>
      <w:r w:rsidR="00837E28" w:rsidRPr="00310F0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nas dependências da Câmara e nomeou relator o parlamentar </w:t>
      </w:r>
      <w:r w:rsidR="00F64311" w:rsidRPr="00BD67CA">
        <w:rPr>
          <w:rFonts w:ascii="Arial" w:eastAsia="Times New Roman" w:hAnsi="Arial" w:cs="Arial"/>
          <w:bCs/>
          <w:sz w:val="24"/>
          <w:szCs w:val="24"/>
          <w:lang w:eastAsia="ar-SA"/>
        </w:rPr>
        <w:t>Antônio André de Souza.</w:t>
      </w:r>
      <w:r w:rsidR="00837E2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Presidente da comissão de Educação, Cultura, Esporte, Saúde e Assistência Social, Marcos Vinícius dos Santos, </w:t>
      </w:r>
      <w:r w:rsidR="00837E28" w:rsidRPr="00310F0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marcou a reunião para </w:t>
      </w:r>
      <w:r w:rsidR="004A27FC">
        <w:rPr>
          <w:rFonts w:ascii="Arial" w:eastAsia="Times New Roman" w:hAnsi="Arial" w:cs="Arial"/>
          <w:bCs/>
          <w:sz w:val="24"/>
          <w:szCs w:val="24"/>
          <w:lang w:eastAsia="ar-SA"/>
        </w:rPr>
        <w:t>a sequência no</w:t>
      </w:r>
      <w:r w:rsidR="00837E28" w:rsidRPr="00310F0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837E2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intervalo da sessão </w:t>
      </w:r>
      <w:r w:rsidR="00837E28" w:rsidRPr="00310F0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nas dependências da Câmara e nomeou relator o parlamentar </w:t>
      </w:r>
      <w:r w:rsidR="00837E28" w:rsidRPr="00BD67CA">
        <w:rPr>
          <w:rFonts w:ascii="Arial" w:eastAsia="Times New Roman" w:hAnsi="Arial" w:cs="Arial"/>
          <w:bCs/>
          <w:sz w:val="24"/>
          <w:szCs w:val="24"/>
          <w:lang w:eastAsia="ar-SA"/>
        </w:rPr>
        <w:t>Jorge Batista da Silva Junior.</w:t>
      </w:r>
      <w:r w:rsidR="00837E28" w:rsidRPr="00F6431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BD67CA">
        <w:rPr>
          <w:rFonts w:ascii="Arial" w:eastAsia="Times New Roman" w:hAnsi="Arial" w:cs="Arial"/>
          <w:color w:val="000000"/>
          <w:sz w:val="24"/>
          <w:szCs w:val="24"/>
        </w:rPr>
        <w:t>Às dezoito</w:t>
      </w:r>
      <w:r w:rsidR="00F64311" w:rsidRPr="00BD67CA">
        <w:rPr>
          <w:rFonts w:ascii="Arial" w:eastAsia="Times New Roman" w:hAnsi="Arial" w:cs="Arial"/>
          <w:color w:val="000000"/>
          <w:sz w:val="24"/>
          <w:szCs w:val="24"/>
        </w:rPr>
        <w:t xml:space="preserve"> horas e </w:t>
      </w:r>
      <w:r w:rsidR="004A27FC" w:rsidRPr="00BD67CA">
        <w:rPr>
          <w:rFonts w:ascii="Arial" w:eastAsia="Times New Roman" w:hAnsi="Arial" w:cs="Arial"/>
          <w:color w:val="000000"/>
          <w:sz w:val="24"/>
          <w:szCs w:val="24"/>
        </w:rPr>
        <w:t xml:space="preserve">trinta </w:t>
      </w:r>
      <w:r w:rsidR="00837E28" w:rsidRPr="00BD67CA">
        <w:rPr>
          <w:rFonts w:ascii="Arial" w:eastAsia="Times New Roman" w:hAnsi="Arial" w:cs="Arial"/>
          <w:color w:val="000000"/>
          <w:sz w:val="24"/>
          <w:szCs w:val="24"/>
        </w:rPr>
        <w:t>minutos, o</w:t>
      </w:r>
      <w:r w:rsidR="00837E28" w:rsidRPr="00BD67CA">
        <w:rPr>
          <w:rFonts w:ascii="Arial" w:eastAsia="Times New Roman" w:hAnsi="Arial" w:cs="Arial"/>
          <w:sz w:val="24"/>
          <w:szCs w:val="24"/>
        </w:rPr>
        <w:t xml:space="preserve"> presidente Gilmar Klaus, suspendeu </w:t>
      </w:r>
      <w:r w:rsidR="00C172B9" w:rsidRPr="00BD67CA">
        <w:rPr>
          <w:rFonts w:ascii="Arial" w:eastAsia="Times New Roman" w:hAnsi="Arial" w:cs="Arial"/>
          <w:sz w:val="24"/>
          <w:szCs w:val="24"/>
        </w:rPr>
        <w:t xml:space="preserve">a sessão. </w:t>
      </w:r>
      <w:r w:rsidR="00BD67CA">
        <w:rPr>
          <w:rFonts w:ascii="Arial" w:eastAsia="Times New Roman" w:hAnsi="Arial" w:cs="Arial"/>
          <w:sz w:val="24"/>
          <w:szCs w:val="24"/>
        </w:rPr>
        <w:t>Às dezoito</w:t>
      </w:r>
      <w:r w:rsidR="00F64311" w:rsidRPr="00BD67CA">
        <w:rPr>
          <w:rFonts w:ascii="Arial" w:eastAsia="Times New Roman" w:hAnsi="Arial" w:cs="Arial"/>
          <w:sz w:val="24"/>
          <w:szCs w:val="24"/>
        </w:rPr>
        <w:t xml:space="preserve"> horas e </w:t>
      </w:r>
      <w:r w:rsidR="00BD67CA">
        <w:rPr>
          <w:rFonts w:ascii="Arial" w:eastAsia="Times New Roman" w:hAnsi="Arial" w:cs="Arial"/>
          <w:sz w:val="24"/>
          <w:szCs w:val="24"/>
        </w:rPr>
        <w:t xml:space="preserve">trinta e cinco </w:t>
      </w:r>
      <w:r w:rsidR="00F64311" w:rsidRPr="00BD67CA">
        <w:rPr>
          <w:rFonts w:ascii="Arial" w:eastAsia="Times New Roman" w:hAnsi="Arial" w:cs="Arial"/>
          <w:sz w:val="24"/>
          <w:szCs w:val="24"/>
        </w:rPr>
        <w:t xml:space="preserve">minutos o Presidente reabriu </w:t>
      </w:r>
      <w:r w:rsidR="00F64311">
        <w:rPr>
          <w:rFonts w:ascii="Arial" w:eastAsia="Times New Roman" w:hAnsi="Arial" w:cs="Arial"/>
          <w:sz w:val="24"/>
          <w:szCs w:val="24"/>
        </w:rPr>
        <w:t>a sessão e passou-se a apresentação do</w:t>
      </w:r>
      <w:r w:rsidR="004A27FC">
        <w:rPr>
          <w:rFonts w:ascii="Arial" w:eastAsia="Times New Roman" w:hAnsi="Arial" w:cs="Arial"/>
          <w:sz w:val="24"/>
          <w:szCs w:val="24"/>
        </w:rPr>
        <w:t>s</w:t>
      </w:r>
      <w:r w:rsidR="00F64311">
        <w:rPr>
          <w:rFonts w:ascii="Arial" w:eastAsia="Times New Roman" w:hAnsi="Arial" w:cs="Arial"/>
          <w:sz w:val="24"/>
          <w:szCs w:val="24"/>
        </w:rPr>
        <w:t xml:space="preserve"> pareceres das comissões permanentes de Legislação, Justiça e Redação Final, Orçamentos e Finanças e Educação, Cultura, Esporte, Saúde e Assistência Social referente ao </w:t>
      </w:r>
      <w:r w:rsidR="00F64311">
        <w:rPr>
          <w:rFonts w:ascii="Arial" w:eastAsia="Times New Roman" w:hAnsi="Arial" w:cs="Arial"/>
          <w:sz w:val="24"/>
          <w:szCs w:val="24"/>
        </w:rPr>
        <w:lastRenderedPageBreak/>
        <w:t xml:space="preserve">Projeto de Lei n. </w:t>
      </w:r>
      <w:r w:rsidR="00495746">
        <w:rPr>
          <w:rFonts w:ascii="Arial" w:eastAsia="Times New Roman" w:hAnsi="Arial" w:cs="Arial"/>
          <w:sz w:val="24"/>
          <w:szCs w:val="24"/>
        </w:rPr>
        <w:t>60</w:t>
      </w:r>
      <w:r w:rsidR="00F64311">
        <w:rPr>
          <w:rFonts w:ascii="Arial" w:eastAsia="Times New Roman" w:hAnsi="Arial" w:cs="Arial"/>
          <w:sz w:val="24"/>
          <w:szCs w:val="24"/>
        </w:rPr>
        <w:t xml:space="preserve">/2017. </w:t>
      </w:r>
      <w:r w:rsidR="00F64311">
        <w:rPr>
          <w:rFonts w:ascii="Arial" w:eastAsia="Times New Roman" w:hAnsi="Arial" w:cs="Arial"/>
          <w:color w:val="000000"/>
          <w:sz w:val="24"/>
          <w:szCs w:val="24"/>
        </w:rPr>
        <w:t>Na sequência passou-se a apr</w:t>
      </w:r>
      <w:r w:rsidR="00220D28">
        <w:rPr>
          <w:rFonts w:ascii="Arial" w:eastAsia="Times New Roman" w:hAnsi="Arial" w:cs="Arial"/>
          <w:color w:val="000000"/>
          <w:sz w:val="24"/>
          <w:szCs w:val="24"/>
        </w:rPr>
        <w:t>esentação do projeto de Lei n. 60</w:t>
      </w:r>
      <w:r w:rsidR="00F64311">
        <w:rPr>
          <w:rFonts w:ascii="Arial" w:eastAsia="Times New Roman" w:hAnsi="Arial" w:cs="Arial"/>
          <w:color w:val="000000"/>
          <w:sz w:val="24"/>
          <w:szCs w:val="24"/>
        </w:rPr>
        <w:t>/2017 que</w:t>
      </w:r>
      <w:r w:rsidR="00220D28" w:rsidRPr="00220D28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="00220D28" w:rsidRPr="009D438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AUTORIZA A TRANSFERÊNCIA DE RECURSOS FINANCEIROS À ASSOCIAÇÃO </w:t>
      </w:r>
      <w:r w:rsidR="00220D28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B</w:t>
      </w:r>
      <w:r w:rsidR="00220D28" w:rsidRPr="009D438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ENEFICENTE HOSPITALAR GUARUJÁ.</w:t>
      </w:r>
      <w:r w:rsidR="00F64311" w:rsidRPr="00837E2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F64311">
        <w:rPr>
          <w:rFonts w:ascii="Arial" w:eastAsia="Times New Roman" w:hAnsi="Arial" w:cs="Arial"/>
          <w:color w:val="000000"/>
          <w:sz w:val="24"/>
          <w:szCs w:val="24"/>
        </w:rPr>
        <w:t>Abertas à</w:t>
      </w:r>
      <w:r w:rsidR="00F64311" w:rsidRPr="006A52D6">
        <w:rPr>
          <w:rFonts w:ascii="Arial" w:eastAsia="Times New Roman" w:hAnsi="Arial" w:cs="Arial"/>
          <w:color w:val="000000"/>
          <w:sz w:val="24"/>
          <w:szCs w:val="24"/>
        </w:rPr>
        <w:t>s discussões</w:t>
      </w:r>
      <w:r w:rsidR="003D47D4">
        <w:rPr>
          <w:rFonts w:ascii="Arial" w:eastAsia="Times New Roman" w:hAnsi="Arial" w:cs="Arial"/>
          <w:color w:val="000000"/>
          <w:sz w:val="24"/>
          <w:szCs w:val="24"/>
        </w:rPr>
        <w:t xml:space="preserve"> a parlamentar Mônica Regina Taube se reportou. N</w:t>
      </w:r>
      <w:r w:rsidR="00F64311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ão </w:t>
      </w:r>
      <w:r w:rsidR="00F64311">
        <w:rPr>
          <w:rFonts w:ascii="Arial" w:eastAsia="Times New Roman" w:hAnsi="Arial" w:cs="Arial"/>
          <w:color w:val="000000"/>
          <w:sz w:val="24"/>
          <w:szCs w:val="24"/>
        </w:rPr>
        <w:t xml:space="preserve">havendo </w:t>
      </w:r>
      <w:r w:rsidR="003D47D4">
        <w:rPr>
          <w:rFonts w:ascii="Arial" w:eastAsia="Times New Roman" w:hAnsi="Arial" w:cs="Arial"/>
          <w:color w:val="000000"/>
          <w:sz w:val="24"/>
          <w:szCs w:val="24"/>
        </w:rPr>
        <w:t xml:space="preserve">mais </w:t>
      </w:r>
      <w:r w:rsidR="00F64311" w:rsidRPr="006A52D6">
        <w:rPr>
          <w:rFonts w:ascii="Arial" w:eastAsia="Times New Roman" w:hAnsi="Arial" w:cs="Arial"/>
          <w:color w:val="000000"/>
          <w:sz w:val="24"/>
          <w:szCs w:val="24"/>
        </w:rPr>
        <w:t>ninguém para se man</w:t>
      </w:r>
      <w:r w:rsidR="00F64311">
        <w:rPr>
          <w:rFonts w:ascii="Arial" w:eastAsia="Times New Roman" w:hAnsi="Arial" w:cs="Arial"/>
          <w:color w:val="000000"/>
          <w:sz w:val="24"/>
          <w:szCs w:val="24"/>
        </w:rPr>
        <w:t>ifestar o referido Projeto de Lei</w:t>
      </w:r>
      <w:r w:rsidR="00F64311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 foi submetido à votação sendo aprovado por unanimidade</w:t>
      </w:r>
      <w:r w:rsidR="00F6431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F64311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em </w:t>
      </w:r>
      <w:r w:rsidR="00F64311">
        <w:rPr>
          <w:rFonts w:ascii="Arial" w:eastAsia="Times New Roman" w:hAnsi="Arial" w:cs="Arial"/>
          <w:color w:val="000000"/>
          <w:sz w:val="24"/>
          <w:szCs w:val="24"/>
        </w:rPr>
        <w:t xml:space="preserve">primeira </w:t>
      </w:r>
      <w:r w:rsidR="00495746">
        <w:rPr>
          <w:rFonts w:ascii="Arial" w:eastAsia="Times New Roman" w:hAnsi="Arial" w:cs="Arial"/>
          <w:color w:val="000000"/>
          <w:sz w:val="24"/>
          <w:szCs w:val="24"/>
        </w:rPr>
        <w:t xml:space="preserve">e única votação e encaminhado à redação final. </w:t>
      </w:r>
      <w:r w:rsidR="00661E73">
        <w:rPr>
          <w:rFonts w:ascii="Arial" w:eastAsia="Times New Roman" w:hAnsi="Arial" w:cs="Arial"/>
          <w:color w:val="000000"/>
          <w:sz w:val="24"/>
          <w:szCs w:val="24"/>
        </w:rPr>
        <w:t xml:space="preserve">Terminada a ordem do dia passou-se para a palavra livre. </w:t>
      </w:r>
      <w:r w:rsidR="00505C03">
        <w:rPr>
          <w:rFonts w:ascii="Arial" w:eastAsia="Times New Roman" w:hAnsi="Arial" w:cs="Arial"/>
          <w:color w:val="000000"/>
          <w:sz w:val="24"/>
          <w:szCs w:val="24"/>
        </w:rPr>
        <w:t xml:space="preserve">O </w:t>
      </w:r>
      <w:r w:rsidR="00996149">
        <w:rPr>
          <w:rFonts w:ascii="Arial" w:eastAsia="Times New Roman" w:hAnsi="Arial" w:cs="Arial"/>
          <w:color w:val="000000"/>
          <w:sz w:val="24"/>
          <w:szCs w:val="24"/>
        </w:rPr>
        <w:t>Presidente da Mesa,</w:t>
      </w:r>
      <w:r w:rsidR="00505C03">
        <w:rPr>
          <w:rFonts w:ascii="Arial" w:eastAsia="Times New Roman" w:hAnsi="Arial" w:cs="Arial"/>
          <w:color w:val="000000"/>
          <w:sz w:val="24"/>
          <w:szCs w:val="24"/>
        </w:rPr>
        <w:t xml:space="preserve"> Gilmar Klaus</w:t>
      </w:r>
      <w:r w:rsidR="00996149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505C03">
        <w:rPr>
          <w:rFonts w:ascii="Arial" w:eastAsia="Times New Roman" w:hAnsi="Arial" w:cs="Arial"/>
          <w:color w:val="000000"/>
          <w:sz w:val="24"/>
          <w:szCs w:val="24"/>
        </w:rPr>
        <w:t xml:space="preserve"> se reportou fez agradecimentos aos vereadores, funcionários da Casa e assessora jurídica. Fez um pedido de desculpas a todos se em algum momento deixou algo transparecer a respeito de seus atos. Diz que se sente muito feliz pelo comportamento, pelas atitudes e pelo respe</w:t>
      </w:r>
      <w:r w:rsidR="00661E73">
        <w:rPr>
          <w:rFonts w:ascii="Arial" w:eastAsia="Times New Roman" w:hAnsi="Arial" w:cs="Arial"/>
          <w:color w:val="000000"/>
          <w:sz w:val="24"/>
          <w:szCs w:val="24"/>
        </w:rPr>
        <w:t>ito que todos tiveram por esta C</w:t>
      </w:r>
      <w:r w:rsidR="00505C03">
        <w:rPr>
          <w:rFonts w:ascii="Arial" w:eastAsia="Times New Roman" w:hAnsi="Arial" w:cs="Arial"/>
          <w:color w:val="000000"/>
          <w:sz w:val="24"/>
          <w:szCs w:val="24"/>
        </w:rPr>
        <w:t>asa e pela sua pessoa.</w:t>
      </w:r>
      <w:r w:rsidR="007460F8">
        <w:rPr>
          <w:rFonts w:ascii="Arial" w:eastAsia="Times New Roman" w:hAnsi="Arial" w:cs="Arial"/>
          <w:color w:val="000000"/>
          <w:sz w:val="24"/>
          <w:szCs w:val="24"/>
        </w:rPr>
        <w:t xml:space="preserve"> Acresce que sempre existe divergência e se desculpa pelos erros que cometeu como Presidente. Diz que “somos submissos ao erro”, porém tem que ter a humilde </w:t>
      </w:r>
      <w:r w:rsidR="00661E73">
        <w:rPr>
          <w:rFonts w:ascii="Arial" w:eastAsia="Times New Roman" w:hAnsi="Arial" w:cs="Arial"/>
          <w:color w:val="000000"/>
          <w:sz w:val="24"/>
          <w:szCs w:val="24"/>
        </w:rPr>
        <w:t>de pedir desculpas. Pede</w:t>
      </w:r>
      <w:r w:rsidR="007460F8">
        <w:rPr>
          <w:rFonts w:ascii="Arial" w:eastAsia="Times New Roman" w:hAnsi="Arial" w:cs="Arial"/>
          <w:color w:val="000000"/>
          <w:sz w:val="24"/>
          <w:szCs w:val="24"/>
        </w:rPr>
        <w:t xml:space="preserve"> a colaboração dos vereadores para que</w:t>
      </w:r>
      <w:r w:rsidR="00A538AD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7460F8">
        <w:rPr>
          <w:rFonts w:ascii="Arial" w:eastAsia="Times New Roman" w:hAnsi="Arial" w:cs="Arial"/>
          <w:color w:val="000000"/>
          <w:sz w:val="24"/>
          <w:szCs w:val="24"/>
        </w:rPr>
        <w:t xml:space="preserve"> em dois mil e dezoito</w:t>
      </w:r>
      <w:r w:rsidR="00A538AD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661E73">
        <w:rPr>
          <w:rFonts w:ascii="Arial" w:eastAsia="Times New Roman" w:hAnsi="Arial" w:cs="Arial"/>
          <w:color w:val="000000"/>
          <w:sz w:val="24"/>
          <w:szCs w:val="24"/>
        </w:rPr>
        <w:t xml:space="preserve"> o desempenho</w:t>
      </w:r>
      <w:r w:rsidR="007460F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661E73">
        <w:rPr>
          <w:rFonts w:ascii="Arial" w:eastAsia="Times New Roman" w:hAnsi="Arial" w:cs="Arial"/>
          <w:color w:val="000000"/>
          <w:sz w:val="24"/>
          <w:szCs w:val="24"/>
        </w:rPr>
        <w:t>n</w:t>
      </w:r>
      <w:r w:rsidR="007460F8">
        <w:rPr>
          <w:rFonts w:ascii="Arial" w:eastAsia="Times New Roman" w:hAnsi="Arial" w:cs="Arial"/>
          <w:color w:val="000000"/>
          <w:sz w:val="24"/>
          <w:szCs w:val="24"/>
        </w:rPr>
        <w:t xml:space="preserve">a função de vereadores seja ainda melhor. </w:t>
      </w:r>
      <w:r w:rsidR="00A538AD">
        <w:rPr>
          <w:rFonts w:ascii="Arial" w:eastAsia="Times New Roman" w:hAnsi="Arial" w:cs="Arial"/>
          <w:color w:val="000000"/>
          <w:sz w:val="24"/>
          <w:szCs w:val="24"/>
        </w:rPr>
        <w:t xml:space="preserve">Infere que se excedeu em alguns momentos foi na tentativa de manter a compreensão de todos os vereadores. Em seguida </w:t>
      </w:r>
      <w:r w:rsidR="00996149">
        <w:rPr>
          <w:rFonts w:ascii="Arial" w:eastAsia="Times New Roman" w:hAnsi="Arial" w:cs="Arial"/>
          <w:color w:val="000000"/>
          <w:sz w:val="24"/>
          <w:szCs w:val="24"/>
        </w:rPr>
        <w:t>a</w:t>
      </w:r>
      <w:r w:rsidR="00A538AD">
        <w:rPr>
          <w:rFonts w:ascii="Arial" w:eastAsia="Times New Roman" w:hAnsi="Arial" w:cs="Arial"/>
          <w:color w:val="000000"/>
          <w:sz w:val="24"/>
          <w:szCs w:val="24"/>
        </w:rPr>
        <w:t>gradece ao Prefeito Municipal por ter entendido em algun</w:t>
      </w:r>
      <w:r w:rsidR="00661E73">
        <w:rPr>
          <w:rFonts w:ascii="Arial" w:eastAsia="Times New Roman" w:hAnsi="Arial" w:cs="Arial"/>
          <w:color w:val="000000"/>
          <w:sz w:val="24"/>
          <w:szCs w:val="24"/>
        </w:rPr>
        <w:t>s momentos as atitudes dos</w:t>
      </w:r>
      <w:r w:rsidR="00A538AD">
        <w:rPr>
          <w:rFonts w:ascii="Arial" w:eastAsia="Times New Roman" w:hAnsi="Arial" w:cs="Arial"/>
          <w:color w:val="000000"/>
          <w:sz w:val="24"/>
          <w:szCs w:val="24"/>
        </w:rPr>
        <w:t xml:space="preserve"> vereadores. Fez agradecimentos ao Junior, Fiscal de Tributos do município, o qual muita</w:t>
      </w:r>
      <w:r w:rsidR="00996149">
        <w:rPr>
          <w:rFonts w:ascii="Arial" w:eastAsia="Times New Roman" w:hAnsi="Arial" w:cs="Arial"/>
          <w:color w:val="000000"/>
          <w:sz w:val="24"/>
          <w:szCs w:val="24"/>
        </w:rPr>
        <w:t>s</w:t>
      </w:r>
      <w:r w:rsidR="00A538AD">
        <w:rPr>
          <w:rFonts w:ascii="Arial" w:eastAsia="Times New Roman" w:hAnsi="Arial" w:cs="Arial"/>
          <w:color w:val="000000"/>
          <w:sz w:val="24"/>
          <w:szCs w:val="24"/>
        </w:rPr>
        <w:t xml:space="preserve"> vez</w:t>
      </w:r>
      <w:r w:rsidR="00996149">
        <w:rPr>
          <w:rFonts w:ascii="Arial" w:eastAsia="Times New Roman" w:hAnsi="Arial" w:cs="Arial"/>
          <w:color w:val="000000"/>
          <w:sz w:val="24"/>
          <w:szCs w:val="24"/>
        </w:rPr>
        <w:t>es</w:t>
      </w:r>
      <w:r w:rsidR="00A538AD">
        <w:rPr>
          <w:rFonts w:ascii="Arial" w:eastAsia="Times New Roman" w:hAnsi="Arial" w:cs="Arial"/>
          <w:color w:val="000000"/>
          <w:sz w:val="24"/>
          <w:szCs w:val="24"/>
        </w:rPr>
        <w:t xml:space="preserve"> esteve nesta </w:t>
      </w:r>
      <w:r w:rsidR="00996149">
        <w:rPr>
          <w:rFonts w:ascii="Arial" w:eastAsia="Times New Roman" w:hAnsi="Arial" w:cs="Arial"/>
          <w:color w:val="000000"/>
          <w:sz w:val="24"/>
          <w:szCs w:val="24"/>
        </w:rPr>
        <w:t>C</w:t>
      </w:r>
      <w:r w:rsidR="00A538AD">
        <w:rPr>
          <w:rFonts w:ascii="Arial" w:eastAsia="Times New Roman" w:hAnsi="Arial" w:cs="Arial"/>
          <w:color w:val="000000"/>
          <w:sz w:val="24"/>
          <w:szCs w:val="24"/>
        </w:rPr>
        <w:t>asa acompanhando as sessões e fazendo considerações a respeito de</w:t>
      </w:r>
      <w:r w:rsidR="00996149">
        <w:rPr>
          <w:rFonts w:ascii="Arial" w:eastAsia="Times New Roman" w:hAnsi="Arial" w:cs="Arial"/>
          <w:color w:val="000000"/>
          <w:sz w:val="24"/>
          <w:szCs w:val="24"/>
        </w:rPr>
        <w:t xml:space="preserve"> alguns</w:t>
      </w:r>
      <w:r w:rsidR="00A538AD">
        <w:rPr>
          <w:rFonts w:ascii="Arial" w:eastAsia="Times New Roman" w:hAnsi="Arial" w:cs="Arial"/>
          <w:color w:val="000000"/>
          <w:sz w:val="24"/>
          <w:szCs w:val="24"/>
        </w:rPr>
        <w:t xml:space="preserve"> projetos. </w:t>
      </w:r>
      <w:r w:rsidR="00661E73">
        <w:rPr>
          <w:rFonts w:ascii="Arial" w:eastAsia="Times New Roman" w:hAnsi="Arial" w:cs="Arial"/>
          <w:color w:val="000000"/>
          <w:sz w:val="24"/>
          <w:szCs w:val="24"/>
        </w:rPr>
        <w:t>Deseja</w:t>
      </w:r>
      <w:r w:rsidR="00DD0880">
        <w:rPr>
          <w:rFonts w:ascii="Arial" w:eastAsia="Times New Roman" w:hAnsi="Arial" w:cs="Arial"/>
          <w:color w:val="000000"/>
          <w:sz w:val="24"/>
          <w:szCs w:val="24"/>
        </w:rPr>
        <w:t xml:space="preserve"> um feliz natal um próspero ano novo a todos os vereadores, ao Prefeito Municipal, Junior, funcionário; estende os votos aos servidores Rodrigo e </w:t>
      </w:r>
      <w:proofErr w:type="spellStart"/>
      <w:r w:rsidR="00DD0880">
        <w:rPr>
          <w:rFonts w:ascii="Arial" w:eastAsia="Times New Roman" w:hAnsi="Arial" w:cs="Arial"/>
          <w:color w:val="000000"/>
          <w:sz w:val="24"/>
          <w:szCs w:val="24"/>
        </w:rPr>
        <w:t>Keli</w:t>
      </w:r>
      <w:proofErr w:type="spellEnd"/>
      <w:r w:rsidR="00DD0880">
        <w:rPr>
          <w:rFonts w:ascii="Arial" w:eastAsia="Times New Roman" w:hAnsi="Arial" w:cs="Arial"/>
          <w:color w:val="000000"/>
          <w:sz w:val="24"/>
          <w:szCs w:val="24"/>
        </w:rPr>
        <w:t xml:space="preserve">, que estão ausentes. </w:t>
      </w:r>
      <w:r w:rsidR="00661E73">
        <w:rPr>
          <w:rFonts w:ascii="Arial" w:eastAsia="Times New Roman" w:hAnsi="Arial" w:cs="Arial"/>
          <w:color w:val="000000"/>
          <w:sz w:val="24"/>
          <w:szCs w:val="24"/>
        </w:rPr>
        <w:t>Diz qu</w:t>
      </w:r>
      <w:r w:rsidR="00DD0880">
        <w:rPr>
          <w:rFonts w:ascii="Arial" w:eastAsia="Times New Roman" w:hAnsi="Arial" w:cs="Arial"/>
          <w:color w:val="000000"/>
          <w:sz w:val="24"/>
          <w:szCs w:val="24"/>
        </w:rPr>
        <w:t xml:space="preserve">e </w:t>
      </w:r>
      <w:r w:rsidR="00661E73">
        <w:rPr>
          <w:rFonts w:ascii="Arial" w:eastAsia="Times New Roman" w:hAnsi="Arial" w:cs="Arial"/>
          <w:color w:val="000000"/>
          <w:sz w:val="24"/>
          <w:szCs w:val="24"/>
        </w:rPr>
        <w:t>no</w:t>
      </w:r>
      <w:r w:rsidR="00DD0880">
        <w:rPr>
          <w:rFonts w:ascii="Arial" w:eastAsia="Times New Roman" w:hAnsi="Arial" w:cs="Arial"/>
          <w:color w:val="000000"/>
          <w:sz w:val="24"/>
          <w:szCs w:val="24"/>
        </w:rPr>
        <w:t xml:space="preserve"> próximo ano será um pouco mais flexível</w:t>
      </w:r>
      <w:r w:rsidR="00661E73">
        <w:rPr>
          <w:rFonts w:ascii="Arial" w:eastAsia="Times New Roman" w:hAnsi="Arial" w:cs="Arial"/>
          <w:color w:val="000000"/>
          <w:sz w:val="24"/>
          <w:szCs w:val="24"/>
        </w:rPr>
        <w:t xml:space="preserve">, acresce que devida à condição em que se encontra a tomada de medidas diferenciadas </w:t>
      </w:r>
      <w:r w:rsidR="00996149">
        <w:rPr>
          <w:rFonts w:ascii="Arial" w:eastAsia="Times New Roman" w:hAnsi="Arial" w:cs="Arial"/>
          <w:color w:val="000000"/>
          <w:sz w:val="24"/>
          <w:szCs w:val="24"/>
        </w:rPr>
        <w:t xml:space="preserve">se faz </w:t>
      </w:r>
      <w:r w:rsidR="00661E73">
        <w:rPr>
          <w:rFonts w:ascii="Arial" w:eastAsia="Times New Roman" w:hAnsi="Arial" w:cs="Arial"/>
          <w:color w:val="000000"/>
          <w:sz w:val="24"/>
          <w:szCs w:val="24"/>
        </w:rPr>
        <w:t>necessária</w:t>
      </w:r>
      <w:r w:rsidR="00222B9B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4A27FC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C1215A">
        <w:rPr>
          <w:rFonts w:ascii="Arial" w:eastAsia="Times New Roman" w:hAnsi="Arial" w:cs="Arial"/>
          <w:color w:val="000000"/>
          <w:sz w:val="24"/>
          <w:szCs w:val="24"/>
        </w:rPr>
        <w:t>Não havendo mais ninguém para se reportar</w:t>
      </w:r>
      <w:r w:rsidR="003D47D4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  <w:r w:rsidR="00AC79D9" w:rsidRPr="003D47D4">
        <w:rPr>
          <w:rFonts w:ascii="Arial" w:eastAsia="Times New Roman" w:hAnsi="Arial" w:cs="Arial"/>
          <w:color w:val="000000"/>
          <w:sz w:val="24"/>
          <w:szCs w:val="24"/>
        </w:rPr>
        <w:t xml:space="preserve">Às </w:t>
      </w:r>
      <w:r w:rsidR="003D47D4">
        <w:rPr>
          <w:rFonts w:ascii="Arial" w:eastAsia="Times New Roman" w:hAnsi="Arial" w:cs="Arial"/>
          <w:color w:val="000000"/>
          <w:sz w:val="24"/>
          <w:szCs w:val="24"/>
        </w:rPr>
        <w:t>dezoito horas e cinquenta minutos</w:t>
      </w:r>
      <w:r w:rsidR="00F64311">
        <w:rPr>
          <w:rFonts w:ascii="Arial" w:eastAsia="Times New Roman" w:hAnsi="Arial" w:cs="Arial"/>
          <w:color w:val="000000"/>
          <w:sz w:val="24"/>
          <w:szCs w:val="24"/>
        </w:rPr>
        <w:t>, o</w:t>
      </w:r>
      <w:r w:rsidR="00C25ED9" w:rsidRPr="00F6431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F64311">
        <w:rPr>
          <w:rFonts w:ascii="Arial" w:eastAsia="Times New Roman" w:hAnsi="Arial" w:cs="Arial"/>
          <w:sz w:val="24"/>
          <w:szCs w:val="24"/>
        </w:rPr>
        <w:t>P</w:t>
      </w:r>
      <w:r w:rsidRPr="006A52D6">
        <w:rPr>
          <w:rFonts w:ascii="Arial" w:eastAsia="Times New Roman" w:hAnsi="Arial" w:cs="Arial"/>
          <w:sz w:val="24"/>
          <w:szCs w:val="24"/>
        </w:rPr>
        <w:t xml:space="preserve">residente Gilmar Klaus, declarou encerrados os trabalhos da presente Sessão Ordinária. Por solicitação do Secretário da Mesa, </w:t>
      </w:r>
      <w:proofErr w:type="spellStart"/>
      <w:r w:rsidR="00A90594" w:rsidRPr="006A52D6">
        <w:rPr>
          <w:rFonts w:ascii="Arial" w:eastAsia="Times New Roman" w:hAnsi="Arial" w:cs="Arial"/>
          <w:sz w:val="24"/>
          <w:szCs w:val="24"/>
        </w:rPr>
        <w:t>Ilário</w:t>
      </w:r>
      <w:proofErr w:type="spellEnd"/>
      <w:r w:rsidR="00A90594" w:rsidRPr="006A52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A90594" w:rsidRPr="006A52D6">
        <w:rPr>
          <w:rFonts w:ascii="Arial" w:eastAsia="Times New Roman" w:hAnsi="Arial" w:cs="Arial"/>
          <w:sz w:val="24"/>
          <w:szCs w:val="24"/>
        </w:rPr>
        <w:t>Baumgardt</w:t>
      </w:r>
      <w:proofErr w:type="spellEnd"/>
      <w:r w:rsidRPr="006A52D6">
        <w:rPr>
          <w:rFonts w:ascii="Arial" w:eastAsia="Times New Roman" w:hAnsi="Arial" w:cs="Arial"/>
          <w:sz w:val="24"/>
          <w:szCs w:val="24"/>
        </w:rPr>
        <w:t xml:space="preserve">, eu, </w:t>
      </w:r>
      <w:proofErr w:type="spellStart"/>
      <w:r w:rsidR="008C54BD" w:rsidRPr="006A52D6">
        <w:rPr>
          <w:rFonts w:ascii="Arial" w:eastAsia="Times New Roman" w:hAnsi="Arial" w:cs="Arial"/>
          <w:sz w:val="24"/>
          <w:szCs w:val="24"/>
        </w:rPr>
        <w:t>Franciane</w:t>
      </w:r>
      <w:proofErr w:type="spellEnd"/>
      <w:r w:rsidR="008C54BD" w:rsidRPr="006A52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C54BD" w:rsidRPr="006A52D6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Pr="006A52D6">
        <w:rPr>
          <w:rFonts w:ascii="Arial" w:eastAsia="Times New Roman" w:hAnsi="Arial" w:cs="Arial"/>
          <w:sz w:val="24"/>
          <w:szCs w:val="24"/>
        </w:rPr>
        <w:t xml:space="preserve">, </w:t>
      </w:r>
      <w:r w:rsidR="008C54BD" w:rsidRPr="006A52D6">
        <w:rPr>
          <w:rFonts w:ascii="Arial" w:eastAsia="Times New Roman" w:hAnsi="Arial" w:cs="Arial"/>
          <w:sz w:val="24"/>
          <w:szCs w:val="24"/>
        </w:rPr>
        <w:t xml:space="preserve">Auxiliar Legislativa, </w:t>
      </w:r>
      <w:r w:rsidRPr="006A52D6">
        <w:rPr>
          <w:rFonts w:ascii="Arial" w:eastAsia="Times New Roman" w:hAnsi="Arial" w:cs="Arial"/>
          <w:sz w:val="24"/>
          <w:szCs w:val="24"/>
        </w:rPr>
        <w:t xml:space="preserve">lavrei a presente ata que após lida e aprovada será assinada pelos Parlamentares presentes. Os pronunciamentos proferidos nesta Reunião do Legislativo Municipal Guarujaense se encontram gravados e arquivados na sua íntegra nos anais desta </w:t>
      </w:r>
      <w:r w:rsidRPr="006A52D6">
        <w:rPr>
          <w:rFonts w:ascii="Arial" w:eastAsia="Times New Roman" w:hAnsi="Arial" w:cs="Arial"/>
          <w:sz w:val="24"/>
          <w:szCs w:val="24"/>
        </w:rPr>
        <w:lastRenderedPageBreak/>
        <w:t xml:space="preserve">Casa Legislativa. Sala das Sessões, </w:t>
      </w:r>
      <w:r w:rsidR="00495746">
        <w:rPr>
          <w:rFonts w:ascii="Arial" w:eastAsia="Times New Roman" w:hAnsi="Arial" w:cs="Arial"/>
          <w:sz w:val="24"/>
          <w:szCs w:val="24"/>
        </w:rPr>
        <w:t>aos catorze</w:t>
      </w:r>
      <w:r w:rsidR="00573527">
        <w:rPr>
          <w:rFonts w:ascii="Arial" w:eastAsia="Times New Roman" w:hAnsi="Arial" w:cs="Arial"/>
          <w:sz w:val="24"/>
          <w:szCs w:val="24"/>
        </w:rPr>
        <w:t xml:space="preserve"> dia</w:t>
      </w:r>
      <w:r w:rsidR="00495746">
        <w:rPr>
          <w:rFonts w:ascii="Arial" w:eastAsia="Times New Roman" w:hAnsi="Arial" w:cs="Arial"/>
          <w:sz w:val="24"/>
          <w:szCs w:val="24"/>
        </w:rPr>
        <w:t>s</w:t>
      </w:r>
      <w:r w:rsidRPr="006A52D6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573527">
        <w:rPr>
          <w:rFonts w:ascii="Arial" w:eastAsia="Times New Roman" w:hAnsi="Arial" w:cs="Arial"/>
          <w:sz w:val="24"/>
          <w:szCs w:val="24"/>
        </w:rPr>
        <w:t>dezem</w:t>
      </w:r>
      <w:r w:rsidR="00A253CB">
        <w:rPr>
          <w:rFonts w:ascii="Arial" w:eastAsia="Times New Roman" w:hAnsi="Arial" w:cs="Arial"/>
          <w:sz w:val="24"/>
          <w:szCs w:val="24"/>
        </w:rPr>
        <w:t>br</w:t>
      </w:r>
      <w:r w:rsidR="00A06251">
        <w:rPr>
          <w:rFonts w:ascii="Arial" w:eastAsia="Times New Roman" w:hAnsi="Arial" w:cs="Arial"/>
          <w:sz w:val="24"/>
          <w:szCs w:val="24"/>
        </w:rPr>
        <w:t xml:space="preserve">o </w:t>
      </w:r>
      <w:r w:rsidRPr="006A52D6">
        <w:rPr>
          <w:rFonts w:ascii="Arial" w:eastAsia="Times New Roman" w:hAnsi="Arial" w:cs="Arial"/>
          <w:sz w:val="24"/>
          <w:szCs w:val="24"/>
        </w:rPr>
        <w:t>de dois mil e dezessete.</w:t>
      </w:r>
    </w:p>
    <w:p w:rsidR="00F13047" w:rsidRDefault="00F13047" w:rsidP="00F13047">
      <w:pPr>
        <w:tabs>
          <w:tab w:val="center" w:pos="5220"/>
        </w:tabs>
        <w:ind w:firstLine="426"/>
        <w:rPr>
          <w:rFonts w:ascii="Arial" w:eastAsia="Times New Roman" w:hAnsi="Arial" w:cs="Arial"/>
          <w:sz w:val="24"/>
          <w:szCs w:val="24"/>
        </w:rPr>
      </w:pPr>
    </w:p>
    <w:p w:rsidR="000B025D" w:rsidRDefault="000B025D" w:rsidP="000B025D">
      <w:pPr>
        <w:tabs>
          <w:tab w:val="center" w:pos="5220"/>
        </w:tabs>
        <w:ind w:firstLine="426"/>
        <w:rPr>
          <w:rFonts w:ascii="Arial" w:eastAsia="Times New Roman" w:hAnsi="Arial" w:cs="Arial"/>
        </w:rPr>
      </w:pPr>
    </w:p>
    <w:p w:rsidR="00ED3D57" w:rsidRDefault="00ED3D57" w:rsidP="000B025D">
      <w:pPr>
        <w:tabs>
          <w:tab w:val="center" w:pos="5220"/>
        </w:tabs>
        <w:ind w:firstLine="426"/>
        <w:rPr>
          <w:rFonts w:ascii="Arial" w:eastAsia="Times New Roman" w:hAnsi="Arial" w:cs="Arial"/>
        </w:rPr>
      </w:pPr>
    </w:p>
    <w:p w:rsidR="000B025D" w:rsidRPr="006A52D6" w:rsidRDefault="000B025D" w:rsidP="00A6561B">
      <w:pPr>
        <w:tabs>
          <w:tab w:val="center" w:pos="5220"/>
        </w:tabs>
        <w:ind w:firstLine="0"/>
        <w:rPr>
          <w:rFonts w:ascii="Arial" w:eastAsia="Times New Roman" w:hAnsi="Arial" w:cs="Arial"/>
          <w:lang w:val="it-IT"/>
        </w:rPr>
      </w:pPr>
      <w:r w:rsidRPr="006A52D6">
        <w:rPr>
          <w:rFonts w:ascii="Arial" w:eastAsia="Times New Roman" w:hAnsi="Arial" w:cs="Arial"/>
        </w:rPr>
        <w:t xml:space="preserve">GILMAR KLAUS         </w:t>
      </w:r>
      <w:r w:rsidRPr="006A52D6">
        <w:rPr>
          <w:rFonts w:ascii="Arial" w:eastAsia="Times New Roman" w:hAnsi="Arial" w:cs="Arial"/>
          <w:lang w:val="it-IT"/>
        </w:rPr>
        <w:t xml:space="preserve">         </w:t>
      </w:r>
      <w:r w:rsidR="00ED3D57">
        <w:rPr>
          <w:rFonts w:ascii="Arial" w:eastAsia="Times New Roman" w:hAnsi="Arial" w:cs="Arial"/>
          <w:lang w:val="it-IT"/>
        </w:rPr>
        <w:t xml:space="preserve">    </w:t>
      </w:r>
      <w:r w:rsidRPr="006A52D6">
        <w:rPr>
          <w:rFonts w:ascii="Arial" w:eastAsia="Times New Roman" w:hAnsi="Arial" w:cs="Arial"/>
          <w:lang w:val="it-IT"/>
        </w:rPr>
        <w:t xml:space="preserve"> </w:t>
      </w:r>
      <w:r w:rsidR="00ED3D57">
        <w:rPr>
          <w:rFonts w:ascii="Arial" w:eastAsia="Times New Roman" w:hAnsi="Arial" w:cs="Arial"/>
          <w:lang w:val="it-IT"/>
        </w:rPr>
        <w:t xml:space="preserve"> </w:t>
      </w:r>
      <w:r w:rsidRPr="006A52D6">
        <w:rPr>
          <w:rFonts w:ascii="Arial" w:eastAsia="Times New Roman" w:hAnsi="Arial" w:cs="Arial"/>
        </w:rPr>
        <w:t xml:space="preserve">JAIR JACÓ MALLMANN            </w:t>
      </w:r>
      <w:r w:rsidR="00ED3D57">
        <w:rPr>
          <w:rFonts w:ascii="Arial" w:eastAsia="Times New Roman" w:hAnsi="Arial" w:cs="Arial"/>
        </w:rPr>
        <w:t xml:space="preserve">          </w:t>
      </w:r>
      <w:r w:rsidRPr="006A52D6">
        <w:rPr>
          <w:rFonts w:ascii="Arial" w:eastAsia="Times New Roman" w:hAnsi="Arial" w:cs="Arial"/>
        </w:rPr>
        <w:t>ILÁRIO BAUMGARDT</w:t>
      </w:r>
    </w:p>
    <w:p w:rsidR="000B025D" w:rsidRPr="006A52D6" w:rsidRDefault="00A6561B" w:rsidP="00A6561B">
      <w:pPr>
        <w:ind w:firstLine="0"/>
        <w:rPr>
          <w:rFonts w:ascii="Arial" w:eastAsia="Times New Roman" w:hAnsi="Arial" w:cs="Arial"/>
          <w:lang w:val="it-IT"/>
        </w:rPr>
      </w:pPr>
      <w:r>
        <w:rPr>
          <w:rFonts w:ascii="Arial" w:eastAsia="Times New Roman" w:hAnsi="Arial" w:cs="Arial"/>
          <w:lang w:val="it-IT"/>
        </w:rPr>
        <w:t xml:space="preserve">    </w:t>
      </w:r>
      <w:r w:rsidR="000B025D" w:rsidRPr="006A52D6">
        <w:rPr>
          <w:rFonts w:ascii="Arial" w:eastAsia="Times New Roman" w:hAnsi="Arial" w:cs="Arial"/>
          <w:lang w:val="it-IT"/>
        </w:rPr>
        <w:t xml:space="preserve">Presidente                              </w:t>
      </w:r>
      <w:r w:rsidR="00ED3D57">
        <w:rPr>
          <w:rFonts w:ascii="Arial" w:eastAsia="Times New Roman" w:hAnsi="Arial" w:cs="Arial"/>
          <w:lang w:val="it-IT"/>
        </w:rPr>
        <w:t xml:space="preserve">     </w:t>
      </w:r>
      <w:r w:rsidR="000B025D" w:rsidRPr="006A52D6">
        <w:rPr>
          <w:rFonts w:ascii="Arial" w:eastAsia="Times New Roman" w:hAnsi="Arial" w:cs="Arial"/>
          <w:lang w:val="it-IT"/>
        </w:rPr>
        <w:t xml:space="preserve">Vice-Presidente                            </w:t>
      </w:r>
      <w:r w:rsidR="00ED3D57">
        <w:rPr>
          <w:rFonts w:ascii="Arial" w:eastAsia="Times New Roman" w:hAnsi="Arial" w:cs="Arial"/>
          <w:lang w:val="it-IT"/>
        </w:rPr>
        <w:t xml:space="preserve">        </w:t>
      </w:r>
      <w:r w:rsidR="000B025D" w:rsidRPr="006A52D6">
        <w:rPr>
          <w:rFonts w:ascii="Arial" w:eastAsia="Times New Roman" w:hAnsi="Arial" w:cs="Arial"/>
          <w:lang w:val="it-IT"/>
        </w:rPr>
        <w:t>1ª Secretário</w:t>
      </w:r>
    </w:p>
    <w:p w:rsidR="000B025D" w:rsidRPr="006A52D6" w:rsidRDefault="000B025D" w:rsidP="000B025D">
      <w:pPr>
        <w:jc w:val="center"/>
        <w:rPr>
          <w:rFonts w:ascii="Arial" w:eastAsia="Times New Roman" w:hAnsi="Arial" w:cs="Arial"/>
          <w:lang w:val="it-IT"/>
        </w:rPr>
      </w:pPr>
    </w:p>
    <w:p w:rsidR="000B025D" w:rsidRPr="006A52D6" w:rsidRDefault="000B025D" w:rsidP="000B025D">
      <w:pPr>
        <w:jc w:val="center"/>
        <w:rPr>
          <w:rFonts w:ascii="Arial" w:eastAsia="Times New Roman" w:hAnsi="Arial" w:cs="Arial"/>
          <w:lang w:val="it-IT"/>
        </w:rPr>
      </w:pPr>
    </w:p>
    <w:p w:rsidR="000B025D" w:rsidRPr="006A52D6" w:rsidRDefault="000B025D" w:rsidP="000B025D">
      <w:pPr>
        <w:tabs>
          <w:tab w:val="center" w:pos="5032"/>
        </w:tabs>
        <w:ind w:firstLine="426"/>
        <w:rPr>
          <w:rFonts w:ascii="Arial" w:eastAsia="Times New Roman" w:hAnsi="Arial" w:cs="Arial"/>
          <w:lang w:val="it-IT"/>
        </w:rPr>
      </w:pPr>
    </w:p>
    <w:p w:rsidR="000B025D" w:rsidRPr="006A52D6" w:rsidRDefault="000B025D" w:rsidP="000B025D">
      <w:pPr>
        <w:tabs>
          <w:tab w:val="center" w:pos="5032"/>
        </w:tabs>
        <w:ind w:firstLine="426"/>
        <w:rPr>
          <w:rFonts w:ascii="Arial" w:eastAsia="Times New Roman" w:hAnsi="Arial" w:cs="Arial"/>
          <w:lang w:val="it-IT"/>
        </w:rPr>
      </w:pPr>
    </w:p>
    <w:p w:rsidR="000B025D" w:rsidRPr="006A52D6" w:rsidRDefault="000B025D" w:rsidP="00A6561B">
      <w:pPr>
        <w:tabs>
          <w:tab w:val="center" w:pos="5032"/>
        </w:tabs>
        <w:ind w:firstLine="0"/>
        <w:rPr>
          <w:rFonts w:ascii="Arial" w:eastAsia="Times New Roman" w:hAnsi="Arial" w:cs="Arial"/>
        </w:rPr>
      </w:pPr>
      <w:r w:rsidRPr="006A52D6">
        <w:rPr>
          <w:rFonts w:ascii="Arial" w:eastAsia="Times New Roman" w:hAnsi="Arial" w:cs="Arial"/>
          <w:lang w:val="it-IT"/>
        </w:rPr>
        <w:t>JAIR TIBOLLA</w:t>
      </w:r>
      <w:r w:rsidRPr="006A52D6">
        <w:rPr>
          <w:rFonts w:ascii="Arial" w:eastAsia="Times New Roman" w:hAnsi="Arial" w:cs="Arial"/>
        </w:rPr>
        <w:t xml:space="preserve">                                                               </w:t>
      </w:r>
      <w:r w:rsidR="00A6561B">
        <w:rPr>
          <w:rFonts w:ascii="Arial" w:eastAsia="Times New Roman" w:hAnsi="Arial" w:cs="Arial"/>
        </w:rPr>
        <w:t xml:space="preserve">  </w:t>
      </w:r>
      <w:r w:rsidRPr="006A52D6">
        <w:rPr>
          <w:rFonts w:ascii="Arial" w:eastAsia="Times New Roman" w:hAnsi="Arial" w:cs="Arial"/>
        </w:rPr>
        <w:t xml:space="preserve"> </w:t>
      </w:r>
      <w:r w:rsidR="00C1215A">
        <w:rPr>
          <w:rFonts w:ascii="Arial" w:eastAsia="Times New Roman" w:hAnsi="Arial" w:cs="Arial"/>
        </w:rPr>
        <w:t xml:space="preserve">      </w:t>
      </w:r>
      <w:r w:rsidRPr="006A52D6">
        <w:rPr>
          <w:rFonts w:ascii="Arial" w:eastAsia="Times New Roman" w:hAnsi="Arial" w:cs="Arial"/>
        </w:rPr>
        <w:t xml:space="preserve">ANTÔNIO ANDRÉ DE SOUZA                                                      </w:t>
      </w:r>
    </w:p>
    <w:p w:rsidR="000B025D" w:rsidRPr="006A52D6" w:rsidRDefault="00A6561B" w:rsidP="00573B71">
      <w:pPr>
        <w:tabs>
          <w:tab w:val="center" w:pos="5032"/>
        </w:tabs>
        <w:ind w:firstLine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</w:t>
      </w:r>
      <w:r w:rsidR="000B025D" w:rsidRPr="006A52D6">
        <w:rPr>
          <w:rFonts w:ascii="Arial" w:eastAsia="Times New Roman" w:hAnsi="Arial" w:cs="Arial"/>
          <w:lang w:val="it-IT"/>
        </w:rPr>
        <w:t xml:space="preserve">2º Secretário             </w:t>
      </w:r>
      <w:r>
        <w:rPr>
          <w:rFonts w:ascii="Arial" w:eastAsia="Times New Roman" w:hAnsi="Arial" w:cs="Arial"/>
          <w:lang w:val="it-IT"/>
        </w:rPr>
        <w:t xml:space="preserve">               </w:t>
      </w:r>
      <w:r>
        <w:rPr>
          <w:rFonts w:ascii="Arial" w:eastAsia="Times New Roman" w:hAnsi="Arial" w:cs="Arial"/>
          <w:lang w:val="it-IT"/>
        </w:rPr>
        <w:tab/>
      </w:r>
      <w:r>
        <w:rPr>
          <w:rFonts w:ascii="Arial" w:eastAsia="Times New Roman" w:hAnsi="Arial" w:cs="Arial"/>
          <w:lang w:val="it-IT"/>
        </w:rPr>
        <w:tab/>
      </w:r>
      <w:r>
        <w:rPr>
          <w:rFonts w:ascii="Arial" w:eastAsia="Times New Roman" w:hAnsi="Arial" w:cs="Arial"/>
          <w:lang w:val="it-IT"/>
        </w:rPr>
        <w:tab/>
      </w:r>
      <w:r w:rsidR="00C1215A">
        <w:rPr>
          <w:rFonts w:ascii="Arial" w:eastAsia="Times New Roman" w:hAnsi="Arial" w:cs="Arial"/>
          <w:lang w:val="it-IT"/>
        </w:rPr>
        <w:t xml:space="preserve">          </w:t>
      </w:r>
      <w:r w:rsidR="000B025D" w:rsidRPr="006A52D6">
        <w:rPr>
          <w:rFonts w:ascii="Arial" w:eastAsia="Times New Roman" w:hAnsi="Arial" w:cs="Arial"/>
          <w:lang w:val="it-IT"/>
        </w:rPr>
        <w:t>Vereador</w:t>
      </w:r>
    </w:p>
    <w:p w:rsidR="00C1215A" w:rsidRDefault="00C1215A" w:rsidP="00C1215A">
      <w:pPr>
        <w:tabs>
          <w:tab w:val="center" w:pos="5032"/>
        </w:tabs>
        <w:ind w:firstLine="0"/>
        <w:jc w:val="center"/>
        <w:rPr>
          <w:rFonts w:ascii="Arial" w:eastAsia="Times New Roman" w:hAnsi="Arial" w:cs="Arial"/>
        </w:rPr>
      </w:pPr>
    </w:p>
    <w:p w:rsidR="00C1215A" w:rsidRDefault="00C1215A" w:rsidP="00C1215A">
      <w:pPr>
        <w:tabs>
          <w:tab w:val="center" w:pos="5032"/>
        </w:tabs>
        <w:ind w:firstLine="0"/>
        <w:jc w:val="center"/>
        <w:rPr>
          <w:rFonts w:ascii="Arial" w:eastAsia="Times New Roman" w:hAnsi="Arial" w:cs="Arial"/>
        </w:rPr>
      </w:pPr>
    </w:p>
    <w:p w:rsidR="00C1215A" w:rsidRDefault="00C1215A" w:rsidP="00C1215A">
      <w:pPr>
        <w:tabs>
          <w:tab w:val="center" w:pos="5032"/>
        </w:tabs>
        <w:ind w:firstLine="0"/>
        <w:jc w:val="center"/>
        <w:rPr>
          <w:rFonts w:ascii="Arial" w:eastAsia="Times New Roman" w:hAnsi="Arial" w:cs="Arial"/>
        </w:rPr>
      </w:pPr>
    </w:p>
    <w:p w:rsidR="000B025D" w:rsidRPr="006A52D6" w:rsidRDefault="000B025D" w:rsidP="00C1215A">
      <w:pPr>
        <w:tabs>
          <w:tab w:val="center" w:pos="5032"/>
        </w:tabs>
        <w:ind w:firstLine="0"/>
        <w:jc w:val="center"/>
        <w:rPr>
          <w:rFonts w:ascii="Arial" w:eastAsia="Times New Roman" w:hAnsi="Arial" w:cs="Arial"/>
        </w:rPr>
      </w:pPr>
      <w:r w:rsidRPr="006A52D6">
        <w:rPr>
          <w:rFonts w:ascii="Arial" w:eastAsia="Times New Roman" w:hAnsi="Arial" w:cs="Arial"/>
        </w:rPr>
        <w:t xml:space="preserve">CLEBER JONAS WESCHENFELDER                         </w:t>
      </w:r>
      <w:r w:rsidR="00C1215A" w:rsidRPr="006A52D6">
        <w:rPr>
          <w:rFonts w:ascii="Arial" w:eastAsia="Times New Roman" w:hAnsi="Arial" w:cs="Arial"/>
          <w:lang w:val="it-IT"/>
        </w:rPr>
        <w:t xml:space="preserve">JORGE BATISTA DA SILVA JUNIOR                            </w:t>
      </w:r>
      <w:r w:rsidR="00C1215A">
        <w:rPr>
          <w:rFonts w:ascii="Arial" w:eastAsia="Times New Roman" w:hAnsi="Arial" w:cs="Arial"/>
          <w:lang w:val="it-IT"/>
        </w:rPr>
        <w:t xml:space="preserve">   </w:t>
      </w:r>
      <w:r w:rsidRPr="006A52D6">
        <w:rPr>
          <w:rFonts w:ascii="Arial" w:eastAsia="Times New Roman" w:hAnsi="Arial" w:cs="Arial"/>
          <w:lang w:val="it-IT"/>
        </w:rPr>
        <w:t xml:space="preserve">                                          </w:t>
      </w:r>
      <w:r w:rsidR="00C1215A" w:rsidRPr="006A52D6">
        <w:rPr>
          <w:rFonts w:ascii="Arial" w:eastAsia="Times New Roman" w:hAnsi="Arial" w:cs="Arial"/>
          <w:sz w:val="24"/>
          <w:szCs w:val="24"/>
        </w:rPr>
        <w:t>Vereador</w:t>
      </w:r>
      <w:r w:rsidR="00C1215A">
        <w:rPr>
          <w:rFonts w:ascii="Arial" w:eastAsia="Times New Roman" w:hAnsi="Arial" w:cs="Arial"/>
        </w:rPr>
        <w:t xml:space="preserve">      </w:t>
      </w:r>
      <w:r w:rsidR="00C1215A">
        <w:rPr>
          <w:rFonts w:ascii="Arial" w:eastAsia="Times New Roman" w:hAnsi="Arial" w:cs="Arial"/>
        </w:rPr>
        <w:tab/>
      </w:r>
      <w:r w:rsidR="00C1215A">
        <w:rPr>
          <w:rFonts w:ascii="Arial" w:eastAsia="Times New Roman" w:hAnsi="Arial" w:cs="Arial"/>
        </w:rPr>
        <w:tab/>
      </w:r>
      <w:r w:rsidR="00C1215A" w:rsidRPr="006A52D6">
        <w:rPr>
          <w:rFonts w:ascii="Arial" w:eastAsia="Times New Roman" w:hAnsi="Arial" w:cs="Arial"/>
        </w:rPr>
        <w:t>Vereador</w:t>
      </w:r>
    </w:p>
    <w:p w:rsidR="000B025D" w:rsidRPr="006A52D6" w:rsidRDefault="000B025D" w:rsidP="00C1215A">
      <w:pPr>
        <w:tabs>
          <w:tab w:val="center" w:pos="5032"/>
        </w:tabs>
        <w:jc w:val="center"/>
        <w:rPr>
          <w:rFonts w:ascii="Arial" w:eastAsia="Times New Roman" w:hAnsi="Arial" w:cs="Arial"/>
          <w:lang w:val="it-IT"/>
        </w:rPr>
      </w:pPr>
    </w:p>
    <w:p w:rsidR="000B025D" w:rsidRPr="006A52D6" w:rsidRDefault="000B025D" w:rsidP="000B025D">
      <w:pPr>
        <w:tabs>
          <w:tab w:val="center" w:pos="5032"/>
        </w:tabs>
        <w:ind w:firstLine="426"/>
        <w:rPr>
          <w:rFonts w:ascii="Arial" w:eastAsia="Times New Roman" w:hAnsi="Arial" w:cs="Arial"/>
          <w:lang w:val="it-IT"/>
        </w:rPr>
      </w:pPr>
      <w:r w:rsidRPr="006A52D6">
        <w:rPr>
          <w:rFonts w:ascii="Arial" w:eastAsia="Times New Roman" w:hAnsi="Arial" w:cs="Arial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B025D" w:rsidRPr="006A52D6" w:rsidRDefault="000B025D" w:rsidP="00C1215A">
      <w:pPr>
        <w:tabs>
          <w:tab w:val="center" w:pos="5032"/>
        </w:tabs>
        <w:jc w:val="center"/>
        <w:rPr>
          <w:rFonts w:ascii="Arial" w:eastAsia="Times New Roman" w:hAnsi="Arial" w:cs="Arial"/>
          <w:lang w:val="it-IT"/>
        </w:rPr>
      </w:pPr>
    </w:p>
    <w:p w:rsidR="000B025D" w:rsidRPr="006A52D6" w:rsidRDefault="00573527" w:rsidP="00C1215A">
      <w:pPr>
        <w:tabs>
          <w:tab w:val="center" w:pos="5032"/>
        </w:tabs>
        <w:ind w:firstLine="0"/>
        <w:jc w:val="center"/>
        <w:rPr>
          <w:rFonts w:ascii="Arial" w:eastAsia="Times New Roman" w:hAnsi="Arial" w:cs="Arial"/>
          <w:lang w:val="it-IT"/>
        </w:rPr>
      </w:pPr>
      <w:r>
        <w:rPr>
          <w:rFonts w:ascii="Arial" w:eastAsia="Times New Roman" w:hAnsi="Arial" w:cs="Arial"/>
          <w:lang w:val="it-IT"/>
        </w:rPr>
        <w:t xml:space="preserve">MÔNICA REGINA TAUBE                                             </w:t>
      </w:r>
      <w:r w:rsidR="000B025D" w:rsidRPr="006A52D6">
        <w:rPr>
          <w:rFonts w:ascii="Arial" w:eastAsia="Times New Roman" w:hAnsi="Arial" w:cs="Arial"/>
          <w:lang w:val="it-IT"/>
        </w:rPr>
        <w:t>MARCOS VINÍCIUS DOS SANTOS</w:t>
      </w:r>
    </w:p>
    <w:p w:rsidR="000B025D" w:rsidRPr="006A52D6" w:rsidRDefault="00573527" w:rsidP="00573527">
      <w:pPr>
        <w:tabs>
          <w:tab w:val="center" w:pos="5032"/>
        </w:tabs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</w:rPr>
        <w:t xml:space="preserve">             Vereadora                                                                           </w:t>
      </w:r>
      <w:r w:rsidR="000B025D" w:rsidRPr="006A52D6">
        <w:rPr>
          <w:rFonts w:ascii="Arial" w:eastAsia="Times New Roman" w:hAnsi="Arial" w:cs="Arial"/>
        </w:rPr>
        <w:t>Vereador</w:t>
      </w:r>
    </w:p>
    <w:p w:rsidR="000B025D" w:rsidRPr="006A52D6" w:rsidRDefault="000B025D" w:rsidP="00F13047">
      <w:pPr>
        <w:tabs>
          <w:tab w:val="center" w:pos="5220"/>
        </w:tabs>
        <w:ind w:firstLine="426"/>
        <w:rPr>
          <w:rFonts w:ascii="Arial" w:eastAsia="Times New Roman" w:hAnsi="Arial" w:cs="Arial"/>
          <w:sz w:val="24"/>
          <w:szCs w:val="24"/>
        </w:rPr>
      </w:pPr>
    </w:p>
    <w:sectPr w:rsidR="000B025D" w:rsidRPr="006A52D6" w:rsidSect="002619E5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27414"/>
    <w:multiLevelType w:val="hybridMultilevel"/>
    <w:tmpl w:val="037C0C1A"/>
    <w:lvl w:ilvl="0" w:tplc="68C488A2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strike w:val="0"/>
        <w:dstrike w:val="0"/>
        <w:u w:val="none"/>
        <w:effect w:val="none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963469A"/>
    <w:multiLevelType w:val="hybridMultilevel"/>
    <w:tmpl w:val="410E4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13047"/>
    <w:rsid w:val="000030F3"/>
    <w:rsid w:val="00006F03"/>
    <w:rsid w:val="00023CAC"/>
    <w:rsid w:val="00031A3D"/>
    <w:rsid w:val="000328CF"/>
    <w:rsid w:val="00032D75"/>
    <w:rsid w:val="0004354D"/>
    <w:rsid w:val="00044EBC"/>
    <w:rsid w:val="00053A60"/>
    <w:rsid w:val="00065FE3"/>
    <w:rsid w:val="000765C5"/>
    <w:rsid w:val="00083E95"/>
    <w:rsid w:val="00084B0D"/>
    <w:rsid w:val="000861E2"/>
    <w:rsid w:val="00090158"/>
    <w:rsid w:val="000B008B"/>
    <w:rsid w:val="000B025D"/>
    <w:rsid w:val="000B2248"/>
    <w:rsid w:val="000C29A4"/>
    <w:rsid w:val="000C29DB"/>
    <w:rsid w:val="000C3FE2"/>
    <w:rsid w:val="000C7D5F"/>
    <w:rsid w:val="000D2220"/>
    <w:rsid w:val="000D4557"/>
    <w:rsid w:val="000D56FA"/>
    <w:rsid w:val="000E3375"/>
    <w:rsid w:val="000E5605"/>
    <w:rsid w:val="000E6A76"/>
    <w:rsid w:val="000F5AF6"/>
    <w:rsid w:val="0010200F"/>
    <w:rsid w:val="0010317D"/>
    <w:rsid w:val="00103CFA"/>
    <w:rsid w:val="00120EAE"/>
    <w:rsid w:val="00135CEC"/>
    <w:rsid w:val="00136135"/>
    <w:rsid w:val="00137E8C"/>
    <w:rsid w:val="00146F6C"/>
    <w:rsid w:val="00177DC8"/>
    <w:rsid w:val="0018433E"/>
    <w:rsid w:val="00187805"/>
    <w:rsid w:val="00191D4F"/>
    <w:rsid w:val="00197034"/>
    <w:rsid w:val="001971D3"/>
    <w:rsid w:val="001A02C2"/>
    <w:rsid w:val="001A2450"/>
    <w:rsid w:val="001B4734"/>
    <w:rsid w:val="001B6DC6"/>
    <w:rsid w:val="001C1D7C"/>
    <w:rsid w:val="001D4922"/>
    <w:rsid w:val="001E0A3F"/>
    <w:rsid w:val="001E538B"/>
    <w:rsid w:val="001F0145"/>
    <w:rsid w:val="001F7A4D"/>
    <w:rsid w:val="0020635C"/>
    <w:rsid w:val="002107C0"/>
    <w:rsid w:val="00220D28"/>
    <w:rsid w:val="00222B9B"/>
    <w:rsid w:val="00224D78"/>
    <w:rsid w:val="0024512B"/>
    <w:rsid w:val="00246DE2"/>
    <w:rsid w:val="00253861"/>
    <w:rsid w:val="002552FC"/>
    <w:rsid w:val="00260C01"/>
    <w:rsid w:val="002619E5"/>
    <w:rsid w:val="00274DE5"/>
    <w:rsid w:val="00297527"/>
    <w:rsid w:val="002A2237"/>
    <w:rsid w:val="002A5DDA"/>
    <w:rsid w:val="002A5E5A"/>
    <w:rsid w:val="002A6DDA"/>
    <w:rsid w:val="002B68A0"/>
    <w:rsid w:val="002B7FE2"/>
    <w:rsid w:val="002C4E0A"/>
    <w:rsid w:val="002D0568"/>
    <w:rsid w:val="002D09DB"/>
    <w:rsid w:val="002D127C"/>
    <w:rsid w:val="002E01D4"/>
    <w:rsid w:val="002E0DBC"/>
    <w:rsid w:val="002E5027"/>
    <w:rsid w:val="002F23B1"/>
    <w:rsid w:val="002F2BE3"/>
    <w:rsid w:val="002F491E"/>
    <w:rsid w:val="00302E05"/>
    <w:rsid w:val="00306924"/>
    <w:rsid w:val="00310F01"/>
    <w:rsid w:val="003228B0"/>
    <w:rsid w:val="0032407D"/>
    <w:rsid w:val="003401ED"/>
    <w:rsid w:val="003417E5"/>
    <w:rsid w:val="0034744D"/>
    <w:rsid w:val="00361263"/>
    <w:rsid w:val="00361730"/>
    <w:rsid w:val="00363034"/>
    <w:rsid w:val="0036530B"/>
    <w:rsid w:val="00365869"/>
    <w:rsid w:val="00370721"/>
    <w:rsid w:val="0038033A"/>
    <w:rsid w:val="003825CA"/>
    <w:rsid w:val="0038405D"/>
    <w:rsid w:val="00385033"/>
    <w:rsid w:val="00392069"/>
    <w:rsid w:val="0039301E"/>
    <w:rsid w:val="0039648B"/>
    <w:rsid w:val="003B158D"/>
    <w:rsid w:val="003B2F79"/>
    <w:rsid w:val="003B4DA7"/>
    <w:rsid w:val="003C35CC"/>
    <w:rsid w:val="003C3C3B"/>
    <w:rsid w:val="003C613B"/>
    <w:rsid w:val="003D40A6"/>
    <w:rsid w:val="003D47D4"/>
    <w:rsid w:val="003D4B85"/>
    <w:rsid w:val="003D6BD7"/>
    <w:rsid w:val="003E39C5"/>
    <w:rsid w:val="003E69A5"/>
    <w:rsid w:val="003F0FEE"/>
    <w:rsid w:val="00402E62"/>
    <w:rsid w:val="004043C8"/>
    <w:rsid w:val="0041364F"/>
    <w:rsid w:val="00414E70"/>
    <w:rsid w:val="00422733"/>
    <w:rsid w:val="00427206"/>
    <w:rsid w:val="0044395E"/>
    <w:rsid w:val="0044794C"/>
    <w:rsid w:val="00447D79"/>
    <w:rsid w:val="00451513"/>
    <w:rsid w:val="004521F0"/>
    <w:rsid w:val="004672CC"/>
    <w:rsid w:val="00475EAA"/>
    <w:rsid w:val="00495746"/>
    <w:rsid w:val="004A0592"/>
    <w:rsid w:val="004A27FC"/>
    <w:rsid w:val="004A7576"/>
    <w:rsid w:val="004B20A0"/>
    <w:rsid w:val="004B615F"/>
    <w:rsid w:val="004D457D"/>
    <w:rsid w:val="004D70CF"/>
    <w:rsid w:val="004E0B25"/>
    <w:rsid w:val="00500634"/>
    <w:rsid w:val="00502D7E"/>
    <w:rsid w:val="00505C03"/>
    <w:rsid w:val="00505F5E"/>
    <w:rsid w:val="00512470"/>
    <w:rsid w:val="00523F8F"/>
    <w:rsid w:val="00530A6C"/>
    <w:rsid w:val="005342AE"/>
    <w:rsid w:val="00545CA0"/>
    <w:rsid w:val="00560FA9"/>
    <w:rsid w:val="00562BAD"/>
    <w:rsid w:val="0056684F"/>
    <w:rsid w:val="00573527"/>
    <w:rsid w:val="00573B71"/>
    <w:rsid w:val="00585075"/>
    <w:rsid w:val="00592897"/>
    <w:rsid w:val="00596FCC"/>
    <w:rsid w:val="005B3970"/>
    <w:rsid w:val="005B4CF2"/>
    <w:rsid w:val="005B50EA"/>
    <w:rsid w:val="005C471E"/>
    <w:rsid w:val="005C6E62"/>
    <w:rsid w:val="005D66F9"/>
    <w:rsid w:val="005E28FA"/>
    <w:rsid w:val="005E2AEB"/>
    <w:rsid w:val="005E42B8"/>
    <w:rsid w:val="005E4FB7"/>
    <w:rsid w:val="005F1DD1"/>
    <w:rsid w:val="005F4556"/>
    <w:rsid w:val="005F4CAB"/>
    <w:rsid w:val="006006EB"/>
    <w:rsid w:val="00610093"/>
    <w:rsid w:val="006175BC"/>
    <w:rsid w:val="00634201"/>
    <w:rsid w:val="00645C61"/>
    <w:rsid w:val="00646FC2"/>
    <w:rsid w:val="0065183D"/>
    <w:rsid w:val="00654B48"/>
    <w:rsid w:val="00661E73"/>
    <w:rsid w:val="006665F2"/>
    <w:rsid w:val="0066672C"/>
    <w:rsid w:val="006707F6"/>
    <w:rsid w:val="00672A60"/>
    <w:rsid w:val="006732CF"/>
    <w:rsid w:val="00684D7F"/>
    <w:rsid w:val="006870E2"/>
    <w:rsid w:val="006A127E"/>
    <w:rsid w:val="006A3B6C"/>
    <w:rsid w:val="006A3C11"/>
    <w:rsid w:val="006A52D6"/>
    <w:rsid w:val="006C015C"/>
    <w:rsid w:val="006C12C7"/>
    <w:rsid w:val="006C448D"/>
    <w:rsid w:val="006C7E7E"/>
    <w:rsid w:val="006D6423"/>
    <w:rsid w:val="006E7912"/>
    <w:rsid w:val="006F10BB"/>
    <w:rsid w:val="006F2343"/>
    <w:rsid w:val="00701865"/>
    <w:rsid w:val="00706675"/>
    <w:rsid w:val="00706C5D"/>
    <w:rsid w:val="00707377"/>
    <w:rsid w:val="00710E74"/>
    <w:rsid w:val="00714D66"/>
    <w:rsid w:val="007227AF"/>
    <w:rsid w:val="00731A58"/>
    <w:rsid w:val="007369E8"/>
    <w:rsid w:val="007460F8"/>
    <w:rsid w:val="00754DC1"/>
    <w:rsid w:val="00760EA0"/>
    <w:rsid w:val="007618A9"/>
    <w:rsid w:val="007635C0"/>
    <w:rsid w:val="00763B4E"/>
    <w:rsid w:val="00766C1C"/>
    <w:rsid w:val="00773C34"/>
    <w:rsid w:val="00773E24"/>
    <w:rsid w:val="00774F2B"/>
    <w:rsid w:val="00776DDC"/>
    <w:rsid w:val="00782629"/>
    <w:rsid w:val="0078516C"/>
    <w:rsid w:val="007858C4"/>
    <w:rsid w:val="00793A75"/>
    <w:rsid w:val="007B2F89"/>
    <w:rsid w:val="007B5E37"/>
    <w:rsid w:val="007B7DDA"/>
    <w:rsid w:val="007D3293"/>
    <w:rsid w:val="007D59FA"/>
    <w:rsid w:val="007D6331"/>
    <w:rsid w:val="007E015C"/>
    <w:rsid w:val="007E04AE"/>
    <w:rsid w:val="007E789B"/>
    <w:rsid w:val="0080318D"/>
    <w:rsid w:val="0080523C"/>
    <w:rsid w:val="00807B3C"/>
    <w:rsid w:val="00825D1B"/>
    <w:rsid w:val="00825D7D"/>
    <w:rsid w:val="00832AD0"/>
    <w:rsid w:val="00833C56"/>
    <w:rsid w:val="00837E28"/>
    <w:rsid w:val="00840A12"/>
    <w:rsid w:val="008437F7"/>
    <w:rsid w:val="00846178"/>
    <w:rsid w:val="00850639"/>
    <w:rsid w:val="008514F2"/>
    <w:rsid w:val="00855D60"/>
    <w:rsid w:val="00870517"/>
    <w:rsid w:val="00887555"/>
    <w:rsid w:val="008A75DD"/>
    <w:rsid w:val="008B10DC"/>
    <w:rsid w:val="008C422B"/>
    <w:rsid w:val="008C54BD"/>
    <w:rsid w:val="008D1088"/>
    <w:rsid w:val="008D1964"/>
    <w:rsid w:val="008D282B"/>
    <w:rsid w:val="008E161D"/>
    <w:rsid w:val="008F1259"/>
    <w:rsid w:val="008F161E"/>
    <w:rsid w:val="008F3A9F"/>
    <w:rsid w:val="00900153"/>
    <w:rsid w:val="00931D19"/>
    <w:rsid w:val="009351B2"/>
    <w:rsid w:val="0093757B"/>
    <w:rsid w:val="0094008F"/>
    <w:rsid w:val="00947412"/>
    <w:rsid w:val="00950770"/>
    <w:rsid w:val="00954E41"/>
    <w:rsid w:val="00966E21"/>
    <w:rsid w:val="00967418"/>
    <w:rsid w:val="009703E2"/>
    <w:rsid w:val="0097368E"/>
    <w:rsid w:val="009758FA"/>
    <w:rsid w:val="009805F6"/>
    <w:rsid w:val="00996149"/>
    <w:rsid w:val="009A1872"/>
    <w:rsid w:val="009B053A"/>
    <w:rsid w:val="009B2DB6"/>
    <w:rsid w:val="009D594D"/>
    <w:rsid w:val="009E2324"/>
    <w:rsid w:val="00A0491C"/>
    <w:rsid w:val="00A05E8D"/>
    <w:rsid w:val="00A06251"/>
    <w:rsid w:val="00A0724A"/>
    <w:rsid w:val="00A253CB"/>
    <w:rsid w:val="00A32380"/>
    <w:rsid w:val="00A324CF"/>
    <w:rsid w:val="00A538AD"/>
    <w:rsid w:val="00A551A0"/>
    <w:rsid w:val="00A6083C"/>
    <w:rsid w:val="00A642C2"/>
    <w:rsid w:val="00A64590"/>
    <w:rsid w:val="00A6561B"/>
    <w:rsid w:val="00A73F74"/>
    <w:rsid w:val="00A77E7B"/>
    <w:rsid w:val="00A82D86"/>
    <w:rsid w:val="00A83988"/>
    <w:rsid w:val="00A90594"/>
    <w:rsid w:val="00A91E11"/>
    <w:rsid w:val="00A93C29"/>
    <w:rsid w:val="00AA02B2"/>
    <w:rsid w:val="00AB3417"/>
    <w:rsid w:val="00AB3D42"/>
    <w:rsid w:val="00AB7731"/>
    <w:rsid w:val="00AC79D9"/>
    <w:rsid w:val="00AD0120"/>
    <w:rsid w:val="00AD3E07"/>
    <w:rsid w:val="00AF49D6"/>
    <w:rsid w:val="00B06B09"/>
    <w:rsid w:val="00B131E3"/>
    <w:rsid w:val="00B159E1"/>
    <w:rsid w:val="00B22800"/>
    <w:rsid w:val="00B2297F"/>
    <w:rsid w:val="00B24AD8"/>
    <w:rsid w:val="00B24C63"/>
    <w:rsid w:val="00B2605E"/>
    <w:rsid w:val="00B2663B"/>
    <w:rsid w:val="00B45A40"/>
    <w:rsid w:val="00B47354"/>
    <w:rsid w:val="00B54B16"/>
    <w:rsid w:val="00B6040E"/>
    <w:rsid w:val="00B802D6"/>
    <w:rsid w:val="00B81757"/>
    <w:rsid w:val="00B82CD5"/>
    <w:rsid w:val="00B9688C"/>
    <w:rsid w:val="00B96F7B"/>
    <w:rsid w:val="00BA0C67"/>
    <w:rsid w:val="00BA10ED"/>
    <w:rsid w:val="00BA4B2D"/>
    <w:rsid w:val="00BB0742"/>
    <w:rsid w:val="00BB43DF"/>
    <w:rsid w:val="00BB6BED"/>
    <w:rsid w:val="00BC1288"/>
    <w:rsid w:val="00BC5019"/>
    <w:rsid w:val="00BD157C"/>
    <w:rsid w:val="00BD3037"/>
    <w:rsid w:val="00BD67CA"/>
    <w:rsid w:val="00BD6CB0"/>
    <w:rsid w:val="00BE118B"/>
    <w:rsid w:val="00BE48F0"/>
    <w:rsid w:val="00BE627D"/>
    <w:rsid w:val="00BF3EF7"/>
    <w:rsid w:val="00C03261"/>
    <w:rsid w:val="00C1215A"/>
    <w:rsid w:val="00C172B9"/>
    <w:rsid w:val="00C217B9"/>
    <w:rsid w:val="00C25ED9"/>
    <w:rsid w:val="00C4366D"/>
    <w:rsid w:val="00C51A06"/>
    <w:rsid w:val="00C623B7"/>
    <w:rsid w:val="00C6252F"/>
    <w:rsid w:val="00C66E35"/>
    <w:rsid w:val="00C73327"/>
    <w:rsid w:val="00CA4CE6"/>
    <w:rsid w:val="00CA6E4A"/>
    <w:rsid w:val="00CA7DD5"/>
    <w:rsid w:val="00CB2B4D"/>
    <w:rsid w:val="00CB305C"/>
    <w:rsid w:val="00CB503D"/>
    <w:rsid w:val="00CD3F7A"/>
    <w:rsid w:val="00CD6973"/>
    <w:rsid w:val="00CD7DB6"/>
    <w:rsid w:val="00CF0791"/>
    <w:rsid w:val="00D05620"/>
    <w:rsid w:val="00D12E28"/>
    <w:rsid w:val="00D141D0"/>
    <w:rsid w:val="00D14218"/>
    <w:rsid w:val="00D25D05"/>
    <w:rsid w:val="00D27D4A"/>
    <w:rsid w:val="00D30A74"/>
    <w:rsid w:val="00D30C33"/>
    <w:rsid w:val="00D5784A"/>
    <w:rsid w:val="00D64F12"/>
    <w:rsid w:val="00D75717"/>
    <w:rsid w:val="00D833A3"/>
    <w:rsid w:val="00D855E4"/>
    <w:rsid w:val="00D910C3"/>
    <w:rsid w:val="00DA28D2"/>
    <w:rsid w:val="00DB0344"/>
    <w:rsid w:val="00DB065F"/>
    <w:rsid w:val="00DB1556"/>
    <w:rsid w:val="00DD0880"/>
    <w:rsid w:val="00DD2649"/>
    <w:rsid w:val="00DD4BF0"/>
    <w:rsid w:val="00DE4BB3"/>
    <w:rsid w:val="00E10B6C"/>
    <w:rsid w:val="00E10C95"/>
    <w:rsid w:val="00E11677"/>
    <w:rsid w:val="00E13980"/>
    <w:rsid w:val="00E20072"/>
    <w:rsid w:val="00E21460"/>
    <w:rsid w:val="00E2275F"/>
    <w:rsid w:val="00E33BB5"/>
    <w:rsid w:val="00E4057D"/>
    <w:rsid w:val="00E42DA0"/>
    <w:rsid w:val="00E4306E"/>
    <w:rsid w:val="00E440D2"/>
    <w:rsid w:val="00E4638C"/>
    <w:rsid w:val="00E52F4E"/>
    <w:rsid w:val="00E81BEE"/>
    <w:rsid w:val="00E9554E"/>
    <w:rsid w:val="00EA39F1"/>
    <w:rsid w:val="00EC1889"/>
    <w:rsid w:val="00EC2AAD"/>
    <w:rsid w:val="00EC3A4C"/>
    <w:rsid w:val="00EC3B53"/>
    <w:rsid w:val="00ED0CD5"/>
    <w:rsid w:val="00ED1C98"/>
    <w:rsid w:val="00ED3BA1"/>
    <w:rsid w:val="00ED3D57"/>
    <w:rsid w:val="00ED7B1B"/>
    <w:rsid w:val="00EE46E2"/>
    <w:rsid w:val="00EF4F73"/>
    <w:rsid w:val="00EF56C6"/>
    <w:rsid w:val="00EF72AF"/>
    <w:rsid w:val="00EF77DC"/>
    <w:rsid w:val="00F0438A"/>
    <w:rsid w:val="00F12487"/>
    <w:rsid w:val="00F13047"/>
    <w:rsid w:val="00F21F45"/>
    <w:rsid w:val="00F25CF3"/>
    <w:rsid w:val="00F32063"/>
    <w:rsid w:val="00F329CD"/>
    <w:rsid w:val="00F37D79"/>
    <w:rsid w:val="00F5059B"/>
    <w:rsid w:val="00F609BB"/>
    <w:rsid w:val="00F64311"/>
    <w:rsid w:val="00F718E8"/>
    <w:rsid w:val="00F72B69"/>
    <w:rsid w:val="00F9088C"/>
    <w:rsid w:val="00F91322"/>
    <w:rsid w:val="00F964A2"/>
    <w:rsid w:val="00FA13CE"/>
    <w:rsid w:val="00FA4659"/>
    <w:rsid w:val="00FA4E5F"/>
    <w:rsid w:val="00FB37AF"/>
    <w:rsid w:val="00FB3B44"/>
    <w:rsid w:val="00FC357F"/>
    <w:rsid w:val="00FC6555"/>
    <w:rsid w:val="00FD2BD5"/>
    <w:rsid w:val="00FE1C82"/>
    <w:rsid w:val="00FE411B"/>
    <w:rsid w:val="00FE5D5D"/>
    <w:rsid w:val="00FF317C"/>
    <w:rsid w:val="00FF6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line="240" w:lineRule="auto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  <w:style w:type="paragraph" w:styleId="PargrafodaLista">
    <w:name w:val="List Paragraph"/>
    <w:basedOn w:val="Normal"/>
    <w:uiPriority w:val="34"/>
    <w:qFormat/>
    <w:rsid w:val="00C4366D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AB34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7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CA27D6-D143-4D77-BDBF-51CD093F1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4018</TotalTime>
  <Pages>1</Pages>
  <Words>1279</Words>
  <Characters>6908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114</cp:revision>
  <cp:lastPrinted>2017-12-19T11:01:00Z</cp:lastPrinted>
  <dcterms:created xsi:type="dcterms:W3CDTF">2017-08-31T16:34:00Z</dcterms:created>
  <dcterms:modified xsi:type="dcterms:W3CDTF">2017-12-19T11:16:00Z</dcterms:modified>
</cp:coreProperties>
</file>