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389" w:rsidRPr="0006737B" w:rsidRDefault="0006737B" w:rsidP="00413F75">
      <w:pPr>
        <w:spacing w:after="0" w:line="288" w:lineRule="auto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</w:rPr>
        <w:t xml:space="preserve">        </w:t>
      </w:r>
      <w:bookmarkStart w:id="0" w:name="_GoBack"/>
      <w:bookmarkEnd w:id="0"/>
    </w:p>
    <w:p w:rsidR="00413F75" w:rsidRPr="00DB542A" w:rsidRDefault="00413F75" w:rsidP="00413F75">
      <w:pPr>
        <w:spacing w:after="0" w:line="288" w:lineRule="auto"/>
        <w:jc w:val="center"/>
        <w:rPr>
          <w:b/>
          <w:color w:val="FF0000"/>
          <w:sz w:val="32"/>
          <w:szCs w:val="32"/>
        </w:rPr>
      </w:pPr>
      <w:r w:rsidRPr="00DB542A">
        <w:rPr>
          <w:b/>
          <w:sz w:val="32"/>
          <w:szCs w:val="32"/>
        </w:rPr>
        <w:t xml:space="preserve">INDICAÇÃO nº. </w:t>
      </w:r>
      <w:r w:rsidR="00A437A7">
        <w:rPr>
          <w:b/>
          <w:sz w:val="32"/>
          <w:szCs w:val="32"/>
        </w:rPr>
        <w:t>66</w:t>
      </w:r>
      <w:r w:rsidR="00D31DA4" w:rsidRPr="00DB542A">
        <w:rPr>
          <w:b/>
          <w:sz w:val="32"/>
          <w:szCs w:val="32"/>
        </w:rPr>
        <w:t>/</w:t>
      </w:r>
      <w:r w:rsidR="00DB542A">
        <w:rPr>
          <w:b/>
          <w:sz w:val="32"/>
          <w:szCs w:val="32"/>
        </w:rPr>
        <w:t>2021</w:t>
      </w:r>
    </w:p>
    <w:p w:rsidR="005E4B95" w:rsidRDefault="005E4B95" w:rsidP="00187CCF">
      <w:pPr>
        <w:spacing w:after="0" w:line="288" w:lineRule="auto"/>
        <w:ind w:firstLine="1701"/>
        <w:jc w:val="both"/>
      </w:pPr>
    </w:p>
    <w:p w:rsidR="00187CCF" w:rsidRDefault="00E15590" w:rsidP="00187CCF">
      <w:pPr>
        <w:spacing w:after="0" w:line="288" w:lineRule="auto"/>
        <w:ind w:firstLine="1701"/>
        <w:jc w:val="both"/>
        <w:rPr>
          <w:b/>
          <w:u w:val="single"/>
        </w:rPr>
      </w:pPr>
      <w:r>
        <w:t>O</w:t>
      </w:r>
      <w:r w:rsidR="00F66661">
        <w:t>s</w:t>
      </w:r>
      <w:r>
        <w:t xml:space="preserve"> Vereador</w:t>
      </w:r>
      <w:r w:rsidR="00F66661">
        <w:t>es</w:t>
      </w:r>
      <w:r w:rsidR="00187CCF">
        <w:t xml:space="preserve"> </w:t>
      </w:r>
      <w:r w:rsidR="00844315" w:rsidRPr="00844315">
        <w:rPr>
          <w:b/>
        </w:rPr>
        <w:t>FABIANO MACEDO CARDOSO</w:t>
      </w:r>
      <w:r w:rsidR="00844315" w:rsidRPr="00BE4CDE">
        <w:t xml:space="preserve"> </w:t>
      </w:r>
      <w:r w:rsidR="00F66661" w:rsidRPr="00BE4CDE">
        <w:t>e</w:t>
      </w:r>
      <w:r w:rsidR="00F66661">
        <w:rPr>
          <w:b/>
        </w:rPr>
        <w:t xml:space="preserve"> </w:t>
      </w:r>
      <w:r w:rsidR="00844315" w:rsidRPr="00844315">
        <w:rPr>
          <w:b/>
        </w:rPr>
        <w:t>PEDRO FIDELES PEREIRA NETO</w:t>
      </w:r>
      <w:r w:rsidR="00187CCF">
        <w:rPr>
          <w:b/>
        </w:rPr>
        <w:t>,</w:t>
      </w:r>
      <w:r w:rsidR="00187CCF">
        <w:t xml:space="preserve"> no uso de suas atribuições, que lhe foram conferidas </w:t>
      </w:r>
      <w:r w:rsidR="0015284A">
        <w:t>por intermédio</w:t>
      </w:r>
      <w:r w:rsidR="00187CCF">
        <w:t xml:space="preserve"> do art. 165, §1, inciso</w:t>
      </w:r>
      <w:r>
        <w:t xml:space="preserve"> I</w:t>
      </w:r>
      <w:r w:rsidR="00187CCF">
        <w:t>, do Regimento Interno da</w:t>
      </w:r>
      <w:r w:rsidR="00900A4C">
        <w:t xml:space="preserve"> Câmara Municipal de Terra Boa</w:t>
      </w:r>
      <w:r w:rsidR="00F66661">
        <w:t>, vê</w:t>
      </w:r>
      <w:r w:rsidR="00187CCF">
        <w:t xml:space="preserve">m, a presença de Vossa Excelência, Sr. </w:t>
      </w:r>
      <w:r w:rsidR="001C3065">
        <w:rPr>
          <w:b/>
        </w:rPr>
        <w:t>EDMILSON PEDR</w:t>
      </w:r>
      <w:r w:rsidR="005717ED">
        <w:rPr>
          <w:b/>
        </w:rPr>
        <w:t>O DE MOURA</w:t>
      </w:r>
      <w:r w:rsidR="00A538FB">
        <w:rPr>
          <w:b/>
        </w:rPr>
        <w:t xml:space="preserve">, </w:t>
      </w:r>
      <w:r w:rsidR="00A538FB">
        <w:t xml:space="preserve">Prefeito Municipal, </w:t>
      </w:r>
      <w:r w:rsidR="00A538FB" w:rsidRPr="00A538FB">
        <w:rPr>
          <w:b/>
          <w:highlight w:val="lightGray"/>
          <w:u w:val="single"/>
        </w:rPr>
        <w:t>INDICAR:</w:t>
      </w:r>
    </w:p>
    <w:p w:rsidR="005E4B95" w:rsidRDefault="005E4B95" w:rsidP="00187CCF">
      <w:pPr>
        <w:spacing w:after="0" w:line="288" w:lineRule="auto"/>
        <w:ind w:firstLine="1701"/>
        <w:jc w:val="both"/>
        <w:rPr>
          <w:b/>
          <w:u w:val="single"/>
        </w:rPr>
      </w:pPr>
    </w:p>
    <w:p w:rsidR="00482A78" w:rsidRDefault="00E15590" w:rsidP="000528CD">
      <w:pPr>
        <w:spacing w:after="0" w:line="240" w:lineRule="auto"/>
        <w:ind w:left="2835"/>
        <w:jc w:val="both"/>
        <w:rPr>
          <w:b/>
          <w:i/>
          <w:szCs w:val="24"/>
        </w:rPr>
      </w:pPr>
      <w:r w:rsidRPr="009D4389">
        <w:rPr>
          <w:b/>
          <w:i/>
          <w:szCs w:val="24"/>
        </w:rPr>
        <w:t xml:space="preserve">Que </w:t>
      </w:r>
      <w:r w:rsidR="00474987" w:rsidRPr="009D4389">
        <w:rPr>
          <w:b/>
          <w:i/>
          <w:szCs w:val="24"/>
        </w:rPr>
        <w:t>a Prefeitura Mu</w:t>
      </w:r>
      <w:r w:rsidR="00756279" w:rsidRPr="009D4389">
        <w:rPr>
          <w:b/>
          <w:i/>
          <w:szCs w:val="24"/>
        </w:rPr>
        <w:t xml:space="preserve">nicipal estude a </w:t>
      </w:r>
      <w:r w:rsidR="00BE4CDE">
        <w:rPr>
          <w:b/>
          <w:i/>
          <w:szCs w:val="24"/>
        </w:rPr>
        <w:t xml:space="preserve">viabilidade </w:t>
      </w:r>
      <w:r w:rsidR="00482A78">
        <w:rPr>
          <w:b/>
          <w:i/>
          <w:szCs w:val="24"/>
        </w:rPr>
        <w:t>para que seja construída</w:t>
      </w:r>
      <w:r w:rsidR="00852F9F">
        <w:rPr>
          <w:b/>
          <w:i/>
          <w:szCs w:val="24"/>
        </w:rPr>
        <w:t>, na Vila da Fraternidade,</w:t>
      </w:r>
      <w:r w:rsidR="00482A78">
        <w:rPr>
          <w:b/>
          <w:i/>
          <w:szCs w:val="24"/>
        </w:rPr>
        <w:t xml:space="preserve"> rotatória no entroncamento das ruas </w:t>
      </w:r>
      <w:proofErr w:type="spellStart"/>
      <w:r w:rsidR="00482A78">
        <w:rPr>
          <w:b/>
          <w:i/>
          <w:szCs w:val="24"/>
        </w:rPr>
        <w:t>Parana</w:t>
      </w:r>
      <w:r w:rsidR="00B7413C">
        <w:rPr>
          <w:b/>
          <w:i/>
          <w:szCs w:val="24"/>
        </w:rPr>
        <w:t>í</w:t>
      </w:r>
      <w:proofErr w:type="spellEnd"/>
      <w:r w:rsidR="003314A1">
        <w:rPr>
          <w:b/>
          <w:i/>
          <w:szCs w:val="24"/>
        </w:rPr>
        <w:t xml:space="preserve">, </w:t>
      </w:r>
      <w:r w:rsidR="00B7413C">
        <w:rPr>
          <w:b/>
          <w:i/>
          <w:szCs w:val="24"/>
        </w:rPr>
        <w:t>Florai</w:t>
      </w:r>
      <w:r w:rsidR="003314A1">
        <w:rPr>
          <w:b/>
          <w:i/>
          <w:szCs w:val="24"/>
        </w:rPr>
        <w:t xml:space="preserve"> e </w:t>
      </w:r>
      <w:proofErr w:type="spellStart"/>
      <w:r w:rsidR="003314A1">
        <w:rPr>
          <w:b/>
          <w:i/>
          <w:szCs w:val="24"/>
        </w:rPr>
        <w:t>Ir</w:t>
      </w:r>
      <w:r w:rsidR="00B7413C">
        <w:rPr>
          <w:b/>
          <w:i/>
          <w:szCs w:val="24"/>
        </w:rPr>
        <w:t>oí</w:t>
      </w:r>
      <w:proofErr w:type="spellEnd"/>
      <w:r w:rsidR="00852F9F">
        <w:rPr>
          <w:b/>
          <w:i/>
          <w:szCs w:val="24"/>
        </w:rPr>
        <w:t xml:space="preserve">, com a </w:t>
      </w:r>
      <w:r w:rsidR="00877C48">
        <w:rPr>
          <w:b/>
          <w:i/>
          <w:szCs w:val="24"/>
        </w:rPr>
        <w:t>posterior sinalização de tr</w:t>
      </w:r>
      <w:r w:rsidR="00617168">
        <w:rPr>
          <w:b/>
          <w:i/>
          <w:szCs w:val="24"/>
        </w:rPr>
        <w:t>ânsito n</w:t>
      </w:r>
      <w:r w:rsidR="00877C48">
        <w:rPr>
          <w:b/>
          <w:i/>
          <w:szCs w:val="24"/>
        </w:rPr>
        <w:t xml:space="preserve">o local.  </w:t>
      </w:r>
    </w:p>
    <w:p w:rsidR="00482A78" w:rsidRDefault="00482A78" w:rsidP="000528CD">
      <w:pPr>
        <w:spacing w:after="0" w:line="240" w:lineRule="auto"/>
        <w:ind w:left="2835"/>
        <w:jc w:val="both"/>
        <w:rPr>
          <w:b/>
          <w:i/>
          <w:szCs w:val="24"/>
        </w:rPr>
      </w:pPr>
    </w:p>
    <w:p w:rsidR="00A05BCB" w:rsidRDefault="00A05BCB" w:rsidP="00500D77">
      <w:pPr>
        <w:spacing w:after="0" w:line="240" w:lineRule="auto"/>
        <w:jc w:val="both"/>
        <w:rPr>
          <w:b/>
          <w:szCs w:val="24"/>
        </w:rPr>
      </w:pPr>
    </w:p>
    <w:p w:rsidR="00847BDB" w:rsidRDefault="005C296C" w:rsidP="005C296C">
      <w:pPr>
        <w:tabs>
          <w:tab w:val="left" w:pos="1776"/>
        </w:tabs>
        <w:spacing w:after="0" w:line="288" w:lineRule="auto"/>
        <w:jc w:val="both"/>
      </w:pPr>
      <w:r>
        <w:rPr>
          <w:rFonts w:asciiTheme="minorHAnsi" w:hAnsiTheme="minorHAnsi" w:cstheme="minorHAnsi"/>
          <w:color w:val="222222"/>
          <w:szCs w:val="24"/>
          <w:shd w:val="clear" w:color="auto" w:fill="FFFFFF"/>
        </w:rPr>
        <w:tab/>
      </w:r>
      <w:r w:rsidR="00C151AD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Justifica-se a presente indicação </w:t>
      </w:r>
      <w:r w:rsidR="00AF7506">
        <w:t xml:space="preserve">tendo em vista que </w:t>
      </w:r>
      <w:r w:rsidR="00847BDB">
        <w:t>e</w:t>
      </w:r>
      <w:r w:rsidR="00847BDB" w:rsidRPr="00847BDB">
        <w:t>studos de engenharia de tráfego mostram que a construção de rotatórias contribui com a redução de conflitos de tráfego, bem como diminui o número de acidentes de trânsito em interseções urbanas</w:t>
      </w:r>
      <w:r w:rsidR="00DB0C9C">
        <w:t xml:space="preserve">. </w:t>
      </w:r>
    </w:p>
    <w:p w:rsidR="00DB0C9C" w:rsidRDefault="00DB0C9C" w:rsidP="005C296C">
      <w:pPr>
        <w:tabs>
          <w:tab w:val="left" w:pos="1776"/>
        </w:tabs>
        <w:spacing w:after="0" w:line="288" w:lineRule="auto"/>
        <w:jc w:val="both"/>
      </w:pPr>
    </w:p>
    <w:p w:rsidR="00DB0C9C" w:rsidRDefault="00DB0C9C" w:rsidP="005C296C">
      <w:pPr>
        <w:tabs>
          <w:tab w:val="left" w:pos="1776"/>
        </w:tabs>
        <w:spacing w:after="0" w:line="288" w:lineRule="auto"/>
        <w:jc w:val="both"/>
      </w:pPr>
      <w:r>
        <w:tab/>
      </w:r>
      <w:r w:rsidR="00704787">
        <w:t>O</w:t>
      </w:r>
      <w:r>
        <w:t xml:space="preserve"> objetivo da rotatória é limitar a velocidade e organizar o fluxo de tráfego</w:t>
      </w:r>
      <w:r w:rsidR="006064C3">
        <w:t xml:space="preserve">, de forma a reduzir os acidentes e melhorar a fluidez da via pela qual os veículos transitam. </w:t>
      </w:r>
      <w:r w:rsidR="00363335">
        <w:t xml:space="preserve">Por fim, nota-se que a construção de rotatórias </w:t>
      </w:r>
      <w:proofErr w:type="gramStart"/>
      <w:r w:rsidR="00363335">
        <w:t>têm</w:t>
      </w:r>
      <w:proofErr w:type="gramEnd"/>
      <w:r w:rsidR="00363335">
        <w:t xml:space="preserve"> baixo custo, </w:t>
      </w:r>
      <w:r w:rsidR="00A437A7">
        <w:t xml:space="preserve">aumentando a segurança viária e diminuindo os acidentes </w:t>
      </w:r>
      <w:r w:rsidR="005A2584">
        <w:t>nas regiões</w:t>
      </w:r>
      <w:r w:rsidR="00A437A7">
        <w:t xml:space="preserve"> em que são implantadas. </w:t>
      </w:r>
    </w:p>
    <w:p w:rsidR="007C58B2" w:rsidRDefault="007C58B2" w:rsidP="00D269D1">
      <w:pPr>
        <w:spacing w:after="0" w:line="288" w:lineRule="auto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</w:p>
    <w:p w:rsidR="00E15590" w:rsidRDefault="005A2584" w:rsidP="00900A4C">
      <w:pPr>
        <w:spacing w:after="0" w:line="288" w:lineRule="auto"/>
        <w:ind w:firstLine="1701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  <w:r>
        <w:rPr>
          <w:rFonts w:asciiTheme="minorHAnsi" w:hAnsiTheme="minorHAnsi" w:cstheme="minorHAnsi"/>
          <w:color w:val="222222"/>
          <w:szCs w:val="24"/>
          <w:shd w:val="clear" w:color="auto" w:fill="FFFFFF"/>
        </w:rPr>
        <w:t>Sendo assim</w:t>
      </w:r>
      <w:r w:rsidR="002B63C9">
        <w:rPr>
          <w:rFonts w:asciiTheme="minorHAnsi" w:hAnsiTheme="minorHAnsi" w:cstheme="minorHAnsi"/>
          <w:color w:val="222222"/>
          <w:szCs w:val="24"/>
          <w:shd w:val="clear" w:color="auto" w:fill="FFFFFF"/>
        </w:rPr>
        <w:t>, solicita</w:t>
      </w:r>
      <w:r w:rsidR="007C58B2">
        <w:rPr>
          <w:rFonts w:asciiTheme="minorHAnsi" w:hAnsiTheme="minorHAnsi" w:cstheme="minorHAnsi"/>
          <w:color w:val="222222"/>
          <w:szCs w:val="24"/>
          <w:shd w:val="clear" w:color="auto" w:fill="FFFFFF"/>
        </w:rPr>
        <w:t>-se</w:t>
      </w:r>
      <w:r w:rsidR="002B63C9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do Poder Executivo Municipal a análise da sobredita indicação. </w:t>
      </w:r>
    </w:p>
    <w:p w:rsidR="006328F6" w:rsidRPr="00900A4C" w:rsidRDefault="006328F6" w:rsidP="001D3A7B">
      <w:pPr>
        <w:spacing w:after="0" w:line="288" w:lineRule="auto"/>
        <w:jc w:val="both"/>
        <w:rPr>
          <w:rFonts w:asciiTheme="minorHAnsi" w:hAnsiTheme="minorHAnsi" w:cstheme="minorHAnsi"/>
          <w:szCs w:val="24"/>
        </w:rPr>
      </w:pPr>
    </w:p>
    <w:p w:rsidR="006328F6" w:rsidRPr="00900A4C" w:rsidRDefault="006328F6" w:rsidP="00900A4C">
      <w:pPr>
        <w:spacing w:after="0" w:line="288" w:lineRule="auto"/>
        <w:ind w:firstLine="1701"/>
        <w:jc w:val="both"/>
        <w:rPr>
          <w:rFonts w:asciiTheme="minorHAnsi" w:hAnsiTheme="minorHAnsi" w:cstheme="minorHAnsi"/>
          <w:szCs w:val="24"/>
        </w:rPr>
      </w:pPr>
      <w:r w:rsidRPr="00900A4C">
        <w:rPr>
          <w:rFonts w:asciiTheme="minorHAnsi" w:hAnsiTheme="minorHAnsi" w:cstheme="minorHAnsi"/>
          <w:szCs w:val="24"/>
        </w:rPr>
        <w:t xml:space="preserve">Sala das Sessões, </w:t>
      </w:r>
      <w:r w:rsidR="005C1B26">
        <w:rPr>
          <w:rFonts w:asciiTheme="minorHAnsi" w:hAnsiTheme="minorHAnsi" w:cstheme="minorHAnsi"/>
          <w:szCs w:val="24"/>
        </w:rPr>
        <w:t>31</w:t>
      </w:r>
      <w:r w:rsidR="005E4B95">
        <w:rPr>
          <w:rFonts w:asciiTheme="minorHAnsi" w:hAnsiTheme="minorHAnsi" w:cstheme="minorHAnsi"/>
          <w:szCs w:val="24"/>
        </w:rPr>
        <w:t xml:space="preserve"> de </w:t>
      </w:r>
      <w:r w:rsidR="008D6343">
        <w:rPr>
          <w:rFonts w:asciiTheme="minorHAnsi" w:hAnsiTheme="minorHAnsi" w:cstheme="minorHAnsi"/>
          <w:szCs w:val="24"/>
        </w:rPr>
        <w:t>maio</w:t>
      </w:r>
      <w:r w:rsidR="002117CB">
        <w:rPr>
          <w:rFonts w:asciiTheme="minorHAnsi" w:hAnsiTheme="minorHAnsi" w:cstheme="minorHAnsi"/>
          <w:szCs w:val="24"/>
        </w:rPr>
        <w:t xml:space="preserve"> de 2021</w:t>
      </w:r>
      <w:r w:rsidRPr="00900A4C">
        <w:rPr>
          <w:rFonts w:asciiTheme="minorHAnsi" w:hAnsiTheme="minorHAnsi" w:cstheme="minorHAnsi"/>
          <w:szCs w:val="24"/>
        </w:rPr>
        <w:t xml:space="preserve">. </w:t>
      </w:r>
    </w:p>
    <w:p w:rsidR="006328F6" w:rsidRDefault="006328F6" w:rsidP="005D0B05">
      <w:pPr>
        <w:spacing w:after="0" w:line="288" w:lineRule="auto"/>
        <w:ind w:firstLine="1701"/>
        <w:jc w:val="both"/>
        <w:rPr>
          <w:rFonts w:asciiTheme="minorHAnsi" w:hAnsiTheme="minorHAnsi" w:cstheme="minorHAnsi"/>
          <w:szCs w:val="24"/>
        </w:rPr>
      </w:pPr>
    </w:p>
    <w:p w:rsidR="00A437A7" w:rsidRPr="00900A4C" w:rsidRDefault="00A437A7" w:rsidP="005D0B05">
      <w:pPr>
        <w:spacing w:after="0" w:line="288" w:lineRule="auto"/>
        <w:ind w:firstLine="1701"/>
        <w:jc w:val="both"/>
        <w:rPr>
          <w:rFonts w:asciiTheme="minorHAnsi" w:hAnsiTheme="minorHAnsi" w:cstheme="minorHAnsi"/>
          <w:szCs w:val="24"/>
        </w:rPr>
      </w:pPr>
    </w:p>
    <w:p w:rsidR="002474F0" w:rsidRDefault="002474F0" w:rsidP="00D269D1">
      <w:pPr>
        <w:spacing w:after="0" w:line="288" w:lineRule="auto"/>
        <w:rPr>
          <w:b/>
        </w:rPr>
      </w:pPr>
    </w:p>
    <w:p w:rsidR="005C1B26" w:rsidRDefault="00844315" w:rsidP="005C1B26">
      <w:pPr>
        <w:spacing w:after="0" w:line="288" w:lineRule="auto"/>
        <w:rPr>
          <w:rFonts w:asciiTheme="minorHAnsi" w:hAnsiTheme="minorHAnsi" w:cstheme="minorHAnsi"/>
          <w:b/>
          <w:szCs w:val="24"/>
        </w:rPr>
      </w:pPr>
      <w:r w:rsidRPr="00844315">
        <w:rPr>
          <w:b/>
        </w:rPr>
        <w:t>FABIANO MACEDO CARDOSO</w:t>
      </w:r>
      <w:r>
        <w:rPr>
          <w:rFonts w:asciiTheme="minorHAnsi" w:hAnsiTheme="minorHAnsi" w:cstheme="minorHAnsi"/>
          <w:szCs w:val="24"/>
        </w:rPr>
        <w:t xml:space="preserve"> </w:t>
      </w:r>
      <w:r w:rsidR="005C1B26">
        <w:rPr>
          <w:rFonts w:asciiTheme="minorHAnsi" w:hAnsiTheme="minorHAnsi" w:cstheme="minorHAnsi"/>
          <w:szCs w:val="24"/>
        </w:rPr>
        <w:t xml:space="preserve">                                                        </w:t>
      </w:r>
      <w:r w:rsidR="005C1B26" w:rsidRPr="00844315">
        <w:rPr>
          <w:rFonts w:asciiTheme="minorHAnsi" w:hAnsiTheme="minorHAnsi" w:cstheme="minorHAnsi"/>
          <w:b/>
          <w:szCs w:val="24"/>
        </w:rPr>
        <w:t xml:space="preserve">PEDRO FIDELES PEREIRA NETO </w:t>
      </w:r>
    </w:p>
    <w:p w:rsidR="00072CBC" w:rsidRPr="000E4B54" w:rsidRDefault="005C1B26" w:rsidP="000E4B54">
      <w:pPr>
        <w:spacing w:after="0" w:line="288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               </w:t>
      </w:r>
      <w:r w:rsidR="001D3A7B">
        <w:rPr>
          <w:rFonts w:asciiTheme="minorHAnsi" w:hAnsiTheme="minorHAnsi" w:cstheme="minorHAnsi"/>
          <w:szCs w:val="24"/>
        </w:rPr>
        <w:t>VEREADOR</w:t>
      </w:r>
      <w:r>
        <w:rPr>
          <w:rFonts w:asciiTheme="minorHAnsi" w:hAnsiTheme="minorHAnsi" w:cstheme="minorHAnsi"/>
          <w:szCs w:val="24"/>
        </w:rPr>
        <w:tab/>
        <w:t xml:space="preserve">                                                                                            </w:t>
      </w:r>
      <w:proofErr w:type="spellStart"/>
      <w:r>
        <w:rPr>
          <w:rFonts w:asciiTheme="minorHAnsi" w:hAnsiTheme="minorHAnsi" w:cstheme="minorHAnsi"/>
          <w:szCs w:val="24"/>
        </w:rPr>
        <w:t>VEREADOR</w:t>
      </w:r>
      <w:proofErr w:type="spellEnd"/>
    </w:p>
    <w:sectPr w:rsidR="00072CBC" w:rsidRPr="000E4B54" w:rsidSect="00546965">
      <w:headerReference w:type="default" r:id="rId8"/>
      <w:footerReference w:type="default" r:id="rId9"/>
      <w:pgSz w:w="11906" w:h="16838"/>
      <w:pgMar w:top="1701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66F1" w:rsidRDefault="009966F1" w:rsidP="00A939E4">
      <w:pPr>
        <w:spacing w:after="0" w:line="240" w:lineRule="auto"/>
      </w:pPr>
      <w:r>
        <w:separator/>
      </w:r>
    </w:p>
  </w:endnote>
  <w:endnote w:type="continuationSeparator" w:id="0">
    <w:p w:rsidR="009966F1" w:rsidRDefault="009966F1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_______________________________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, Terra Boa – </w:t>
    </w:r>
    <w:proofErr w:type="gramStart"/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PR</w:t>
    </w:r>
    <w:proofErr w:type="gramEnd"/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</w:p>
  <w:p w:rsidR="001D7E3B" w:rsidRPr="005776AF" w:rsidRDefault="0027790F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(44) 3641-3133</w:t>
    </w:r>
    <w:r w:rsidR="00D54592" w:rsidRPr="005776AF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72CBC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                                       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t xml:space="preserve">Página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begin"/>
    </w:r>
    <w:r w:rsidR="00072CBC" w:rsidRPr="00555214">
      <w:rPr>
        <w:rFonts w:asciiTheme="majorHAnsi" w:hAnsiTheme="majorHAnsi"/>
        <w:b/>
        <w:color w:val="808080" w:themeColor="background1" w:themeShade="80"/>
        <w:sz w:val="18"/>
        <w:szCs w:val="18"/>
      </w:rPr>
      <w:instrText xml:space="preserve"> PAGE </w:instrTex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separate"/>
    </w:r>
    <w:r w:rsidR="0006737B">
      <w:rPr>
        <w:rFonts w:asciiTheme="majorHAnsi" w:hAnsiTheme="majorHAnsi"/>
        <w:b/>
        <w:noProof/>
        <w:color w:val="808080" w:themeColor="background1" w:themeShade="80"/>
        <w:sz w:val="18"/>
        <w:szCs w:val="18"/>
      </w:rPr>
      <w:t>1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end"/>
    </w:r>
    <w:r w:rsidR="00072CBC" w:rsidRPr="00555214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t xml:space="preserve">de </w:t>
    </w:r>
    <w:proofErr w:type="gramStart"/>
    <w:r w:rsidR="00E46331">
      <w:rPr>
        <w:rFonts w:asciiTheme="majorHAnsi" w:hAnsiTheme="majorHAnsi"/>
        <w:b/>
        <w:color w:val="808080" w:themeColor="background1" w:themeShade="80"/>
        <w:sz w:val="18"/>
        <w:szCs w:val="18"/>
      </w:rPr>
      <w:t>1</w:t>
    </w:r>
    <w:proofErr w:type="gramEnd"/>
  </w:p>
  <w:p w:rsidR="00A04967" w:rsidRPr="005776AF" w:rsidRDefault="00195C25" w:rsidP="00072CBC">
    <w:pPr>
      <w:spacing w:after="0" w:line="240" w:lineRule="auto"/>
      <w:rPr>
        <w:rFonts w:asciiTheme="majorHAnsi" w:hAnsiTheme="majorHAnsi"/>
        <w:i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Site: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– E-mail: </w:t>
    </w:r>
    <w:r w:rsidRPr="005776AF">
      <w:rPr>
        <w:rFonts w:asciiTheme="majorHAnsi" w:hAnsiTheme="majorHAnsi"/>
        <w:i/>
        <w:color w:val="808080" w:themeColor="background1" w:themeShade="80"/>
        <w:sz w:val="18"/>
        <w:szCs w:val="18"/>
      </w:rPr>
      <w:t xml:space="preserve">camaratb@hotmail.com </w:t>
    </w:r>
  </w:p>
  <w:p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66F1" w:rsidRDefault="009966F1" w:rsidP="00A939E4">
      <w:pPr>
        <w:spacing w:after="0" w:line="240" w:lineRule="auto"/>
      </w:pPr>
      <w:r>
        <w:separator/>
      </w:r>
    </w:p>
  </w:footnote>
  <w:footnote w:type="continuationSeparator" w:id="0">
    <w:p w:rsidR="009966F1" w:rsidRDefault="009966F1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9E4" w:rsidRPr="00072CBC" w:rsidRDefault="00A939E4" w:rsidP="007B5969">
    <w:pPr>
      <w:pStyle w:val="Cabealho"/>
      <w:spacing w:line="288" w:lineRule="auto"/>
      <w:jc w:val="both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2D5E5D71" wp14:editId="183391D1">
          <wp:simplePos x="0" y="0"/>
          <wp:positionH relativeFrom="margin">
            <wp:posOffset>-829310</wp:posOffset>
          </wp:positionH>
          <wp:positionV relativeFrom="margin">
            <wp:posOffset>-1109980</wp:posOffset>
          </wp:positionV>
          <wp:extent cx="953770" cy="923290"/>
          <wp:effectExtent l="76200" t="76200" r="132080" b="124460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3770" cy="923290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4592" w:rsidRPr="00072CBC">
      <w:rPr>
        <w:rFonts w:ascii="Arial Black" w:hAnsi="Arial Black"/>
        <w:b/>
        <w:sz w:val="40"/>
      </w:rPr>
      <w:t xml:space="preserve">           </w:t>
    </w:r>
    <w:r w:rsidR="007B5969" w:rsidRPr="00072CBC">
      <w:rPr>
        <w:rFonts w:ascii="Arial Black" w:hAnsi="Arial Black"/>
        <w:b/>
        <w:sz w:val="40"/>
      </w:rPr>
      <w:t xml:space="preserve">   </w:t>
    </w:r>
    <w:r w:rsidRPr="00072CBC">
      <w:rPr>
        <w:rFonts w:asciiTheme="majorHAnsi" w:hAnsiTheme="majorHAnsi"/>
        <w:b/>
        <w:sz w:val="32"/>
      </w:rPr>
      <w:t>CÂMARA MUNICIPAL DE TERRA BOA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:rsidR="00A939E4" w:rsidRPr="00072CBC" w:rsidRDefault="00292DB9" w:rsidP="007B5969">
    <w:pPr>
      <w:pStyle w:val="Cabealho"/>
      <w:pBdr>
        <w:bottom w:val="single" w:sz="12" w:space="1" w:color="auto"/>
      </w:pBdr>
      <w:spacing w:line="288" w:lineRule="auto"/>
      <w:jc w:val="center"/>
      <w:rPr>
        <w:rFonts w:asciiTheme="majorHAnsi" w:hAnsiTheme="majorHAnsi"/>
        <w:b/>
        <w:szCs w:val="24"/>
      </w:rPr>
    </w:pPr>
    <w:r>
      <w:rPr>
        <w:rFonts w:asciiTheme="majorHAnsi" w:hAnsiTheme="majorHAnsi"/>
        <w:b/>
        <w:szCs w:val="24"/>
      </w:rPr>
      <w:t>PODER LEGISLATIVO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204B6"/>
    <w:rsid w:val="0003083D"/>
    <w:rsid w:val="000528CD"/>
    <w:rsid w:val="00055B96"/>
    <w:rsid w:val="0006737B"/>
    <w:rsid w:val="00072CBC"/>
    <w:rsid w:val="000A3731"/>
    <w:rsid w:val="000C1A7B"/>
    <w:rsid w:val="000D3B04"/>
    <w:rsid w:val="000E4B54"/>
    <w:rsid w:val="00105ACB"/>
    <w:rsid w:val="00123635"/>
    <w:rsid w:val="00142543"/>
    <w:rsid w:val="00147978"/>
    <w:rsid w:val="0015284A"/>
    <w:rsid w:val="00163EA3"/>
    <w:rsid w:val="00171AB7"/>
    <w:rsid w:val="001771F7"/>
    <w:rsid w:val="00187CCF"/>
    <w:rsid w:val="00190F40"/>
    <w:rsid w:val="00192C48"/>
    <w:rsid w:val="00195C25"/>
    <w:rsid w:val="001C3065"/>
    <w:rsid w:val="001C353B"/>
    <w:rsid w:val="001C468F"/>
    <w:rsid w:val="001D3A7B"/>
    <w:rsid w:val="001D7E3B"/>
    <w:rsid w:val="001D7FDD"/>
    <w:rsid w:val="002069C0"/>
    <w:rsid w:val="002117CB"/>
    <w:rsid w:val="00213BE7"/>
    <w:rsid w:val="002154D2"/>
    <w:rsid w:val="00215CF3"/>
    <w:rsid w:val="00226FA0"/>
    <w:rsid w:val="00236A7F"/>
    <w:rsid w:val="002474F0"/>
    <w:rsid w:val="0027790F"/>
    <w:rsid w:val="00281876"/>
    <w:rsid w:val="00292DB9"/>
    <w:rsid w:val="002B07AD"/>
    <w:rsid w:val="002B63C9"/>
    <w:rsid w:val="002B73A7"/>
    <w:rsid w:val="003006FB"/>
    <w:rsid w:val="0033015A"/>
    <w:rsid w:val="003314A1"/>
    <w:rsid w:val="00335D2B"/>
    <w:rsid w:val="00363335"/>
    <w:rsid w:val="00376426"/>
    <w:rsid w:val="00382245"/>
    <w:rsid w:val="003D1458"/>
    <w:rsid w:val="00411CA2"/>
    <w:rsid w:val="00413F75"/>
    <w:rsid w:val="00421BFF"/>
    <w:rsid w:val="00426E47"/>
    <w:rsid w:val="00442E6B"/>
    <w:rsid w:val="0044346F"/>
    <w:rsid w:val="004456A6"/>
    <w:rsid w:val="004479DC"/>
    <w:rsid w:val="00453B7F"/>
    <w:rsid w:val="00453C37"/>
    <w:rsid w:val="0045495D"/>
    <w:rsid w:val="00456D4D"/>
    <w:rsid w:val="00474987"/>
    <w:rsid w:val="00482A78"/>
    <w:rsid w:val="00485BBD"/>
    <w:rsid w:val="004A48E8"/>
    <w:rsid w:val="004B1BEB"/>
    <w:rsid w:val="004E7BE1"/>
    <w:rsid w:val="004F1DC6"/>
    <w:rsid w:val="004F40B2"/>
    <w:rsid w:val="00500D77"/>
    <w:rsid w:val="005450E6"/>
    <w:rsid w:val="00546965"/>
    <w:rsid w:val="00547BC7"/>
    <w:rsid w:val="00555214"/>
    <w:rsid w:val="00563D2B"/>
    <w:rsid w:val="00570874"/>
    <w:rsid w:val="005717ED"/>
    <w:rsid w:val="005776AF"/>
    <w:rsid w:val="005A1B98"/>
    <w:rsid w:val="005A2584"/>
    <w:rsid w:val="005C1B26"/>
    <w:rsid w:val="005C296C"/>
    <w:rsid w:val="005D0B05"/>
    <w:rsid w:val="005E23BE"/>
    <w:rsid w:val="005E4B95"/>
    <w:rsid w:val="005E4FA0"/>
    <w:rsid w:val="005F1587"/>
    <w:rsid w:val="006064C3"/>
    <w:rsid w:val="00617168"/>
    <w:rsid w:val="00627F47"/>
    <w:rsid w:val="006328F6"/>
    <w:rsid w:val="00652386"/>
    <w:rsid w:val="006866AF"/>
    <w:rsid w:val="00691916"/>
    <w:rsid w:val="006A3313"/>
    <w:rsid w:val="006A4F9C"/>
    <w:rsid w:val="006A543D"/>
    <w:rsid w:val="006E6F5A"/>
    <w:rsid w:val="006F3A38"/>
    <w:rsid w:val="00704787"/>
    <w:rsid w:val="007116A8"/>
    <w:rsid w:val="00716A11"/>
    <w:rsid w:val="00721130"/>
    <w:rsid w:val="00756279"/>
    <w:rsid w:val="00772335"/>
    <w:rsid w:val="0077306D"/>
    <w:rsid w:val="007B5969"/>
    <w:rsid w:val="007C58B2"/>
    <w:rsid w:val="007C7F38"/>
    <w:rsid w:val="007D6DF8"/>
    <w:rsid w:val="007F2916"/>
    <w:rsid w:val="00804E03"/>
    <w:rsid w:val="00834C5F"/>
    <w:rsid w:val="00844315"/>
    <w:rsid w:val="00847BDB"/>
    <w:rsid w:val="00852F9F"/>
    <w:rsid w:val="0086092D"/>
    <w:rsid w:val="00875A54"/>
    <w:rsid w:val="00877C48"/>
    <w:rsid w:val="008969D0"/>
    <w:rsid w:val="008D6343"/>
    <w:rsid w:val="008F1360"/>
    <w:rsid w:val="008F3ABB"/>
    <w:rsid w:val="00900A4C"/>
    <w:rsid w:val="009348FC"/>
    <w:rsid w:val="00957649"/>
    <w:rsid w:val="00973470"/>
    <w:rsid w:val="00993DC2"/>
    <w:rsid w:val="009966F1"/>
    <w:rsid w:val="009B144C"/>
    <w:rsid w:val="009B64AD"/>
    <w:rsid w:val="009D4389"/>
    <w:rsid w:val="00A00C19"/>
    <w:rsid w:val="00A04967"/>
    <w:rsid w:val="00A05BCB"/>
    <w:rsid w:val="00A437A7"/>
    <w:rsid w:val="00A538FB"/>
    <w:rsid w:val="00A66720"/>
    <w:rsid w:val="00A90CF7"/>
    <w:rsid w:val="00A9372A"/>
    <w:rsid w:val="00A939E4"/>
    <w:rsid w:val="00AA0BF0"/>
    <w:rsid w:val="00AB026B"/>
    <w:rsid w:val="00AF7506"/>
    <w:rsid w:val="00B0189D"/>
    <w:rsid w:val="00B20597"/>
    <w:rsid w:val="00B46D76"/>
    <w:rsid w:val="00B61502"/>
    <w:rsid w:val="00B629FE"/>
    <w:rsid w:val="00B7413C"/>
    <w:rsid w:val="00B7516C"/>
    <w:rsid w:val="00B830A5"/>
    <w:rsid w:val="00BA0F0B"/>
    <w:rsid w:val="00BA6E79"/>
    <w:rsid w:val="00BE4CDE"/>
    <w:rsid w:val="00BE537D"/>
    <w:rsid w:val="00BF1D58"/>
    <w:rsid w:val="00C10C4A"/>
    <w:rsid w:val="00C151AD"/>
    <w:rsid w:val="00C36B1F"/>
    <w:rsid w:val="00C412F3"/>
    <w:rsid w:val="00C93A38"/>
    <w:rsid w:val="00D2241B"/>
    <w:rsid w:val="00D242E3"/>
    <w:rsid w:val="00D269D1"/>
    <w:rsid w:val="00D27894"/>
    <w:rsid w:val="00D31DA4"/>
    <w:rsid w:val="00D3695B"/>
    <w:rsid w:val="00D54592"/>
    <w:rsid w:val="00D607E1"/>
    <w:rsid w:val="00D8617D"/>
    <w:rsid w:val="00D96391"/>
    <w:rsid w:val="00DA2128"/>
    <w:rsid w:val="00DB0C9C"/>
    <w:rsid w:val="00DB17CD"/>
    <w:rsid w:val="00DB542A"/>
    <w:rsid w:val="00DC0245"/>
    <w:rsid w:val="00DD0E0E"/>
    <w:rsid w:val="00E15590"/>
    <w:rsid w:val="00E227AE"/>
    <w:rsid w:val="00E24CAA"/>
    <w:rsid w:val="00E27051"/>
    <w:rsid w:val="00E32CD1"/>
    <w:rsid w:val="00E3368E"/>
    <w:rsid w:val="00E42621"/>
    <w:rsid w:val="00E4630A"/>
    <w:rsid w:val="00E46331"/>
    <w:rsid w:val="00E51565"/>
    <w:rsid w:val="00E67902"/>
    <w:rsid w:val="00EA6875"/>
    <w:rsid w:val="00EA774D"/>
    <w:rsid w:val="00EB6097"/>
    <w:rsid w:val="00ED5E83"/>
    <w:rsid w:val="00EE6CB7"/>
    <w:rsid w:val="00F041E3"/>
    <w:rsid w:val="00F06C2F"/>
    <w:rsid w:val="00F40ECA"/>
    <w:rsid w:val="00F57A72"/>
    <w:rsid w:val="00F66661"/>
    <w:rsid w:val="00F81246"/>
    <w:rsid w:val="00FB6D96"/>
    <w:rsid w:val="00FD01B4"/>
    <w:rsid w:val="00FD39AE"/>
    <w:rsid w:val="00FE2777"/>
    <w:rsid w:val="00FF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299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AA46B2-8544-4CAC-A503-CAC5A0A968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235</Words>
  <Characters>1271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Vinicius Okabayashi</dc:creator>
  <cp:lastModifiedBy>Diretoria</cp:lastModifiedBy>
  <cp:revision>4</cp:revision>
  <cp:lastPrinted>2021-05-31T18:06:00Z</cp:lastPrinted>
  <dcterms:created xsi:type="dcterms:W3CDTF">2021-05-31T18:01:00Z</dcterms:created>
  <dcterms:modified xsi:type="dcterms:W3CDTF">2021-05-31T18:08:00Z</dcterms:modified>
</cp:coreProperties>
</file>