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4A474" w14:textId="17087980" w:rsidR="00526433" w:rsidRPr="002F6766" w:rsidRDefault="00BD4D51" w:rsidP="00BD4D51">
      <w:pPr>
        <w:jc w:val="center"/>
        <w:rPr>
          <w:rFonts w:ascii="Century Gothic" w:hAnsi="Century Gothic"/>
          <w:b/>
          <w:bCs/>
          <w:sz w:val="22"/>
          <w:szCs w:val="22"/>
        </w:rPr>
      </w:pPr>
      <w:r w:rsidRPr="002F6766">
        <w:rPr>
          <w:rFonts w:ascii="Century Gothic" w:hAnsi="Century Gothic"/>
          <w:b/>
          <w:bCs/>
          <w:sz w:val="22"/>
          <w:szCs w:val="22"/>
        </w:rPr>
        <w:t>ATA DA 1.62</w:t>
      </w:r>
      <w:r w:rsidR="009A2C9E" w:rsidRPr="002F6766">
        <w:rPr>
          <w:rFonts w:ascii="Century Gothic" w:hAnsi="Century Gothic"/>
          <w:b/>
          <w:bCs/>
          <w:sz w:val="22"/>
          <w:szCs w:val="22"/>
        </w:rPr>
        <w:t>5</w:t>
      </w:r>
      <w:r w:rsidRPr="002F6766">
        <w:rPr>
          <w:rFonts w:ascii="Century Gothic" w:hAnsi="Century Gothic"/>
          <w:b/>
          <w:bCs/>
          <w:sz w:val="22"/>
          <w:szCs w:val="22"/>
        </w:rPr>
        <w:t xml:space="preserve">ª SESSÃO ORDINÁRIA, REALIZADA EM </w:t>
      </w:r>
      <w:r w:rsidR="009A2C9E" w:rsidRPr="002F6766">
        <w:rPr>
          <w:rFonts w:ascii="Century Gothic" w:hAnsi="Century Gothic"/>
          <w:b/>
          <w:bCs/>
          <w:sz w:val="22"/>
          <w:szCs w:val="22"/>
        </w:rPr>
        <w:t>18</w:t>
      </w:r>
      <w:r w:rsidRPr="002F6766">
        <w:rPr>
          <w:rFonts w:ascii="Century Gothic" w:hAnsi="Century Gothic"/>
          <w:b/>
          <w:bCs/>
          <w:sz w:val="22"/>
          <w:szCs w:val="22"/>
        </w:rPr>
        <w:t xml:space="preserve"> DE </w:t>
      </w:r>
      <w:r w:rsidR="00F63BE0" w:rsidRPr="002F6766">
        <w:rPr>
          <w:rFonts w:ascii="Century Gothic" w:hAnsi="Century Gothic"/>
          <w:b/>
          <w:bCs/>
          <w:sz w:val="22"/>
          <w:szCs w:val="22"/>
        </w:rPr>
        <w:t>FEVEREIRO</w:t>
      </w:r>
      <w:r w:rsidRPr="002F6766">
        <w:rPr>
          <w:rFonts w:ascii="Century Gothic" w:hAnsi="Century Gothic"/>
          <w:b/>
          <w:bCs/>
          <w:sz w:val="22"/>
          <w:szCs w:val="22"/>
        </w:rPr>
        <w:t xml:space="preserve"> DE 2025.</w:t>
      </w:r>
    </w:p>
    <w:p w14:paraId="2851BF59" w14:textId="77777777" w:rsidR="00BD4D51" w:rsidRPr="002F6766" w:rsidRDefault="00BD4D51" w:rsidP="00BD4D51">
      <w:pPr>
        <w:jc w:val="center"/>
        <w:rPr>
          <w:rFonts w:ascii="Century Gothic" w:hAnsi="Century Gothic"/>
          <w:b/>
          <w:bCs/>
          <w:sz w:val="22"/>
          <w:szCs w:val="22"/>
        </w:rPr>
      </w:pPr>
    </w:p>
    <w:p w14:paraId="5075C231" w14:textId="77777777" w:rsidR="00241F90" w:rsidRPr="002F6766" w:rsidRDefault="00241F90" w:rsidP="006314F8">
      <w:pPr>
        <w:jc w:val="both"/>
        <w:rPr>
          <w:rFonts w:ascii="Century Gothic" w:hAnsi="Century Gothic"/>
          <w:sz w:val="22"/>
          <w:szCs w:val="22"/>
        </w:rPr>
      </w:pPr>
    </w:p>
    <w:p w14:paraId="7A6AC1F4" w14:textId="79F48A4B" w:rsidR="003B458A" w:rsidRPr="002F6766" w:rsidRDefault="006665F1" w:rsidP="006314F8">
      <w:pPr>
        <w:pStyle w:val="NormalWeb"/>
        <w:shd w:val="clear" w:color="auto" w:fill="FFFFFF"/>
        <w:spacing w:before="0" w:beforeAutospacing="0" w:after="0" w:afterAutospacing="0" w:line="360" w:lineRule="auto"/>
        <w:jc w:val="both"/>
        <w:rPr>
          <w:rFonts w:ascii="Century Gothic" w:hAnsi="Century Gothic"/>
          <w:sz w:val="22"/>
          <w:szCs w:val="22"/>
        </w:rPr>
      </w:pPr>
      <w:r w:rsidRPr="002F6766">
        <w:rPr>
          <w:rFonts w:ascii="Century Gothic" w:hAnsi="Century Gothic"/>
          <w:b/>
          <w:bCs/>
          <w:sz w:val="22"/>
          <w:szCs w:val="22"/>
          <w:u w:val="single"/>
        </w:rPr>
        <w:t>Vereadores presentes:</w:t>
      </w:r>
      <w:r w:rsidRPr="002F6766">
        <w:rPr>
          <w:rFonts w:ascii="Century Gothic" w:hAnsi="Century Gothic"/>
          <w:sz w:val="22"/>
          <w:szCs w:val="22"/>
        </w:rPr>
        <w:t xml:space="preserve"> Alan Felipe dos Santos, </w:t>
      </w:r>
      <w:r w:rsidR="00EE1B1C" w:rsidRPr="002F6766">
        <w:rPr>
          <w:rFonts w:ascii="Century Gothic" w:hAnsi="Century Gothic"/>
          <w:sz w:val="22"/>
          <w:szCs w:val="22"/>
        </w:rPr>
        <w:t xml:space="preserve">Fabiano Estevam da Silva, Fábio Henrique Borges, Luiz Roberto Saia, </w:t>
      </w:r>
      <w:r w:rsidR="00D15421" w:rsidRPr="002F6766">
        <w:rPr>
          <w:rFonts w:ascii="Century Gothic" w:hAnsi="Century Gothic"/>
          <w:sz w:val="22"/>
          <w:szCs w:val="22"/>
        </w:rPr>
        <w:t xml:space="preserve">Luiz Roberto Sampronio Resende, </w:t>
      </w:r>
      <w:r w:rsidR="00EE1B1C" w:rsidRPr="002F6766">
        <w:rPr>
          <w:rFonts w:ascii="Century Gothic" w:hAnsi="Century Gothic"/>
          <w:sz w:val="22"/>
          <w:szCs w:val="22"/>
        </w:rPr>
        <w:t xml:space="preserve">Marco Aurélio Balugoli, Michel Fabiano de Oliveira, </w:t>
      </w:r>
      <w:r w:rsidR="00D26FAC" w:rsidRPr="002F6766">
        <w:rPr>
          <w:rFonts w:ascii="Century Gothic" w:hAnsi="Century Gothic"/>
          <w:sz w:val="22"/>
          <w:szCs w:val="22"/>
        </w:rPr>
        <w:t>Natália</w:t>
      </w:r>
      <w:r w:rsidRPr="002F6766">
        <w:rPr>
          <w:rFonts w:ascii="Century Gothic" w:hAnsi="Century Gothic"/>
          <w:sz w:val="22"/>
          <w:szCs w:val="22"/>
        </w:rPr>
        <w:t xml:space="preserve"> Fernanda Martins</w:t>
      </w:r>
      <w:r w:rsidR="00EE1B1C" w:rsidRPr="002F6766">
        <w:rPr>
          <w:rFonts w:ascii="Century Gothic" w:hAnsi="Century Gothic"/>
          <w:sz w:val="22"/>
          <w:szCs w:val="22"/>
        </w:rPr>
        <w:t xml:space="preserve"> e</w:t>
      </w:r>
      <w:r w:rsidR="002E0A05" w:rsidRPr="002F6766">
        <w:rPr>
          <w:rFonts w:ascii="Century Gothic" w:hAnsi="Century Gothic"/>
          <w:sz w:val="22"/>
          <w:szCs w:val="22"/>
        </w:rPr>
        <w:t xml:space="preserve"> </w:t>
      </w:r>
      <w:r w:rsidR="00620EBB" w:rsidRPr="002F6766">
        <w:rPr>
          <w:rFonts w:ascii="Century Gothic" w:hAnsi="Century Gothic"/>
          <w:sz w:val="22"/>
          <w:szCs w:val="22"/>
        </w:rPr>
        <w:t>Thiago Alberto Camilo de Oliveira.</w:t>
      </w:r>
    </w:p>
    <w:p w14:paraId="270E7701" w14:textId="77777777" w:rsidR="00035DC6" w:rsidRPr="002F6766" w:rsidRDefault="00035DC6" w:rsidP="006314F8">
      <w:pPr>
        <w:pStyle w:val="NormalWeb"/>
        <w:shd w:val="clear" w:color="auto" w:fill="FFFFFF"/>
        <w:spacing w:before="0" w:beforeAutospacing="0" w:after="0" w:afterAutospacing="0"/>
        <w:jc w:val="both"/>
        <w:rPr>
          <w:rFonts w:ascii="Century Gothic" w:hAnsi="Century Gothic"/>
          <w:sz w:val="22"/>
          <w:szCs w:val="22"/>
        </w:rPr>
      </w:pPr>
    </w:p>
    <w:p w14:paraId="5ACD2B7C" w14:textId="3FBCAA07" w:rsidR="00D13155" w:rsidRPr="002F6766" w:rsidRDefault="006A7293" w:rsidP="006314F8">
      <w:pPr>
        <w:spacing w:line="360" w:lineRule="auto"/>
        <w:jc w:val="both"/>
        <w:rPr>
          <w:rFonts w:ascii="Century Gothic" w:hAnsi="Century Gothic"/>
          <w:sz w:val="22"/>
          <w:szCs w:val="22"/>
        </w:rPr>
      </w:pPr>
      <w:r w:rsidRPr="002F6766">
        <w:rPr>
          <w:rFonts w:ascii="Century Gothic" w:hAnsi="Century Gothic"/>
          <w:b/>
          <w:bCs/>
          <w:sz w:val="22"/>
          <w:szCs w:val="22"/>
          <w:u w:val="single"/>
        </w:rPr>
        <w:t>Funcionários convocados</w:t>
      </w:r>
      <w:r w:rsidR="00FC0324">
        <w:rPr>
          <w:rFonts w:ascii="Century Gothic" w:hAnsi="Century Gothic"/>
          <w:b/>
          <w:bCs/>
          <w:sz w:val="22"/>
          <w:szCs w:val="22"/>
          <w:u w:val="single"/>
        </w:rPr>
        <w:t xml:space="preserve"> para os trabalhos da sessão</w:t>
      </w:r>
      <w:r w:rsidRPr="002F6766">
        <w:rPr>
          <w:rFonts w:ascii="Century Gothic" w:hAnsi="Century Gothic"/>
          <w:b/>
          <w:bCs/>
          <w:sz w:val="22"/>
          <w:szCs w:val="22"/>
          <w:u w:val="single"/>
        </w:rPr>
        <w:t>:</w:t>
      </w:r>
      <w:r w:rsidRPr="002F6766">
        <w:rPr>
          <w:rFonts w:ascii="Century Gothic" w:hAnsi="Century Gothic"/>
          <w:sz w:val="22"/>
          <w:szCs w:val="22"/>
        </w:rPr>
        <w:t xml:space="preserve"> Danilo Augusto Pegorin, </w:t>
      </w:r>
      <w:r w:rsidR="008D6B27" w:rsidRPr="002F6766">
        <w:rPr>
          <w:rFonts w:ascii="Century Gothic" w:hAnsi="Century Gothic"/>
          <w:sz w:val="22"/>
          <w:szCs w:val="22"/>
        </w:rPr>
        <w:t>Emerson Fernand</w:t>
      </w:r>
      <w:r w:rsidR="007537B0" w:rsidRPr="002F6766">
        <w:rPr>
          <w:rFonts w:ascii="Century Gothic" w:hAnsi="Century Gothic"/>
          <w:sz w:val="22"/>
          <w:szCs w:val="22"/>
        </w:rPr>
        <w:t>o</w:t>
      </w:r>
      <w:r w:rsidR="008D6B27" w:rsidRPr="002F6766">
        <w:rPr>
          <w:rFonts w:ascii="Century Gothic" w:hAnsi="Century Gothic"/>
          <w:sz w:val="22"/>
          <w:szCs w:val="22"/>
        </w:rPr>
        <w:t xml:space="preserve"> Camelucci, </w:t>
      </w:r>
      <w:r w:rsidR="005C6769" w:rsidRPr="002F6766">
        <w:rPr>
          <w:rFonts w:ascii="Century Gothic" w:hAnsi="Century Gothic"/>
          <w:sz w:val="22"/>
          <w:szCs w:val="22"/>
        </w:rPr>
        <w:t>Gissele Cristina de Santi</w:t>
      </w:r>
      <w:r w:rsidR="00EE1B1C" w:rsidRPr="002F6766">
        <w:rPr>
          <w:rFonts w:ascii="Century Gothic" w:hAnsi="Century Gothic"/>
          <w:sz w:val="22"/>
          <w:szCs w:val="22"/>
        </w:rPr>
        <w:t>, José Gustavo Ribeiro Marques</w:t>
      </w:r>
      <w:r w:rsidR="003D3F5A" w:rsidRPr="002F6766">
        <w:rPr>
          <w:rFonts w:ascii="Century Gothic" w:hAnsi="Century Gothic"/>
          <w:sz w:val="22"/>
          <w:szCs w:val="22"/>
        </w:rPr>
        <w:t xml:space="preserve"> </w:t>
      </w:r>
      <w:r w:rsidRPr="002F6766">
        <w:rPr>
          <w:rFonts w:ascii="Century Gothic" w:hAnsi="Century Gothic"/>
          <w:sz w:val="22"/>
          <w:szCs w:val="22"/>
        </w:rPr>
        <w:t xml:space="preserve">e </w:t>
      </w:r>
      <w:bookmarkStart w:id="0" w:name="_Hlk122433548"/>
      <w:r w:rsidRPr="002F6766">
        <w:rPr>
          <w:rFonts w:ascii="Century Gothic" w:hAnsi="Century Gothic"/>
          <w:sz w:val="22"/>
          <w:szCs w:val="22"/>
        </w:rPr>
        <w:t>Luciano Mazet</w:t>
      </w:r>
      <w:r w:rsidR="008D6B27" w:rsidRPr="002F6766">
        <w:rPr>
          <w:rFonts w:ascii="Century Gothic" w:hAnsi="Century Gothic"/>
          <w:sz w:val="22"/>
          <w:szCs w:val="22"/>
        </w:rPr>
        <w:t>t</w:t>
      </w:r>
      <w:r w:rsidRPr="002F6766">
        <w:rPr>
          <w:rFonts w:ascii="Century Gothic" w:hAnsi="Century Gothic"/>
          <w:sz w:val="22"/>
          <w:szCs w:val="22"/>
        </w:rPr>
        <w:t>o Bianchi da Costa</w:t>
      </w:r>
      <w:r w:rsidR="00C3431B" w:rsidRPr="002F6766">
        <w:rPr>
          <w:rFonts w:ascii="Century Gothic" w:hAnsi="Century Gothic"/>
          <w:sz w:val="22"/>
          <w:szCs w:val="22"/>
        </w:rPr>
        <w:t>.</w:t>
      </w:r>
      <w:bookmarkEnd w:id="0"/>
    </w:p>
    <w:p w14:paraId="40654E0C" w14:textId="77777777" w:rsidR="006A7293" w:rsidRPr="002F6766" w:rsidRDefault="006A7293" w:rsidP="006314F8">
      <w:pPr>
        <w:spacing w:line="360" w:lineRule="auto"/>
        <w:jc w:val="both"/>
        <w:rPr>
          <w:rFonts w:ascii="Century Gothic" w:hAnsi="Century Gothic"/>
          <w:sz w:val="22"/>
          <w:szCs w:val="22"/>
        </w:rPr>
      </w:pPr>
    </w:p>
    <w:p w14:paraId="0B61DC89" w14:textId="47EA6DC6" w:rsidR="00221C87" w:rsidRPr="00320A93" w:rsidRDefault="00BB3C88" w:rsidP="00320A93">
      <w:pPr>
        <w:spacing w:line="360" w:lineRule="auto"/>
        <w:jc w:val="both"/>
        <w:rPr>
          <w:rFonts w:ascii="Century Gothic" w:hAnsi="Century Gothic"/>
          <w:sz w:val="22"/>
          <w:szCs w:val="22"/>
        </w:rPr>
      </w:pPr>
      <w:r w:rsidRPr="002F6766">
        <w:rPr>
          <w:rFonts w:ascii="Century Gothic" w:hAnsi="Century Gothic"/>
          <w:sz w:val="22"/>
          <w:szCs w:val="22"/>
        </w:rPr>
        <w:t xml:space="preserve">Às 19h </w:t>
      </w:r>
      <w:r w:rsidR="00146A6C" w:rsidRPr="002F6766">
        <w:rPr>
          <w:rFonts w:ascii="Century Gothic" w:hAnsi="Century Gothic"/>
          <w:sz w:val="22"/>
          <w:szCs w:val="22"/>
        </w:rPr>
        <w:t xml:space="preserve">(dezenove horas) </w:t>
      </w:r>
      <w:r w:rsidRPr="002F6766">
        <w:rPr>
          <w:rFonts w:ascii="Century Gothic" w:hAnsi="Century Gothic"/>
          <w:sz w:val="22"/>
          <w:szCs w:val="22"/>
        </w:rPr>
        <w:t xml:space="preserve">do dia </w:t>
      </w:r>
      <w:r w:rsidR="009A2C9E" w:rsidRPr="002F6766">
        <w:rPr>
          <w:rFonts w:ascii="Century Gothic" w:hAnsi="Century Gothic"/>
          <w:sz w:val="22"/>
          <w:szCs w:val="22"/>
        </w:rPr>
        <w:t>18</w:t>
      </w:r>
      <w:r w:rsidR="00F63BE0" w:rsidRPr="002F6766">
        <w:rPr>
          <w:rFonts w:ascii="Century Gothic" w:hAnsi="Century Gothic"/>
          <w:sz w:val="22"/>
          <w:szCs w:val="22"/>
        </w:rPr>
        <w:t xml:space="preserve"> </w:t>
      </w:r>
      <w:r w:rsidRPr="002F6766">
        <w:rPr>
          <w:rFonts w:ascii="Century Gothic" w:hAnsi="Century Gothic"/>
          <w:sz w:val="22"/>
          <w:szCs w:val="22"/>
        </w:rPr>
        <w:t>(</w:t>
      </w:r>
      <w:r w:rsidR="009A2C9E" w:rsidRPr="002F6766">
        <w:rPr>
          <w:rFonts w:ascii="Century Gothic" w:hAnsi="Century Gothic"/>
          <w:sz w:val="22"/>
          <w:szCs w:val="22"/>
        </w:rPr>
        <w:t>dezoito</w:t>
      </w:r>
      <w:r w:rsidRPr="002F6766">
        <w:rPr>
          <w:rFonts w:ascii="Century Gothic" w:hAnsi="Century Gothic"/>
          <w:sz w:val="22"/>
          <w:szCs w:val="22"/>
        </w:rPr>
        <w:t xml:space="preserve">) </w:t>
      </w:r>
      <w:r w:rsidR="0068402F" w:rsidRPr="002F6766">
        <w:rPr>
          <w:rFonts w:ascii="Century Gothic" w:hAnsi="Century Gothic"/>
          <w:sz w:val="22"/>
          <w:szCs w:val="22"/>
        </w:rPr>
        <w:t xml:space="preserve">do mês </w:t>
      </w:r>
      <w:r w:rsidRPr="002F6766">
        <w:rPr>
          <w:rFonts w:ascii="Century Gothic" w:hAnsi="Century Gothic"/>
          <w:sz w:val="22"/>
          <w:szCs w:val="22"/>
        </w:rPr>
        <w:t xml:space="preserve">de </w:t>
      </w:r>
      <w:r w:rsidR="00F63BE0" w:rsidRPr="002F6766">
        <w:rPr>
          <w:rFonts w:ascii="Century Gothic" w:hAnsi="Century Gothic"/>
          <w:sz w:val="22"/>
          <w:szCs w:val="22"/>
        </w:rPr>
        <w:t>fevereiro</w:t>
      </w:r>
      <w:r w:rsidRPr="002F6766">
        <w:rPr>
          <w:rFonts w:ascii="Century Gothic" w:hAnsi="Century Gothic"/>
          <w:sz w:val="22"/>
          <w:szCs w:val="22"/>
        </w:rPr>
        <w:t xml:space="preserve"> de 2025, no Plenário </w:t>
      </w:r>
      <w:r w:rsidR="00E95A4A" w:rsidRPr="002F6766">
        <w:rPr>
          <w:rFonts w:ascii="Century Gothic" w:hAnsi="Century Gothic"/>
          <w:sz w:val="22"/>
          <w:szCs w:val="22"/>
        </w:rPr>
        <w:t xml:space="preserve">da </w:t>
      </w:r>
      <w:r w:rsidRPr="002F6766">
        <w:rPr>
          <w:rFonts w:ascii="Century Gothic" w:hAnsi="Century Gothic"/>
          <w:sz w:val="22"/>
          <w:szCs w:val="22"/>
        </w:rPr>
        <w:t xml:space="preserve">Câmara Municipal de Sales Oliveira – SP “Vereador Alessandro de Sousa – Babinha”, </w:t>
      </w:r>
      <w:r w:rsidR="00526433" w:rsidRPr="002F6766">
        <w:rPr>
          <w:rFonts w:ascii="Century Gothic" w:hAnsi="Century Gothic"/>
          <w:sz w:val="22"/>
          <w:szCs w:val="22"/>
        </w:rPr>
        <w:t xml:space="preserve">com a presença dos senhores </w:t>
      </w:r>
      <w:r w:rsidR="003B458A" w:rsidRPr="002F6766">
        <w:rPr>
          <w:rFonts w:ascii="Century Gothic" w:hAnsi="Century Gothic"/>
          <w:sz w:val="22"/>
          <w:szCs w:val="22"/>
        </w:rPr>
        <w:t>v</w:t>
      </w:r>
      <w:r w:rsidR="00526433" w:rsidRPr="002F6766">
        <w:rPr>
          <w:rFonts w:ascii="Century Gothic" w:hAnsi="Century Gothic"/>
          <w:sz w:val="22"/>
          <w:szCs w:val="22"/>
        </w:rPr>
        <w:t>ereadores acima referidos, realizou</w:t>
      </w:r>
      <w:r w:rsidR="00A012CA" w:rsidRPr="002F6766">
        <w:rPr>
          <w:rFonts w:ascii="Century Gothic" w:hAnsi="Century Gothic"/>
          <w:sz w:val="22"/>
          <w:szCs w:val="22"/>
        </w:rPr>
        <w:t>-</w:t>
      </w:r>
      <w:r w:rsidR="00526433" w:rsidRPr="002F6766">
        <w:rPr>
          <w:rFonts w:ascii="Century Gothic" w:hAnsi="Century Gothic"/>
          <w:sz w:val="22"/>
          <w:szCs w:val="22"/>
        </w:rPr>
        <w:t xml:space="preserve">se a </w:t>
      </w:r>
      <w:r w:rsidR="00E95A4A" w:rsidRPr="002F6766">
        <w:rPr>
          <w:rFonts w:ascii="Century Gothic" w:hAnsi="Century Gothic"/>
          <w:sz w:val="22"/>
          <w:szCs w:val="22"/>
        </w:rPr>
        <w:t>1.62</w:t>
      </w:r>
      <w:r w:rsidR="009A2C9E" w:rsidRPr="002F6766">
        <w:rPr>
          <w:rFonts w:ascii="Century Gothic" w:hAnsi="Century Gothic"/>
          <w:sz w:val="22"/>
          <w:szCs w:val="22"/>
        </w:rPr>
        <w:t>5</w:t>
      </w:r>
      <w:r w:rsidR="00E95A4A" w:rsidRPr="002F6766">
        <w:rPr>
          <w:rFonts w:ascii="Century Gothic" w:hAnsi="Century Gothic"/>
          <w:sz w:val="22"/>
          <w:szCs w:val="22"/>
        </w:rPr>
        <w:t>ª</w:t>
      </w:r>
      <w:r w:rsidR="007B3365" w:rsidRPr="002F6766">
        <w:rPr>
          <w:rFonts w:ascii="Century Gothic" w:hAnsi="Century Gothic"/>
          <w:sz w:val="22"/>
          <w:szCs w:val="22"/>
        </w:rPr>
        <w:t xml:space="preserve"> </w:t>
      </w:r>
      <w:r w:rsidR="00E95A4A" w:rsidRPr="002F6766">
        <w:rPr>
          <w:rFonts w:ascii="Century Gothic" w:hAnsi="Century Gothic"/>
          <w:sz w:val="22"/>
          <w:szCs w:val="22"/>
        </w:rPr>
        <w:t>(</w:t>
      </w:r>
      <w:r w:rsidR="00BF1FF1" w:rsidRPr="002F6766">
        <w:rPr>
          <w:rFonts w:ascii="Century Gothic" w:hAnsi="Century Gothic"/>
          <w:sz w:val="22"/>
          <w:szCs w:val="22"/>
        </w:rPr>
        <w:t xml:space="preserve">milésima </w:t>
      </w:r>
      <w:bookmarkStart w:id="1" w:name="_Hlk156401790"/>
      <w:r w:rsidR="008D6B27" w:rsidRPr="002F6766">
        <w:rPr>
          <w:rFonts w:ascii="Century Gothic" w:hAnsi="Century Gothic"/>
          <w:sz w:val="22"/>
          <w:szCs w:val="22"/>
        </w:rPr>
        <w:t>sexcentésima</w:t>
      </w:r>
      <w:bookmarkEnd w:id="1"/>
      <w:r w:rsidR="008D6B27" w:rsidRPr="002F6766">
        <w:rPr>
          <w:rFonts w:ascii="Century Gothic" w:hAnsi="Century Gothic"/>
          <w:sz w:val="22"/>
          <w:szCs w:val="22"/>
        </w:rPr>
        <w:t xml:space="preserve"> </w:t>
      </w:r>
      <w:r w:rsidR="006F3B39" w:rsidRPr="002F6766">
        <w:rPr>
          <w:rFonts w:ascii="Century Gothic" w:hAnsi="Century Gothic"/>
          <w:sz w:val="22"/>
          <w:szCs w:val="22"/>
        </w:rPr>
        <w:t xml:space="preserve">vigésima </w:t>
      </w:r>
      <w:r w:rsidR="009A2C9E" w:rsidRPr="002F6766">
        <w:rPr>
          <w:rFonts w:ascii="Century Gothic" w:hAnsi="Century Gothic"/>
          <w:sz w:val="22"/>
          <w:szCs w:val="22"/>
        </w:rPr>
        <w:t>quinta</w:t>
      </w:r>
      <w:r w:rsidR="00E95A4A" w:rsidRPr="002F6766">
        <w:rPr>
          <w:rFonts w:ascii="Century Gothic" w:hAnsi="Century Gothic"/>
          <w:sz w:val="22"/>
          <w:szCs w:val="22"/>
        </w:rPr>
        <w:t>)</w:t>
      </w:r>
      <w:r w:rsidR="000C6243" w:rsidRPr="002F6766">
        <w:rPr>
          <w:rFonts w:ascii="Century Gothic" w:hAnsi="Century Gothic"/>
          <w:sz w:val="22"/>
          <w:szCs w:val="22"/>
        </w:rPr>
        <w:t xml:space="preserve"> </w:t>
      </w:r>
      <w:r w:rsidR="008E7D14" w:rsidRPr="002F6766">
        <w:rPr>
          <w:rFonts w:ascii="Century Gothic" w:hAnsi="Century Gothic"/>
          <w:sz w:val="22"/>
          <w:szCs w:val="22"/>
        </w:rPr>
        <w:t>s</w:t>
      </w:r>
      <w:r w:rsidR="0098559C" w:rsidRPr="002F6766">
        <w:rPr>
          <w:rFonts w:ascii="Century Gothic" w:hAnsi="Century Gothic"/>
          <w:sz w:val="22"/>
          <w:szCs w:val="22"/>
        </w:rPr>
        <w:t>e</w:t>
      </w:r>
      <w:r w:rsidR="00526433" w:rsidRPr="002F6766">
        <w:rPr>
          <w:rFonts w:ascii="Century Gothic" w:hAnsi="Century Gothic"/>
          <w:sz w:val="22"/>
          <w:szCs w:val="22"/>
        </w:rPr>
        <w:t xml:space="preserve">ssão </w:t>
      </w:r>
      <w:r w:rsidR="008E7D14" w:rsidRPr="002F6766">
        <w:rPr>
          <w:rFonts w:ascii="Century Gothic" w:hAnsi="Century Gothic"/>
          <w:sz w:val="22"/>
          <w:szCs w:val="22"/>
        </w:rPr>
        <w:t>o</w:t>
      </w:r>
      <w:r w:rsidR="00526433" w:rsidRPr="002F6766">
        <w:rPr>
          <w:rFonts w:ascii="Century Gothic" w:hAnsi="Century Gothic"/>
          <w:sz w:val="22"/>
          <w:szCs w:val="22"/>
        </w:rPr>
        <w:t xml:space="preserve">rdinária, sob a </w:t>
      </w:r>
      <w:r w:rsidR="00BF471F" w:rsidRPr="002F6766">
        <w:rPr>
          <w:rFonts w:ascii="Century Gothic" w:hAnsi="Century Gothic"/>
          <w:sz w:val="22"/>
          <w:szCs w:val="22"/>
        </w:rPr>
        <w:t>p</w:t>
      </w:r>
      <w:r w:rsidR="00526433" w:rsidRPr="002F6766">
        <w:rPr>
          <w:rFonts w:ascii="Century Gothic" w:hAnsi="Century Gothic"/>
          <w:sz w:val="22"/>
          <w:szCs w:val="22"/>
        </w:rPr>
        <w:t>residência d</w:t>
      </w:r>
      <w:r w:rsidR="006F3B39" w:rsidRPr="002F6766">
        <w:rPr>
          <w:rFonts w:ascii="Century Gothic" w:hAnsi="Century Gothic"/>
          <w:sz w:val="22"/>
          <w:szCs w:val="22"/>
        </w:rPr>
        <w:t>o</w:t>
      </w:r>
      <w:r w:rsidR="00526433" w:rsidRPr="002F6766">
        <w:rPr>
          <w:rFonts w:ascii="Century Gothic" w:hAnsi="Century Gothic"/>
          <w:sz w:val="22"/>
          <w:szCs w:val="22"/>
        </w:rPr>
        <w:t xml:space="preserve"> </w:t>
      </w:r>
      <w:r w:rsidR="0052068F" w:rsidRPr="002F6766">
        <w:rPr>
          <w:rFonts w:ascii="Century Gothic" w:hAnsi="Century Gothic"/>
          <w:sz w:val="22"/>
          <w:szCs w:val="22"/>
        </w:rPr>
        <w:t>V</w:t>
      </w:r>
      <w:r w:rsidR="00526433" w:rsidRPr="002F6766">
        <w:rPr>
          <w:rFonts w:ascii="Century Gothic" w:hAnsi="Century Gothic"/>
          <w:sz w:val="22"/>
          <w:szCs w:val="22"/>
        </w:rPr>
        <w:t xml:space="preserve">ereador </w:t>
      </w:r>
      <w:r w:rsidR="006F3B39" w:rsidRPr="002F6766">
        <w:rPr>
          <w:rFonts w:ascii="Century Gothic" w:hAnsi="Century Gothic"/>
          <w:sz w:val="22"/>
          <w:szCs w:val="22"/>
        </w:rPr>
        <w:t>Thiago Alberto Camilo de Oliveira</w:t>
      </w:r>
      <w:r w:rsidR="0052068F" w:rsidRPr="002F6766">
        <w:rPr>
          <w:rFonts w:ascii="Century Gothic" w:hAnsi="Century Gothic"/>
          <w:sz w:val="22"/>
          <w:szCs w:val="22"/>
        </w:rPr>
        <w:t xml:space="preserve"> e secretariada pel</w:t>
      </w:r>
      <w:r w:rsidR="006F3B39" w:rsidRPr="002F6766">
        <w:rPr>
          <w:rFonts w:ascii="Century Gothic" w:hAnsi="Century Gothic"/>
          <w:sz w:val="22"/>
          <w:szCs w:val="22"/>
        </w:rPr>
        <w:t>o</w:t>
      </w:r>
      <w:r w:rsidR="0052068F" w:rsidRPr="002F6766">
        <w:rPr>
          <w:rFonts w:ascii="Century Gothic" w:hAnsi="Century Gothic"/>
          <w:sz w:val="22"/>
          <w:szCs w:val="22"/>
        </w:rPr>
        <w:t>s Vereador</w:t>
      </w:r>
      <w:r w:rsidR="006F3B39" w:rsidRPr="002F6766">
        <w:rPr>
          <w:rFonts w:ascii="Century Gothic" w:hAnsi="Century Gothic"/>
          <w:sz w:val="22"/>
          <w:szCs w:val="22"/>
        </w:rPr>
        <w:t>e</w:t>
      </w:r>
      <w:r w:rsidR="0052068F" w:rsidRPr="002F6766">
        <w:rPr>
          <w:rFonts w:ascii="Century Gothic" w:hAnsi="Century Gothic"/>
          <w:sz w:val="22"/>
          <w:szCs w:val="22"/>
        </w:rPr>
        <w:t xml:space="preserve">s </w:t>
      </w:r>
      <w:r w:rsidR="006F3B39" w:rsidRPr="002F6766">
        <w:rPr>
          <w:rFonts w:ascii="Century Gothic" w:hAnsi="Century Gothic"/>
          <w:sz w:val="22"/>
          <w:szCs w:val="22"/>
        </w:rPr>
        <w:t>Alan Felipe dos Santos</w:t>
      </w:r>
      <w:r w:rsidR="0052068F" w:rsidRPr="002F6766">
        <w:rPr>
          <w:rFonts w:ascii="Century Gothic" w:hAnsi="Century Gothic"/>
          <w:sz w:val="22"/>
          <w:szCs w:val="22"/>
        </w:rPr>
        <w:t xml:space="preserve"> e </w:t>
      </w:r>
      <w:r w:rsidR="006F3B39" w:rsidRPr="002F6766">
        <w:rPr>
          <w:rFonts w:ascii="Century Gothic" w:hAnsi="Century Gothic"/>
          <w:sz w:val="22"/>
          <w:szCs w:val="22"/>
        </w:rPr>
        <w:t>Fabiano Estevam da Silva</w:t>
      </w:r>
      <w:r w:rsidR="0052068F" w:rsidRPr="002F6766">
        <w:rPr>
          <w:rFonts w:ascii="Century Gothic" w:hAnsi="Century Gothic"/>
          <w:sz w:val="22"/>
          <w:szCs w:val="22"/>
        </w:rPr>
        <w:t>, respectivamente, Primeir</w:t>
      </w:r>
      <w:r w:rsidR="006F3B39" w:rsidRPr="002F6766">
        <w:rPr>
          <w:rFonts w:ascii="Century Gothic" w:hAnsi="Century Gothic"/>
          <w:sz w:val="22"/>
          <w:szCs w:val="22"/>
        </w:rPr>
        <w:t>o</w:t>
      </w:r>
      <w:r w:rsidR="0052068F" w:rsidRPr="002F6766">
        <w:rPr>
          <w:rFonts w:ascii="Century Gothic" w:hAnsi="Century Gothic"/>
          <w:sz w:val="22"/>
          <w:szCs w:val="22"/>
        </w:rPr>
        <w:t>-Secretári</w:t>
      </w:r>
      <w:r w:rsidR="006F3B39" w:rsidRPr="002F6766">
        <w:rPr>
          <w:rFonts w:ascii="Century Gothic" w:hAnsi="Century Gothic"/>
          <w:sz w:val="22"/>
          <w:szCs w:val="22"/>
        </w:rPr>
        <w:t>o</w:t>
      </w:r>
      <w:r w:rsidR="0052068F" w:rsidRPr="002F6766">
        <w:rPr>
          <w:rFonts w:ascii="Century Gothic" w:hAnsi="Century Gothic"/>
          <w:sz w:val="22"/>
          <w:szCs w:val="22"/>
        </w:rPr>
        <w:t xml:space="preserve"> e Segund</w:t>
      </w:r>
      <w:r w:rsidR="006F3B39" w:rsidRPr="002F6766">
        <w:rPr>
          <w:rFonts w:ascii="Century Gothic" w:hAnsi="Century Gothic"/>
          <w:sz w:val="22"/>
          <w:szCs w:val="22"/>
        </w:rPr>
        <w:t>o</w:t>
      </w:r>
      <w:r w:rsidR="0052068F" w:rsidRPr="002F6766">
        <w:rPr>
          <w:rFonts w:ascii="Century Gothic" w:hAnsi="Century Gothic"/>
          <w:sz w:val="22"/>
          <w:szCs w:val="22"/>
        </w:rPr>
        <w:t>-Secretári</w:t>
      </w:r>
      <w:r w:rsidR="006F3B39" w:rsidRPr="002F6766">
        <w:rPr>
          <w:rFonts w:ascii="Century Gothic" w:hAnsi="Century Gothic"/>
          <w:sz w:val="22"/>
          <w:szCs w:val="22"/>
        </w:rPr>
        <w:t>o</w:t>
      </w:r>
      <w:r w:rsidR="0052068F" w:rsidRPr="002F6766">
        <w:rPr>
          <w:rFonts w:ascii="Century Gothic" w:hAnsi="Century Gothic"/>
          <w:sz w:val="22"/>
          <w:szCs w:val="22"/>
        </w:rPr>
        <w:t>.</w:t>
      </w:r>
      <w:bookmarkStart w:id="2" w:name="_Hlk14075932"/>
      <w:r w:rsidR="00C86377" w:rsidRPr="002F6766">
        <w:rPr>
          <w:rFonts w:ascii="Century Gothic" w:hAnsi="Century Gothic"/>
          <w:sz w:val="22"/>
          <w:szCs w:val="22"/>
        </w:rPr>
        <w:t xml:space="preserve"> </w:t>
      </w:r>
      <w:r w:rsidR="00200D7E" w:rsidRPr="002F6766">
        <w:rPr>
          <w:rFonts w:ascii="Century Gothic" w:hAnsi="Century Gothic"/>
          <w:sz w:val="22"/>
          <w:szCs w:val="22"/>
        </w:rPr>
        <w:t xml:space="preserve">Havendo quórum </w:t>
      </w:r>
      <w:r w:rsidR="00B222D4" w:rsidRPr="002F6766">
        <w:rPr>
          <w:rFonts w:ascii="Century Gothic" w:hAnsi="Century Gothic"/>
          <w:sz w:val="22"/>
          <w:szCs w:val="22"/>
        </w:rPr>
        <w:t xml:space="preserve">legal, </w:t>
      </w:r>
      <w:r w:rsidR="006F3B39" w:rsidRPr="002F6766">
        <w:rPr>
          <w:rFonts w:ascii="Century Gothic" w:hAnsi="Century Gothic"/>
          <w:sz w:val="22"/>
          <w:szCs w:val="22"/>
        </w:rPr>
        <w:t>o</w:t>
      </w:r>
      <w:r w:rsidR="00200D7E" w:rsidRPr="002F6766">
        <w:rPr>
          <w:rFonts w:ascii="Century Gothic" w:hAnsi="Century Gothic"/>
          <w:sz w:val="22"/>
          <w:szCs w:val="22"/>
        </w:rPr>
        <w:t xml:space="preserve"> </w:t>
      </w:r>
      <w:r w:rsidR="00146A6C" w:rsidRPr="002F6766">
        <w:rPr>
          <w:rFonts w:ascii="Century Gothic" w:hAnsi="Century Gothic"/>
          <w:sz w:val="22"/>
          <w:szCs w:val="22"/>
        </w:rPr>
        <w:t>Sr. P</w:t>
      </w:r>
      <w:r w:rsidR="00200D7E" w:rsidRPr="002F6766">
        <w:rPr>
          <w:rFonts w:ascii="Century Gothic" w:hAnsi="Century Gothic"/>
          <w:sz w:val="22"/>
          <w:szCs w:val="22"/>
        </w:rPr>
        <w:t xml:space="preserve">residente </w:t>
      </w:r>
      <w:r w:rsidR="00146A6C" w:rsidRPr="002F6766">
        <w:rPr>
          <w:rFonts w:ascii="Century Gothic" w:hAnsi="Century Gothic"/>
          <w:sz w:val="22"/>
          <w:szCs w:val="22"/>
        </w:rPr>
        <w:t xml:space="preserve">Thiago </w:t>
      </w:r>
      <w:r w:rsidR="0026213D" w:rsidRPr="002F6766">
        <w:rPr>
          <w:rFonts w:ascii="Century Gothic" w:hAnsi="Century Gothic"/>
          <w:sz w:val="22"/>
          <w:szCs w:val="22"/>
        </w:rPr>
        <w:t xml:space="preserve">invocou a proteção de Deus e </w:t>
      </w:r>
      <w:r w:rsidR="00B222D4" w:rsidRPr="002F6766">
        <w:rPr>
          <w:rFonts w:ascii="Century Gothic" w:hAnsi="Century Gothic"/>
          <w:sz w:val="22"/>
          <w:szCs w:val="22"/>
        </w:rPr>
        <w:t>declar</w:t>
      </w:r>
      <w:r w:rsidRPr="002F6766">
        <w:rPr>
          <w:rFonts w:ascii="Century Gothic" w:hAnsi="Century Gothic"/>
          <w:sz w:val="22"/>
          <w:szCs w:val="22"/>
        </w:rPr>
        <w:t>ou</w:t>
      </w:r>
      <w:r w:rsidR="00B222D4" w:rsidRPr="002F6766">
        <w:rPr>
          <w:rFonts w:ascii="Century Gothic" w:hAnsi="Century Gothic"/>
          <w:sz w:val="22"/>
          <w:szCs w:val="22"/>
        </w:rPr>
        <w:t xml:space="preserve"> aberto</w:t>
      </w:r>
      <w:r w:rsidR="00146A6C" w:rsidRPr="002F6766">
        <w:rPr>
          <w:rFonts w:ascii="Century Gothic" w:hAnsi="Century Gothic"/>
          <w:sz w:val="22"/>
          <w:szCs w:val="22"/>
        </w:rPr>
        <w:t>s</w:t>
      </w:r>
      <w:r w:rsidRPr="002F6766">
        <w:rPr>
          <w:rFonts w:ascii="Century Gothic" w:hAnsi="Century Gothic"/>
          <w:sz w:val="22"/>
          <w:szCs w:val="22"/>
        </w:rPr>
        <w:t xml:space="preserve"> </w:t>
      </w:r>
      <w:r w:rsidR="00B222D4" w:rsidRPr="002F6766">
        <w:rPr>
          <w:rFonts w:ascii="Century Gothic" w:hAnsi="Century Gothic"/>
          <w:sz w:val="22"/>
          <w:szCs w:val="22"/>
        </w:rPr>
        <w:t xml:space="preserve">os trabalhos da presente </w:t>
      </w:r>
      <w:r w:rsidR="007B3365" w:rsidRPr="002F6766">
        <w:rPr>
          <w:rFonts w:ascii="Century Gothic" w:hAnsi="Century Gothic"/>
          <w:sz w:val="22"/>
          <w:szCs w:val="22"/>
        </w:rPr>
        <w:t>s</w:t>
      </w:r>
      <w:r w:rsidR="00B222D4" w:rsidRPr="002F6766">
        <w:rPr>
          <w:rFonts w:ascii="Century Gothic" w:hAnsi="Century Gothic"/>
          <w:sz w:val="22"/>
          <w:szCs w:val="22"/>
        </w:rPr>
        <w:t>essão</w:t>
      </w:r>
      <w:r w:rsidRPr="002F6766">
        <w:rPr>
          <w:rFonts w:ascii="Century Gothic" w:hAnsi="Century Gothic"/>
          <w:sz w:val="22"/>
          <w:szCs w:val="22"/>
        </w:rPr>
        <w:t xml:space="preserve">. </w:t>
      </w:r>
      <w:r w:rsidR="00146A6C" w:rsidRPr="002F6766">
        <w:rPr>
          <w:rFonts w:ascii="Century Gothic" w:hAnsi="Century Gothic"/>
          <w:sz w:val="22"/>
          <w:szCs w:val="22"/>
        </w:rPr>
        <w:t>Dando início ao</w:t>
      </w:r>
      <w:r w:rsidR="001956E0" w:rsidRPr="002F6766">
        <w:rPr>
          <w:rFonts w:ascii="Century Gothic" w:hAnsi="Century Gothic"/>
          <w:sz w:val="22"/>
          <w:szCs w:val="22"/>
        </w:rPr>
        <w:t xml:space="preserve"> </w:t>
      </w:r>
      <w:r w:rsidR="001956E0" w:rsidRPr="002F6766">
        <w:rPr>
          <w:rFonts w:ascii="Century Gothic" w:hAnsi="Century Gothic"/>
          <w:b/>
          <w:bCs/>
          <w:sz w:val="22"/>
          <w:szCs w:val="22"/>
          <w:u w:val="single"/>
        </w:rPr>
        <w:t>EXPEDIENTE</w:t>
      </w:r>
      <w:r w:rsidR="001956E0" w:rsidRPr="002F6766">
        <w:rPr>
          <w:rFonts w:ascii="Century Gothic" w:hAnsi="Century Gothic"/>
          <w:sz w:val="22"/>
          <w:szCs w:val="22"/>
        </w:rPr>
        <w:t xml:space="preserve">, o </w:t>
      </w:r>
      <w:r w:rsidR="00146A6C" w:rsidRPr="002F6766">
        <w:rPr>
          <w:rFonts w:ascii="Century Gothic" w:hAnsi="Century Gothic"/>
          <w:sz w:val="22"/>
          <w:szCs w:val="22"/>
        </w:rPr>
        <w:t>Sr.</w:t>
      </w:r>
      <w:r w:rsidR="001956E0" w:rsidRPr="002F6766">
        <w:rPr>
          <w:rFonts w:ascii="Century Gothic" w:hAnsi="Century Gothic"/>
          <w:sz w:val="22"/>
          <w:szCs w:val="22"/>
        </w:rPr>
        <w:t xml:space="preserve"> </w:t>
      </w:r>
      <w:r w:rsidR="00146A6C" w:rsidRPr="002F6766">
        <w:rPr>
          <w:rFonts w:ascii="Century Gothic" w:hAnsi="Century Gothic"/>
          <w:sz w:val="22"/>
          <w:szCs w:val="22"/>
        </w:rPr>
        <w:t>P</w:t>
      </w:r>
      <w:r w:rsidR="001956E0" w:rsidRPr="002F6766">
        <w:rPr>
          <w:rFonts w:ascii="Century Gothic" w:hAnsi="Century Gothic"/>
          <w:sz w:val="22"/>
          <w:szCs w:val="22"/>
        </w:rPr>
        <w:t>residente</w:t>
      </w:r>
      <w:r w:rsidR="0068402F" w:rsidRPr="002F6766">
        <w:rPr>
          <w:rFonts w:ascii="Century Gothic" w:hAnsi="Century Gothic"/>
          <w:sz w:val="22"/>
          <w:szCs w:val="22"/>
        </w:rPr>
        <w:t xml:space="preserve"> </w:t>
      </w:r>
      <w:r w:rsidR="001956E0" w:rsidRPr="002F6766">
        <w:rPr>
          <w:rFonts w:ascii="Century Gothic" w:hAnsi="Century Gothic"/>
          <w:sz w:val="22"/>
          <w:szCs w:val="22"/>
        </w:rPr>
        <w:t xml:space="preserve">solicitou ao Sr. Primeiro-Secretário </w:t>
      </w:r>
      <w:r w:rsidR="0068402F" w:rsidRPr="002F6766">
        <w:rPr>
          <w:rFonts w:ascii="Century Gothic" w:hAnsi="Century Gothic"/>
          <w:sz w:val="22"/>
          <w:szCs w:val="22"/>
        </w:rPr>
        <w:t xml:space="preserve">Alan </w:t>
      </w:r>
      <w:r w:rsidR="001956E0" w:rsidRPr="002F6766">
        <w:rPr>
          <w:rFonts w:ascii="Century Gothic" w:hAnsi="Century Gothic"/>
          <w:sz w:val="22"/>
          <w:szCs w:val="22"/>
        </w:rPr>
        <w:t xml:space="preserve">que fizesse a leitura </w:t>
      </w:r>
      <w:r w:rsidR="002E5241" w:rsidRPr="002F6766">
        <w:rPr>
          <w:rFonts w:ascii="Century Gothic" w:hAnsi="Century Gothic"/>
          <w:sz w:val="22"/>
          <w:szCs w:val="22"/>
        </w:rPr>
        <w:t xml:space="preserve">da pauta do </w:t>
      </w:r>
      <w:r w:rsidR="004B23B7" w:rsidRPr="002F6766">
        <w:rPr>
          <w:rFonts w:ascii="Century Gothic" w:hAnsi="Century Gothic"/>
          <w:sz w:val="22"/>
          <w:szCs w:val="22"/>
        </w:rPr>
        <w:t>E</w:t>
      </w:r>
      <w:r w:rsidR="002E5241" w:rsidRPr="002F6766">
        <w:rPr>
          <w:rFonts w:ascii="Century Gothic" w:hAnsi="Century Gothic"/>
          <w:sz w:val="22"/>
          <w:szCs w:val="22"/>
        </w:rPr>
        <w:t xml:space="preserve">xpediente da presente sessão, na qual constava as seguintes matérias: </w:t>
      </w:r>
      <w:bookmarkStart w:id="3" w:name="_Hlk120699888"/>
      <w:r w:rsidR="004B23B7" w:rsidRPr="002F6766">
        <w:rPr>
          <w:rFonts w:ascii="Century Gothic" w:hAnsi="Century Gothic"/>
          <w:b/>
          <w:color w:val="000000"/>
          <w:sz w:val="22"/>
          <w:szCs w:val="22"/>
        </w:rPr>
        <w:t xml:space="preserve"> </w:t>
      </w:r>
      <w:r w:rsidR="009A2C9E" w:rsidRPr="002F6766">
        <w:rPr>
          <w:rFonts w:ascii="Century Gothic" w:hAnsi="Century Gothic"/>
          <w:b/>
          <w:color w:val="000000"/>
          <w:sz w:val="22"/>
          <w:szCs w:val="22"/>
        </w:rPr>
        <w:t xml:space="preserve">Ofício nº 43/2025 DMA ptg A do Executivo Municipal, Prefeito Fábio Godoy Graton, encaminhando Projeto de Lei nº 20/2025 que “Dispõe sobre a supressão de árvores nos logradouros públicos e dá outras providências”. Despacho: A Ordem do Dia.  Ofício nº 43/2025 DMA ptg B do Executivo Municipal, Prefeito Fábio Godoy Graton, encaminhando Projeto de Lei nº 21/2025 que “Altera a Lei Municipal nº 2.134, de 16 de fevereiro de 2022 e dá outras providências”. – Programa Combate ao desemprego Despacho: A Ordem do Dia. Ofício nº 43/2025 DMA ptg C do Executivo Municipal, Prefeito Fábio Godoy Graton, encaminhando Projeto de Lei nº 22/2025 que “Cria a Coordenadoria Municipal de Proteção e Defesa Civil – COMPDEC do Município de Sales Oliveira e dá outras providências”.  Despacho: As Comissões para Parecer.  Ofício nº 43/2025 DMA ptg D do Executivo Municipal, Prefeito Fábio Godoy Graton, encaminhando Projeto de </w:t>
      </w:r>
      <w:r w:rsidR="009A2C9E" w:rsidRPr="002F6766">
        <w:rPr>
          <w:rFonts w:ascii="Century Gothic" w:hAnsi="Century Gothic"/>
          <w:b/>
          <w:color w:val="000000"/>
          <w:sz w:val="22"/>
          <w:szCs w:val="22"/>
        </w:rPr>
        <w:lastRenderedPageBreak/>
        <w:t xml:space="preserve">Lei nº 23/2025 que “Insere dispositivo na Lei Municipal nº 2.435/24, de 26 de novembro de 2024 e dá outras providências”. – Loteamento Jardim Angelina. Despacho: As Comissões para Parecer.  Ofício nº 43/2025 DMA ptg E do Executivo Municipal, Prefeito Fábio Godoy Graton, encaminhando Projeto de Lei nº 24/2025 que “Dispõe sobre o Conselho de Alimentação Escolar (CAE) no Município de Sales Oliveira e dá outras providências”. Despacho: As Comissões para Parecer.  Ofício nº 43/2025 DMA ptg F do Executivo Municipal, Prefeito Fábio Godoy Graton, encaminhando Projeto de Lei nº 25/2025 que “Dispõe sobre a criação do Conselho Municipal de Educação no Município de Sales Oliveira e dá outras providências”.  Despacho: As Comissões para Parecer. Ofício nº 43/2025 DMA ptg G do Executivo Municipal, Prefeito Fábio Godoy Graton, encaminhando Projeto de Lei nº 26/2025 que “Disciplina a concessão de diárias estabelecidas nos artigos 176 e seguintes da Lei Municipal nº 1665/12 e dá outras providências”. Despacho: A Ordem do Dia.  Ofício nº 43/2025 DMA ptg H do Executivo Municipal, Prefeito Fábio Godoy Graton, encaminhando Projeto de Lei nº 27/2025 que “Abre no Orçamento Vigente crédito Adicional Especial e dá outras providências”. – R$ 81.656,63 para Escola de Tempo Integral Despacho: A Ordem do Dia.  Ofício nº 43/2025 DMA ptg I do Executivo Municipal, Prefeito Fábio Godoy Graton, encaminhando Projeto de Lei nº 28/2025 que “Abre no Orçamento Vigente Crédito Adicional Suplementar e dá outras providências”. – R$ 624.300,00 – Reforçar dotação do Hospital Santa Ria e programa Mais Médicos Despacho: A Ordem do Dia.  Ofício nº 43/2025 DMA ptg J do Executivo Municipal, Prefeito Fábio Godoy Graton, encaminhando Projeto de Lei nº 29/2025 que “Abre no Orçamento Vigente Crédito Adicional Especial e dá outras providências”. –  R$ 480.434,00 – Piso Enfermagem Hospital Santa Rita. Despacho: A Ordem do Dia.  Ofício nº 43/2025 DMA ptg K do Executivo Municipal, Prefeito Fábio Godoy Graton, encaminhando Projeto de Lei nº 30/2025 que “Cria Cargos que compõem o quadro permanente de servidores públicos municipais e dá outras providências”. – Cargo de Nutricionista. Despacho: A Ordem do Dia.  Ofício nº 43/2025 DMA ptg L do Executivo Municipal, Prefeito Fábio Godoy Graton, encaminhando Projeto de Lei nº 31/2025 que “Abre no orçamento vigente crédito adicional suplementar e especial e dá outras providências”. –  R$ 1.300.000,00 para reforçar dotação de diversas áreas. Despacho: A Ordem do Dia. Ofício nº 43/2025 </w:t>
      </w:r>
      <w:r w:rsidR="009A2C9E" w:rsidRPr="002F6766">
        <w:rPr>
          <w:rFonts w:ascii="Century Gothic" w:hAnsi="Century Gothic"/>
          <w:b/>
          <w:color w:val="000000"/>
          <w:sz w:val="22"/>
          <w:szCs w:val="22"/>
        </w:rPr>
        <w:lastRenderedPageBreak/>
        <w:t xml:space="preserve">DMA ptg M do Executivo Municipal, Prefeito Fábio Godoy Graton, encaminhando Projeto de Lei nº 32/2025 que “Abre no orçamento vigente crédito adicional especial e dá outras providências”. – R$ 60.515,00 – reforço de dotação para combate à dengue. Despacho: A Ordem do Dia.  Ofício nº 43/2025 DMA ptg N do Executivo Municipal, Prefeito Fábio Godoy Graton, encaminhando Projeto de Lei nº 33/2025 que “Altera a Lei Municipal nº 2.212, de 30 de Setembro de 2022, no que especifica e dá outras providências”. Despacho: As Comissões para Parecer. Ofício nº 54/2025 da Diretora do Departamento de Saúde Municipal, Senhora Aline Ribeiro Lioni Brando, encaminhando resposta ao Ofício </w:t>
      </w:r>
      <w:r w:rsidR="009A2C9E" w:rsidRPr="002F6766">
        <w:rPr>
          <w:rFonts w:ascii="Century Gothic" w:hAnsi="Century Gothic"/>
          <w:b/>
          <w:sz w:val="22"/>
          <w:szCs w:val="22"/>
        </w:rPr>
        <w:t>Div. Luizinho nº 02/2025 que solicita a limpeza no anexo ao lado do Almoxarifado Municipal com intuito de procurar e eliminar possíveis criadouros do mosquito Aedes Aegypti e também determinar a limpeza e roçagem do local, eliminando prováveis transtornos como a proliferação de pragas.</w:t>
      </w:r>
      <w:r w:rsidR="009A2C9E" w:rsidRPr="002F6766">
        <w:rPr>
          <w:rFonts w:ascii="Century Gothic" w:hAnsi="Century Gothic"/>
          <w:b/>
          <w:color w:val="000000"/>
          <w:sz w:val="22"/>
          <w:szCs w:val="22"/>
        </w:rPr>
        <w:t xml:space="preserve"> </w:t>
      </w:r>
      <w:r w:rsidR="009A2C9E" w:rsidRPr="002F6766">
        <w:rPr>
          <w:rFonts w:ascii="Century Gothic" w:hAnsi="Century Gothic"/>
          <w:b/>
          <w:sz w:val="22"/>
          <w:szCs w:val="22"/>
        </w:rPr>
        <w:t>Despacho: Para Conhecimento do Plenário.</w:t>
      </w:r>
      <w:r w:rsidR="009A2C9E" w:rsidRPr="002F6766">
        <w:rPr>
          <w:rFonts w:ascii="Century Gothic" w:hAnsi="Century Gothic"/>
          <w:b/>
          <w:color w:val="000000"/>
          <w:sz w:val="22"/>
          <w:szCs w:val="22"/>
        </w:rPr>
        <w:t xml:space="preserve"> Ofício nº 03/2025 da Presidente do Sindicato Rural de Sales Oliveira, Sra. Beatriz Schimidt Godoy Bonadio, sugerindo e solicitando que a Legislatura Atual venha em conjunto de ação com o Executivo Municipal e produtores rurais elaborar leis que visem à manutenção preventiva das rodovias vicinais do município. Despacho: Para Conhecimento do Plenário. Ofício nº 35/2025 do Presidente do Conselho Regional de Medicina do Estado de São Paulo, Sr. Angelo Vattimo, solicitando providências a serem adotadas pelos Diretores Técnicos de unidades de Saúde, diante de ações abusivas perpetradas por agentes políticos que exercem as prerrogativas inerentes ao cargo. Despacho: Para Conhecimento do Plenário. </w:t>
      </w:r>
      <w:r w:rsidR="009A2C9E" w:rsidRPr="002F6766">
        <w:rPr>
          <w:rFonts w:ascii="Century Gothic" w:hAnsi="Century Gothic"/>
          <w:b/>
          <w:sz w:val="22"/>
          <w:szCs w:val="22"/>
        </w:rPr>
        <w:t>Pareceres das Comissões Permanentes e do Departamento jurídico ao Projeto de Lei n</w:t>
      </w:r>
      <w:r w:rsidR="009A2C9E" w:rsidRPr="002F6766">
        <w:rPr>
          <w:rFonts w:ascii="Century Gothic" w:hAnsi="Century Gothic"/>
          <w:b/>
          <w:sz w:val="22"/>
          <w:szCs w:val="22"/>
          <w:vertAlign w:val="superscript"/>
        </w:rPr>
        <w:t>os</w:t>
      </w:r>
      <w:r w:rsidR="009A2C9E" w:rsidRPr="002F6766">
        <w:rPr>
          <w:rFonts w:ascii="Century Gothic" w:hAnsi="Century Gothic"/>
          <w:b/>
          <w:sz w:val="22"/>
          <w:szCs w:val="22"/>
        </w:rPr>
        <w:t xml:space="preserve"> 20, 21, 26, 27, 28, 29, 30, 31 e 32/2025.</w:t>
      </w:r>
      <w:r w:rsidR="009A2C9E" w:rsidRPr="002F6766">
        <w:rPr>
          <w:rFonts w:ascii="Century Gothic" w:hAnsi="Century Gothic"/>
          <w:b/>
          <w:color w:val="000000"/>
          <w:sz w:val="22"/>
          <w:szCs w:val="22"/>
        </w:rPr>
        <w:t xml:space="preserve"> </w:t>
      </w:r>
      <w:r w:rsidR="009A2C9E" w:rsidRPr="002F6766">
        <w:rPr>
          <w:rFonts w:ascii="Century Gothic" w:hAnsi="Century Gothic"/>
          <w:b/>
          <w:sz w:val="22"/>
          <w:szCs w:val="22"/>
        </w:rPr>
        <w:t>Despacho: Junte-se ao Processo.</w:t>
      </w:r>
      <w:r w:rsidR="009A2C9E" w:rsidRPr="002F6766">
        <w:rPr>
          <w:rFonts w:ascii="Century Gothic" w:hAnsi="Century Gothic"/>
          <w:b/>
          <w:color w:val="000000"/>
          <w:sz w:val="22"/>
          <w:szCs w:val="22"/>
        </w:rPr>
        <w:t xml:space="preserve"> </w:t>
      </w:r>
      <w:r w:rsidR="009A2C9E" w:rsidRPr="002F6766">
        <w:rPr>
          <w:rFonts w:ascii="Century Gothic" w:hAnsi="Century Gothic"/>
          <w:b/>
          <w:sz w:val="22"/>
          <w:szCs w:val="22"/>
        </w:rPr>
        <w:t xml:space="preserve">Pedido de Informação nº 07/2025 de autoria dos Vereadores Luizinho, Marco Aurélio Balugoli, Michel Fabiano de Oliveira e Natália Fernanda Martins que </w:t>
      </w:r>
      <w:r w:rsidR="009A2C9E" w:rsidRPr="002F6766">
        <w:rPr>
          <w:rFonts w:ascii="Century Gothic" w:hAnsi="Century Gothic"/>
          <w:b/>
          <w:bCs/>
          <w:sz w:val="22"/>
          <w:szCs w:val="22"/>
        </w:rPr>
        <w:t>requer informações sobre a aquisição e instalação de ares-condicionados na a rede pública municipal de ensino.</w:t>
      </w:r>
      <w:r w:rsidR="009A2C9E" w:rsidRPr="002F6766">
        <w:rPr>
          <w:rFonts w:ascii="Century Gothic" w:hAnsi="Century Gothic"/>
          <w:b/>
          <w:color w:val="000000"/>
          <w:sz w:val="22"/>
          <w:szCs w:val="22"/>
        </w:rPr>
        <w:t xml:space="preserve"> </w:t>
      </w:r>
      <w:r w:rsidR="009A2C9E" w:rsidRPr="002F6766">
        <w:rPr>
          <w:rFonts w:ascii="Century Gothic" w:hAnsi="Century Gothic"/>
          <w:b/>
          <w:sz w:val="22"/>
          <w:szCs w:val="22"/>
        </w:rPr>
        <w:t>Despacho: A Ordem do Dia.</w:t>
      </w:r>
      <w:r w:rsidR="009A2C9E" w:rsidRPr="002F6766">
        <w:rPr>
          <w:rFonts w:ascii="Century Gothic" w:hAnsi="Century Gothic"/>
          <w:b/>
          <w:color w:val="000000"/>
          <w:sz w:val="22"/>
          <w:szCs w:val="22"/>
        </w:rPr>
        <w:t xml:space="preserve"> </w:t>
      </w:r>
      <w:r w:rsidR="009A2C9E" w:rsidRPr="002F6766">
        <w:rPr>
          <w:rFonts w:ascii="Century Gothic" w:hAnsi="Century Gothic"/>
          <w:b/>
          <w:sz w:val="22"/>
          <w:szCs w:val="22"/>
        </w:rPr>
        <w:t>Pedido de Informação nº 08/2025 de autoria da Vereadora Natália Fernanda Martins que requer informações a respeito da extração de 2 (dois) ipês-brancos da área verde da rua Herivelto de Araujo, no bairro Jardim Paraíso.</w:t>
      </w:r>
      <w:r w:rsidR="009A2C9E" w:rsidRPr="002F6766">
        <w:rPr>
          <w:rFonts w:ascii="Century Gothic" w:hAnsi="Century Gothic"/>
          <w:b/>
          <w:color w:val="000000"/>
          <w:sz w:val="22"/>
          <w:szCs w:val="22"/>
        </w:rPr>
        <w:t xml:space="preserve"> </w:t>
      </w:r>
      <w:r w:rsidR="009A2C9E" w:rsidRPr="002F6766">
        <w:rPr>
          <w:rFonts w:ascii="Century Gothic" w:hAnsi="Century Gothic"/>
          <w:b/>
          <w:sz w:val="22"/>
          <w:szCs w:val="22"/>
        </w:rPr>
        <w:t>Despacho: A Ordem do Dia.</w:t>
      </w:r>
      <w:r w:rsidR="009A2C9E" w:rsidRPr="002F6766">
        <w:rPr>
          <w:rFonts w:ascii="Century Gothic" w:hAnsi="Century Gothic"/>
          <w:b/>
          <w:color w:val="000000"/>
          <w:sz w:val="22"/>
          <w:szCs w:val="22"/>
        </w:rPr>
        <w:t xml:space="preserve"> </w:t>
      </w:r>
      <w:r w:rsidR="009A2C9E" w:rsidRPr="002F6766">
        <w:rPr>
          <w:rFonts w:ascii="Century Gothic" w:hAnsi="Century Gothic"/>
          <w:b/>
          <w:sz w:val="22"/>
          <w:szCs w:val="22"/>
        </w:rPr>
        <w:t xml:space="preserve">Projeto de Resolução nº 01/2025 que “Autoriza a devolução de patrimônio pertencente à </w:t>
      </w:r>
      <w:r w:rsidR="009A2C9E" w:rsidRPr="002F6766">
        <w:rPr>
          <w:rFonts w:ascii="Century Gothic" w:hAnsi="Century Gothic"/>
          <w:b/>
          <w:sz w:val="22"/>
          <w:szCs w:val="22"/>
        </w:rPr>
        <w:lastRenderedPageBreak/>
        <w:t>Câmara Municipal de Sales Oliveira à Prefeitura Municipal de Sales Oliveira e outras providências”.</w:t>
      </w:r>
      <w:r w:rsidR="009A2C9E" w:rsidRPr="002F6766">
        <w:rPr>
          <w:rFonts w:ascii="Century Gothic" w:hAnsi="Century Gothic"/>
          <w:b/>
          <w:color w:val="000000"/>
          <w:sz w:val="22"/>
          <w:szCs w:val="22"/>
        </w:rPr>
        <w:t xml:space="preserve"> </w:t>
      </w:r>
      <w:r w:rsidR="009A2C9E" w:rsidRPr="002F6766">
        <w:rPr>
          <w:rFonts w:ascii="Century Gothic" w:hAnsi="Century Gothic"/>
          <w:b/>
          <w:sz w:val="22"/>
          <w:szCs w:val="22"/>
        </w:rPr>
        <w:t>Despacho: A Ordem do Dia.</w:t>
      </w:r>
      <w:r w:rsidR="009A2C9E" w:rsidRPr="002F6766">
        <w:rPr>
          <w:rFonts w:ascii="Century Gothic" w:hAnsi="Century Gothic"/>
          <w:b/>
          <w:color w:val="000000"/>
          <w:sz w:val="22"/>
          <w:szCs w:val="22"/>
        </w:rPr>
        <w:t xml:space="preserve"> </w:t>
      </w:r>
      <w:r w:rsidR="009A2C9E" w:rsidRPr="002F6766">
        <w:rPr>
          <w:rFonts w:ascii="Century Gothic" w:hAnsi="Century Gothic"/>
          <w:b/>
          <w:sz w:val="22"/>
          <w:szCs w:val="22"/>
        </w:rPr>
        <w:t>INDICAÇÕES: Nº 47/2025 de autoria da Vereadora Natália Martins ao Executivo Municipal solicitando</w:t>
      </w:r>
      <w:r w:rsidR="009A2C9E" w:rsidRPr="002F6766">
        <w:rPr>
          <w:rFonts w:ascii="Century Gothic" w:hAnsi="Century Gothic"/>
          <w:b/>
          <w:bCs/>
          <w:sz w:val="22"/>
          <w:szCs w:val="22"/>
        </w:rPr>
        <w:t xml:space="preserve"> </w:t>
      </w:r>
      <w:r w:rsidR="009A2C9E" w:rsidRPr="002F6766">
        <w:rPr>
          <w:rFonts w:ascii="Century Gothic" w:hAnsi="Century Gothic"/>
          <w:b/>
          <w:bCs/>
          <w:color w:val="000000"/>
          <w:sz w:val="22"/>
          <w:szCs w:val="22"/>
        </w:rPr>
        <w:t xml:space="preserve">a adoção de providências para melhorar o fluxo de veículos na Rua Nelson Picinato, no Bairro Jardim Paraíso. </w:t>
      </w:r>
      <w:r w:rsidR="009A2C9E" w:rsidRPr="002F6766">
        <w:rPr>
          <w:rFonts w:ascii="Century Gothic" w:hAnsi="Century Gothic"/>
          <w:b/>
          <w:sz w:val="22"/>
          <w:szCs w:val="22"/>
        </w:rPr>
        <w:t>Nº 48/2025 de autoria dos Vereadores Marco Aurélio Balugoli e Natália Martins ao Executivo Municipal solicitando</w:t>
      </w:r>
      <w:r w:rsidR="009A2C9E" w:rsidRPr="002F6766">
        <w:rPr>
          <w:rFonts w:ascii="Century Gothic" w:hAnsi="Century Gothic"/>
          <w:b/>
          <w:bCs/>
          <w:sz w:val="22"/>
          <w:szCs w:val="22"/>
        </w:rPr>
        <w:t xml:space="preserve"> que seja realizada a operação tapa-buraco em toda a extensão da Rua Capitão Leopoldo dos Santos, que atravessa os bairros Campo da Formiga, Centro e Jardim Paraíso</w:t>
      </w:r>
      <w:r w:rsidR="009A2C9E" w:rsidRPr="002F6766">
        <w:rPr>
          <w:rFonts w:ascii="Century Gothic" w:hAnsi="Century Gothic"/>
          <w:b/>
          <w:bCs/>
          <w:color w:val="000000"/>
          <w:sz w:val="22"/>
          <w:szCs w:val="22"/>
        </w:rPr>
        <w:t xml:space="preserve">. </w:t>
      </w:r>
      <w:r w:rsidR="009A2C9E" w:rsidRPr="002F6766">
        <w:rPr>
          <w:rFonts w:ascii="Century Gothic" w:hAnsi="Century Gothic"/>
          <w:b/>
          <w:sz w:val="22"/>
          <w:szCs w:val="22"/>
        </w:rPr>
        <w:t>Nº 49/2025 de autoria do Vereador Marco Aurélio Balugoli ao Executivo Municipal solicitando</w:t>
      </w:r>
      <w:r w:rsidR="009A2C9E" w:rsidRPr="002F6766">
        <w:rPr>
          <w:rFonts w:ascii="Century Gothic" w:hAnsi="Century Gothic"/>
          <w:b/>
          <w:bCs/>
          <w:sz w:val="22"/>
          <w:szCs w:val="22"/>
        </w:rPr>
        <w:t xml:space="preserve"> que seja adotada medidas para redução de velocidade na avenida Mogiana e na rua Dr. Rebouças nas proximidades, respectivamente, da FarmaNossa e do Centro de Convivência do Idoso Wagner Godoy</w:t>
      </w:r>
      <w:r w:rsidR="009A2C9E" w:rsidRPr="002F6766">
        <w:rPr>
          <w:rFonts w:ascii="Century Gothic" w:hAnsi="Century Gothic"/>
          <w:b/>
          <w:bCs/>
          <w:color w:val="000000"/>
          <w:sz w:val="22"/>
          <w:szCs w:val="22"/>
        </w:rPr>
        <w:t xml:space="preserve">. </w:t>
      </w:r>
      <w:r w:rsidR="009A2C9E" w:rsidRPr="002F6766">
        <w:rPr>
          <w:rFonts w:ascii="Century Gothic" w:hAnsi="Century Gothic"/>
          <w:b/>
          <w:sz w:val="22"/>
          <w:szCs w:val="22"/>
        </w:rPr>
        <w:t>Nº 50/2025 de autoria do Vereador Marco Aurélio Balugoli ao Executivo Municipal solicitando</w:t>
      </w:r>
      <w:r w:rsidR="009A2C9E" w:rsidRPr="002F6766">
        <w:rPr>
          <w:rFonts w:ascii="Century Gothic" w:hAnsi="Century Gothic"/>
          <w:b/>
          <w:bCs/>
          <w:sz w:val="22"/>
          <w:szCs w:val="22"/>
        </w:rPr>
        <w:t xml:space="preserve"> que a Prefeitura Municipal de Sales Oliveira – SP oficie a Companhia Paulista de Força e Luz (CPFL), para prestar esclarecimentos acerca das constantes quedas/oscilações de energia que atingem o município, bem como requeira que a companhia resolva o problema. </w:t>
      </w:r>
      <w:r w:rsidR="009A2C9E" w:rsidRPr="002F6766">
        <w:rPr>
          <w:rFonts w:ascii="Century Gothic" w:hAnsi="Century Gothic"/>
          <w:b/>
          <w:sz w:val="22"/>
          <w:szCs w:val="22"/>
        </w:rPr>
        <w:t>Nº 51/2025 de autoria do Vereador Fábio Henrique Borges ao Executivo Municipal solicitando</w:t>
      </w:r>
      <w:r w:rsidR="009A2C9E" w:rsidRPr="002F6766">
        <w:rPr>
          <w:rFonts w:ascii="Century Gothic" w:hAnsi="Century Gothic"/>
          <w:b/>
          <w:bCs/>
          <w:sz w:val="22"/>
          <w:szCs w:val="22"/>
        </w:rPr>
        <w:t xml:space="preserve"> que seja realizada a operação tapa-buraco na Rua Rotary Internacional, no Bairro Campo da Formiga</w:t>
      </w:r>
      <w:r w:rsidR="009A2C9E" w:rsidRPr="002F6766">
        <w:rPr>
          <w:rFonts w:ascii="Century Gothic" w:hAnsi="Century Gothic"/>
          <w:b/>
          <w:bCs/>
          <w:color w:val="000000"/>
          <w:sz w:val="22"/>
          <w:szCs w:val="22"/>
        </w:rPr>
        <w:t xml:space="preserve">. </w:t>
      </w:r>
      <w:r w:rsidR="009A2C9E" w:rsidRPr="002F6766">
        <w:rPr>
          <w:rFonts w:ascii="Century Gothic" w:hAnsi="Century Gothic"/>
          <w:b/>
          <w:sz w:val="22"/>
          <w:szCs w:val="22"/>
        </w:rPr>
        <w:t xml:space="preserve">Nº 52/2025 de autoria do Vereador Luiz Roberto Saia ao Executivo Municipal solicitando </w:t>
      </w:r>
      <w:r w:rsidR="009A2C9E" w:rsidRPr="002F6766">
        <w:rPr>
          <w:rFonts w:ascii="Century Gothic" w:hAnsi="Century Gothic"/>
          <w:b/>
          <w:bCs/>
          <w:sz w:val="22"/>
          <w:szCs w:val="22"/>
        </w:rPr>
        <w:t xml:space="preserve">a construção de Ponto de Ônibus para atender os Bairros Solar Flórida I e II e Solar Cachoeirinha. </w:t>
      </w:r>
      <w:r w:rsidR="009A2C9E" w:rsidRPr="002F6766">
        <w:rPr>
          <w:rFonts w:ascii="Century Gothic" w:hAnsi="Century Gothic"/>
          <w:b/>
          <w:sz w:val="22"/>
          <w:szCs w:val="22"/>
        </w:rPr>
        <w:t xml:space="preserve">Nº 53/2025 de autoria da Vereadora Natália Martins ao Executivo Municipal solicitando </w:t>
      </w:r>
      <w:r w:rsidR="009A2C9E" w:rsidRPr="002F6766">
        <w:rPr>
          <w:rFonts w:ascii="Century Gothic" w:hAnsi="Century Gothic"/>
          <w:b/>
          <w:bCs/>
          <w:sz w:val="22"/>
          <w:szCs w:val="22"/>
        </w:rPr>
        <w:t xml:space="preserve">que seja disponibilizado veículo adequado para atender a demanda de cada campanha de doação de sangue. </w:t>
      </w:r>
      <w:r w:rsidR="009A2C9E" w:rsidRPr="002F6766">
        <w:rPr>
          <w:rFonts w:ascii="Century Gothic" w:hAnsi="Century Gothic"/>
          <w:b/>
          <w:sz w:val="22"/>
          <w:szCs w:val="22"/>
        </w:rPr>
        <w:t xml:space="preserve">Nº 54/2025 de autoria do Vereador Marco Aurélio Balugoli ao Executivo Municipal solicitando </w:t>
      </w:r>
      <w:r w:rsidR="009A2C9E" w:rsidRPr="002F6766">
        <w:rPr>
          <w:rFonts w:ascii="Century Gothic" w:hAnsi="Century Gothic"/>
          <w:b/>
          <w:bCs/>
          <w:sz w:val="22"/>
          <w:szCs w:val="22"/>
        </w:rPr>
        <w:t>que seja instalado um Booster ou E</w:t>
      </w:r>
      <w:r w:rsidR="009A2C9E" w:rsidRPr="002F6766">
        <w:rPr>
          <w:rFonts w:ascii="Century Gothic" w:hAnsi="Century Gothic"/>
          <w:b/>
          <w:bCs/>
          <w:color w:val="000000"/>
          <w:sz w:val="22"/>
          <w:szCs w:val="22"/>
        </w:rPr>
        <w:t xml:space="preserve">stação Pressurizadora de Água Tratada </w:t>
      </w:r>
      <w:r w:rsidR="009A2C9E" w:rsidRPr="002F6766">
        <w:rPr>
          <w:rFonts w:ascii="Century Gothic" w:hAnsi="Century Gothic"/>
          <w:b/>
          <w:bCs/>
          <w:sz w:val="22"/>
          <w:szCs w:val="22"/>
        </w:rPr>
        <w:t xml:space="preserve">(EPAT) </w:t>
      </w:r>
      <w:r w:rsidR="009A2C9E" w:rsidRPr="002F6766">
        <w:rPr>
          <w:rFonts w:ascii="Century Gothic" w:hAnsi="Century Gothic"/>
          <w:b/>
          <w:bCs/>
          <w:color w:val="000000"/>
          <w:sz w:val="22"/>
          <w:szCs w:val="22"/>
        </w:rPr>
        <w:t xml:space="preserve">na rede de distribuição de água potável do bairro Residencial J.B., a fim de eliminar os problemas de falta de água no bairro. </w:t>
      </w:r>
      <w:r w:rsidR="009A2C9E" w:rsidRPr="002F6766">
        <w:rPr>
          <w:rFonts w:ascii="Century Gothic" w:hAnsi="Century Gothic"/>
          <w:b/>
          <w:sz w:val="22"/>
          <w:szCs w:val="22"/>
        </w:rPr>
        <w:t>Despacho: Encaminhe-se ao Executivo.</w:t>
      </w:r>
      <w:r w:rsidR="009A2C9E" w:rsidRPr="002F6766">
        <w:rPr>
          <w:rFonts w:ascii="Century Gothic" w:hAnsi="Century Gothic"/>
          <w:b/>
          <w:color w:val="000000"/>
          <w:sz w:val="22"/>
          <w:szCs w:val="22"/>
        </w:rPr>
        <w:t xml:space="preserve"> </w:t>
      </w:r>
      <w:r w:rsidR="009A2C9E" w:rsidRPr="002F6766">
        <w:rPr>
          <w:rFonts w:ascii="Century Gothic" w:hAnsi="Century Gothic"/>
          <w:b/>
          <w:sz w:val="22"/>
          <w:szCs w:val="22"/>
        </w:rPr>
        <w:t xml:space="preserve">Ofício Div. Luizinho nº 02/2025 a Ilma. Sra. Aline Ribeiro Lioni Brando – Diretora do Departamento de Saúde, solicitando a limpeza no anexo ao lado do Almoxarifado Municipal com intuito de procurar e eliminar possíveis criadouros do mosquito Aedes Aegypti e também determinar a limpeza e roçagem do local, eliminando </w:t>
      </w:r>
      <w:r w:rsidR="009A2C9E" w:rsidRPr="002F6766">
        <w:rPr>
          <w:rFonts w:ascii="Century Gothic" w:hAnsi="Century Gothic"/>
          <w:b/>
          <w:sz w:val="22"/>
          <w:szCs w:val="22"/>
        </w:rPr>
        <w:lastRenderedPageBreak/>
        <w:t>prováveis transtornos como a proliferação de pragas.</w:t>
      </w:r>
      <w:r w:rsidR="009A2C9E" w:rsidRPr="002F6766">
        <w:rPr>
          <w:rFonts w:ascii="Century Gothic" w:hAnsi="Century Gothic"/>
          <w:b/>
          <w:color w:val="000000"/>
          <w:sz w:val="22"/>
          <w:szCs w:val="22"/>
        </w:rPr>
        <w:t xml:space="preserve"> </w:t>
      </w:r>
      <w:r w:rsidR="009A2C9E" w:rsidRPr="002F6766">
        <w:rPr>
          <w:rFonts w:ascii="Century Gothic" w:hAnsi="Century Gothic"/>
          <w:b/>
          <w:sz w:val="22"/>
          <w:szCs w:val="22"/>
        </w:rPr>
        <w:t>Despacho: Arquive-se.</w:t>
      </w:r>
      <w:r w:rsidR="009A2C9E" w:rsidRPr="002F6766">
        <w:rPr>
          <w:rFonts w:ascii="Century Gothic" w:hAnsi="Century Gothic"/>
          <w:b/>
          <w:color w:val="000000"/>
          <w:sz w:val="22"/>
          <w:szCs w:val="22"/>
        </w:rPr>
        <w:t xml:space="preserve"> </w:t>
      </w:r>
      <w:r w:rsidR="009A2C9E" w:rsidRPr="002F6766">
        <w:rPr>
          <w:rFonts w:ascii="Century Gothic" w:hAnsi="Century Gothic"/>
          <w:b/>
          <w:sz w:val="22"/>
          <w:szCs w:val="22"/>
        </w:rPr>
        <w:t>Ofício Div. Fabiano Estevam da Silva nº 01/2025 solicitando ao Ilmo. Sr. Alexandre Garcia Alonso, Consultor de Negócios da Companhia Paulista de Força e Luz – CPFL, esclarecimentos sobre as constantes faltas, quedas, picos/oscilações de energia elétrica no município de Sales Oliveira/SP.</w:t>
      </w:r>
      <w:r w:rsidR="009A2C9E" w:rsidRPr="002F6766">
        <w:rPr>
          <w:rFonts w:ascii="Century Gothic" w:hAnsi="Century Gothic"/>
          <w:b/>
          <w:color w:val="000000"/>
          <w:sz w:val="22"/>
          <w:szCs w:val="22"/>
        </w:rPr>
        <w:t xml:space="preserve"> </w:t>
      </w:r>
      <w:r w:rsidR="009A2C9E" w:rsidRPr="002F6766">
        <w:rPr>
          <w:rFonts w:ascii="Century Gothic" w:hAnsi="Century Gothic"/>
          <w:b/>
          <w:sz w:val="22"/>
          <w:szCs w:val="22"/>
        </w:rPr>
        <w:t>Despacho: Arquive-se.</w:t>
      </w:r>
      <w:r w:rsidR="009A2C9E" w:rsidRPr="002F6766">
        <w:rPr>
          <w:rFonts w:ascii="Century Gothic" w:hAnsi="Century Gothic"/>
          <w:b/>
          <w:color w:val="000000"/>
          <w:sz w:val="22"/>
          <w:szCs w:val="22"/>
        </w:rPr>
        <w:t xml:space="preserve"> </w:t>
      </w:r>
      <w:r w:rsidR="009A2C9E" w:rsidRPr="002F6766">
        <w:rPr>
          <w:rFonts w:ascii="Century Gothic" w:hAnsi="Century Gothic"/>
          <w:b/>
          <w:sz w:val="22"/>
          <w:szCs w:val="22"/>
        </w:rPr>
        <w:t>Ofício CM. Nº 07/2025 ao Executivo Municipal, Sr. Fábio Godoy Graton, encaminhando os Autógrafos n</w:t>
      </w:r>
      <w:r w:rsidR="009A2C9E" w:rsidRPr="002F6766">
        <w:rPr>
          <w:rFonts w:ascii="Century Gothic" w:hAnsi="Century Gothic"/>
          <w:b/>
          <w:sz w:val="22"/>
          <w:szCs w:val="22"/>
          <w:vertAlign w:val="superscript"/>
        </w:rPr>
        <w:t>os</w:t>
      </w:r>
      <w:r w:rsidR="009A2C9E" w:rsidRPr="002F6766">
        <w:rPr>
          <w:rFonts w:ascii="Century Gothic" w:hAnsi="Century Gothic"/>
          <w:b/>
          <w:sz w:val="22"/>
          <w:szCs w:val="22"/>
        </w:rPr>
        <w:t xml:space="preserve"> 2.499, 2.500, 2.501 e 2.502/2025 aos Projetos de Leis n</w:t>
      </w:r>
      <w:r w:rsidR="009A2C9E" w:rsidRPr="002F6766">
        <w:rPr>
          <w:rFonts w:ascii="Century Gothic" w:hAnsi="Century Gothic"/>
          <w:b/>
          <w:sz w:val="22"/>
          <w:szCs w:val="22"/>
          <w:vertAlign w:val="superscript"/>
        </w:rPr>
        <w:t>o</w:t>
      </w:r>
      <w:r w:rsidR="009A2C9E" w:rsidRPr="002F6766">
        <w:rPr>
          <w:rFonts w:ascii="Century Gothic" w:hAnsi="Century Gothic"/>
          <w:b/>
          <w:sz w:val="22"/>
          <w:szCs w:val="22"/>
        </w:rPr>
        <w:t xml:space="preserve"> 16, 17, 18 e 19/2025 aprovados na Sessão Ordinária do dia 04 de fevereiro de 2025.</w:t>
      </w:r>
      <w:r w:rsidR="009A2C9E" w:rsidRPr="002F6766">
        <w:rPr>
          <w:rFonts w:ascii="Century Gothic" w:hAnsi="Century Gothic"/>
          <w:b/>
          <w:color w:val="000000"/>
          <w:sz w:val="22"/>
          <w:szCs w:val="22"/>
        </w:rPr>
        <w:t xml:space="preserve"> </w:t>
      </w:r>
      <w:r w:rsidR="009A2C9E" w:rsidRPr="002F6766">
        <w:rPr>
          <w:rFonts w:ascii="Century Gothic" w:hAnsi="Century Gothic"/>
          <w:b/>
          <w:bCs/>
          <w:sz w:val="22"/>
          <w:szCs w:val="22"/>
        </w:rPr>
        <w:t>Despacho: Arquive-se.</w:t>
      </w:r>
      <w:r w:rsidR="009A2C9E" w:rsidRPr="002F6766">
        <w:rPr>
          <w:rFonts w:ascii="Century Gothic" w:hAnsi="Century Gothic"/>
          <w:b/>
          <w:color w:val="000000"/>
          <w:sz w:val="22"/>
          <w:szCs w:val="22"/>
        </w:rPr>
        <w:t xml:space="preserve"> </w:t>
      </w:r>
      <w:r w:rsidR="009A2C9E" w:rsidRPr="002F6766">
        <w:rPr>
          <w:rFonts w:ascii="Century Gothic" w:hAnsi="Century Gothic"/>
          <w:b/>
          <w:sz w:val="22"/>
          <w:szCs w:val="22"/>
        </w:rPr>
        <w:t>Ofício CM. Nº 08/2025 ao Executivo Municipal, Sr. Fábio Godoy Graton encaminhando para conhecimento e atendimento as Indicações n</w:t>
      </w:r>
      <w:r w:rsidR="009A2C9E" w:rsidRPr="002F6766">
        <w:rPr>
          <w:rFonts w:ascii="Century Gothic" w:hAnsi="Century Gothic"/>
          <w:b/>
          <w:sz w:val="22"/>
          <w:szCs w:val="22"/>
          <w:vertAlign w:val="superscript"/>
        </w:rPr>
        <w:t>os</w:t>
      </w:r>
      <w:r w:rsidR="009A2C9E" w:rsidRPr="002F6766">
        <w:rPr>
          <w:rFonts w:ascii="Century Gothic" w:hAnsi="Century Gothic"/>
          <w:b/>
          <w:sz w:val="22"/>
          <w:szCs w:val="22"/>
        </w:rPr>
        <w:t xml:space="preserve"> 19 a 46/2025 de autoria dos Vereadores Alan Felipe dos Santos, Luiz Roberto Saia, Luizinho, Marco Aurélio Balugoli, Michel Fabiano de Oliveira, Natália Fernanda Martins e Thiago Alberto Camilo de Oliveira apresentadas na Sessão Ordinária do dia 04 de fevereiro de 2025. </w:t>
      </w:r>
      <w:r w:rsidR="009A2C9E" w:rsidRPr="002F6766">
        <w:rPr>
          <w:rFonts w:ascii="Century Gothic" w:hAnsi="Century Gothic"/>
          <w:b/>
          <w:bCs/>
          <w:sz w:val="22"/>
          <w:szCs w:val="22"/>
        </w:rPr>
        <w:t>Despacho: Arquive-se. Ofício CM. Nº 09/2025 ao Executivo Municipal, Sr. Fábio Godoy Graton encaminhando para conhecimento e atendimento os Pedidos de Informações n</w:t>
      </w:r>
      <w:r w:rsidR="009A2C9E" w:rsidRPr="002F6766">
        <w:rPr>
          <w:rFonts w:ascii="Century Gothic" w:hAnsi="Century Gothic"/>
          <w:b/>
          <w:bCs/>
          <w:sz w:val="22"/>
          <w:szCs w:val="22"/>
          <w:vertAlign w:val="superscript"/>
        </w:rPr>
        <w:t>os</w:t>
      </w:r>
      <w:r w:rsidR="009A2C9E" w:rsidRPr="002F6766">
        <w:rPr>
          <w:rFonts w:ascii="Century Gothic" w:hAnsi="Century Gothic"/>
          <w:b/>
          <w:bCs/>
          <w:sz w:val="22"/>
          <w:szCs w:val="22"/>
        </w:rPr>
        <w:t xml:space="preserve"> 03, 04, 05 e 06/2025 de autoria dos Vereadores Luizinho, Marco Aurélio Balugoli, Michel Fabiano de Oliveira e Natália Fernanda Martins Oliveira aprovados na Sessão Ordinária do dia 04 de fevereiro de 2025. Despacho: Arquive-se.</w:t>
      </w:r>
      <w:r w:rsidR="003933BF" w:rsidRPr="002F6766">
        <w:rPr>
          <w:rFonts w:ascii="Century Gothic" w:hAnsi="Century Gothic"/>
          <w:b/>
          <w:bCs/>
          <w:sz w:val="22"/>
          <w:szCs w:val="22"/>
        </w:rPr>
        <w:t xml:space="preserve"> </w:t>
      </w:r>
      <w:r w:rsidR="00303A0B" w:rsidRPr="002F6766">
        <w:rPr>
          <w:rFonts w:ascii="Century Gothic" w:hAnsi="Century Gothic"/>
          <w:bCs/>
          <w:sz w:val="22"/>
          <w:szCs w:val="22"/>
        </w:rPr>
        <w:t>Terminada</w:t>
      </w:r>
      <w:r w:rsidR="00AB333D" w:rsidRPr="002F6766">
        <w:rPr>
          <w:rFonts w:ascii="Century Gothic" w:hAnsi="Century Gothic"/>
          <w:bCs/>
          <w:sz w:val="22"/>
          <w:szCs w:val="22"/>
        </w:rPr>
        <w:t xml:space="preserve"> a leitura da pauta, o Sr. Presidente </w:t>
      </w:r>
      <w:r w:rsidR="00B35175" w:rsidRPr="002F6766">
        <w:rPr>
          <w:rFonts w:ascii="Century Gothic" w:hAnsi="Century Gothic"/>
          <w:bCs/>
          <w:sz w:val="22"/>
          <w:szCs w:val="22"/>
        </w:rPr>
        <w:t xml:space="preserve">Thiago </w:t>
      </w:r>
      <w:r w:rsidR="00303A0B" w:rsidRPr="002F6766">
        <w:rPr>
          <w:rFonts w:ascii="Century Gothic" w:hAnsi="Century Gothic"/>
          <w:bCs/>
          <w:sz w:val="22"/>
          <w:szCs w:val="22"/>
        </w:rPr>
        <w:t>concedeu</w:t>
      </w:r>
      <w:r w:rsidR="00F643FD" w:rsidRPr="002F6766">
        <w:rPr>
          <w:rFonts w:ascii="Century Gothic" w:hAnsi="Century Gothic"/>
          <w:bCs/>
          <w:sz w:val="22"/>
          <w:szCs w:val="22"/>
        </w:rPr>
        <w:t xml:space="preserve"> a palavra aos vereadores</w:t>
      </w:r>
      <w:r w:rsidR="00303A0B" w:rsidRPr="002F6766">
        <w:rPr>
          <w:rFonts w:ascii="Century Gothic" w:hAnsi="Century Gothic"/>
          <w:bCs/>
          <w:sz w:val="22"/>
          <w:szCs w:val="22"/>
        </w:rPr>
        <w:t xml:space="preserve">. </w:t>
      </w:r>
      <w:r w:rsidR="00700085" w:rsidRPr="002F6766">
        <w:rPr>
          <w:rFonts w:ascii="Century Gothic" w:hAnsi="Century Gothic"/>
          <w:bCs/>
          <w:sz w:val="22"/>
          <w:szCs w:val="22"/>
        </w:rPr>
        <w:t xml:space="preserve">Fizeram o uso da palavra </w:t>
      </w:r>
      <w:r w:rsidR="00684AE0" w:rsidRPr="002F6766">
        <w:rPr>
          <w:rFonts w:ascii="Century Gothic" w:hAnsi="Century Gothic"/>
          <w:bCs/>
          <w:sz w:val="22"/>
          <w:szCs w:val="22"/>
        </w:rPr>
        <w:t xml:space="preserve">no Expediente </w:t>
      </w:r>
      <w:r w:rsidR="00700085" w:rsidRPr="002F6766">
        <w:rPr>
          <w:rFonts w:ascii="Century Gothic" w:hAnsi="Century Gothic"/>
          <w:bCs/>
          <w:sz w:val="22"/>
          <w:szCs w:val="22"/>
        </w:rPr>
        <w:t>os seguintes</w:t>
      </w:r>
      <w:r w:rsidR="00684AE0" w:rsidRPr="002F6766">
        <w:rPr>
          <w:rFonts w:ascii="Century Gothic" w:hAnsi="Century Gothic"/>
          <w:bCs/>
          <w:sz w:val="22"/>
          <w:szCs w:val="22"/>
        </w:rPr>
        <w:t xml:space="preserve"> vereadores</w:t>
      </w:r>
      <w:r w:rsidR="00FC0324">
        <w:rPr>
          <w:rFonts w:ascii="Century Gothic" w:hAnsi="Century Gothic"/>
          <w:bCs/>
          <w:sz w:val="22"/>
          <w:szCs w:val="22"/>
        </w:rPr>
        <w:t>, nesta ordem</w:t>
      </w:r>
      <w:r w:rsidR="00700085" w:rsidRPr="002F6766">
        <w:rPr>
          <w:rFonts w:ascii="Century Gothic" w:hAnsi="Century Gothic"/>
          <w:bCs/>
          <w:sz w:val="22"/>
          <w:szCs w:val="22"/>
        </w:rPr>
        <w:t xml:space="preserve">: </w:t>
      </w:r>
      <w:r w:rsidR="003933BF" w:rsidRPr="002F6766">
        <w:rPr>
          <w:rFonts w:ascii="Century Gothic" w:hAnsi="Century Gothic"/>
          <w:bCs/>
          <w:sz w:val="22"/>
          <w:szCs w:val="22"/>
        </w:rPr>
        <w:t>Natália Fernanda Martins, Fábio Henrique Borges, Luiz Roberto Sampronio Resende, Luiz Roberto Saia, Marco Aurélio Balugoli, Natália Fernanda Martins, Luiz Roberto Saia, Natália Fernanda Martins, Alan Felipe dos Santos, Luiz Roberto Sampronio Resende, Luiz Roberto Saia.</w:t>
      </w:r>
      <w:r w:rsidR="005C61B9" w:rsidRPr="002F6766">
        <w:rPr>
          <w:rFonts w:ascii="Century Gothic" w:hAnsi="Century Gothic"/>
          <w:bCs/>
          <w:sz w:val="22"/>
          <w:szCs w:val="22"/>
        </w:rPr>
        <w:t xml:space="preserve"> </w:t>
      </w:r>
      <w:r w:rsidR="00F47FE6" w:rsidRPr="002F6766">
        <w:rPr>
          <w:rFonts w:ascii="Century Gothic" w:hAnsi="Century Gothic"/>
          <w:bCs/>
          <w:sz w:val="22"/>
          <w:szCs w:val="22"/>
        </w:rPr>
        <w:t xml:space="preserve">Encerrado o Expediente, o Sr. Presidente </w:t>
      </w:r>
      <w:r w:rsidR="00B35175" w:rsidRPr="002F6766">
        <w:rPr>
          <w:rFonts w:ascii="Century Gothic" w:hAnsi="Century Gothic"/>
          <w:bCs/>
          <w:sz w:val="22"/>
          <w:szCs w:val="22"/>
        </w:rPr>
        <w:t xml:space="preserve">Thiago </w:t>
      </w:r>
      <w:r w:rsidR="00F47FE6" w:rsidRPr="002F6766">
        <w:rPr>
          <w:rFonts w:ascii="Century Gothic" w:hAnsi="Century Gothic"/>
          <w:bCs/>
          <w:sz w:val="22"/>
          <w:szCs w:val="22"/>
        </w:rPr>
        <w:t xml:space="preserve">passou à </w:t>
      </w:r>
      <w:r w:rsidR="00F47FE6" w:rsidRPr="002F6766">
        <w:rPr>
          <w:rFonts w:ascii="Century Gothic" w:hAnsi="Century Gothic"/>
          <w:b/>
          <w:sz w:val="22"/>
          <w:szCs w:val="22"/>
          <w:u w:val="single"/>
        </w:rPr>
        <w:t>ORDEM DO DIA</w:t>
      </w:r>
      <w:r w:rsidR="00F47FE6" w:rsidRPr="002F6766">
        <w:rPr>
          <w:rFonts w:ascii="Century Gothic" w:hAnsi="Century Gothic"/>
          <w:b/>
          <w:sz w:val="22"/>
          <w:szCs w:val="22"/>
        </w:rPr>
        <w:t xml:space="preserve"> </w:t>
      </w:r>
      <w:r w:rsidR="00F47FE6" w:rsidRPr="002F6766">
        <w:rPr>
          <w:rFonts w:ascii="Century Gothic" w:hAnsi="Century Gothic"/>
          <w:bCs/>
          <w:sz w:val="22"/>
          <w:szCs w:val="22"/>
        </w:rPr>
        <w:t>colocando em discussão o</w:t>
      </w:r>
      <w:r w:rsidR="00F47FE6" w:rsidRPr="002F6766">
        <w:rPr>
          <w:rFonts w:ascii="Century Gothic" w:hAnsi="Century Gothic"/>
          <w:b/>
          <w:sz w:val="22"/>
          <w:szCs w:val="22"/>
        </w:rPr>
        <w:t xml:space="preserve"> </w:t>
      </w:r>
      <w:r w:rsidR="00F47FE6" w:rsidRPr="002F6766">
        <w:rPr>
          <w:rFonts w:ascii="Century Gothic" w:hAnsi="Century Gothic"/>
          <w:bCs/>
          <w:sz w:val="22"/>
          <w:szCs w:val="22"/>
        </w:rPr>
        <w:t>Projeto</w:t>
      </w:r>
      <w:r w:rsidR="00F47FE6" w:rsidRPr="002F6766">
        <w:rPr>
          <w:rFonts w:ascii="Century Gothic" w:hAnsi="Century Gothic"/>
          <w:sz w:val="22"/>
          <w:szCs w:val="22"/>
        </w:rPr>
        <w:t xml:space="preserve"> de Lei n° </w:t>
      </w:r>
      <w:r w:rsidR="005C61B9" w:rsidRPr="002F6766">
        <w:rPr>
          <w:rFonts w:ascii="Century Gothic" w:hAnsi="Century Gothic"/>
          <w:sz w:val="22"/>
          <w:szCs w:val="22"/>
        </w:rPr>
        <w:t>20</w:t>
      </w:r>
      <w:r w:rsidR="00F47FE6" w:rsidRPr="002F6766">
        <w:rPr>
          <w:rFonts w:ascii="Century Gothic" w:hAnsi="Century Gothic"/>
          <w:sz w:val="22"/>
          <w:szCs w:val="22"/>
        </w:rPr>
        <w:t xml:space="preserve">/2025 </w:t>
      </w:r>
      <w:r w:rsidR="00003ACB" w:rsidRPr="002F6766">
        <w:rPr>
          <w:rFonts w:ascii="Century Gothic" w:hAnsi="Century Gothic"/>
          <w:sz w:val="22"/>
          <w:szCs w:val="22"/>
        </w:rPr>
        <w:t xml:space="preserve">que </w:t>
      </w:r>
      <w:r w:rsidR="005C61B9" w:rsidRPr="002F6766">
        <w:rPr>
          <w:rFonts w:ascii="Century Gothic" w:hAnsi="Century Gothic"/>
          <w:sz w:val="22"/>
          <w:szCs w:val="22"/>
        </w:rPr>
        <w:t xml:space="preserve">“Dispõe sobre a supressão de árvores nos logradouros públicos e dá outras providências”. </w:t>
      </w:r>
      <w:r w:rsidR="005C61B9" w:rsidRPr="002F6766">
        <w:rPr>
          <w:rFonts w:ascii="Century Gothic" w:hAnsi="Century Gothic"/>
          <w:bCs/>
          <w:sz w:val="22"/>
          <w:szCs w:val="22"/>
        </w:rPr>
        <w:t xml:space="preserve">Fez uso da palavra o Vereador Luiz Roberto Sampronio Resende. </w:t>
      </w:r>
      <w:r w:rsidR="00B37484" w:rsidRPr="002F6766">
        <w:rPr>
          <w:rFonts w:ascii="Century Gothic" w:hAnsi="Century Gothic"/>
          <w:sz w:val="22"/>
          <w:szCs w:val="22"/>
        </w:rPr>
        <w:t xml:space="preserve">O Sr. Presidente colocou o </w:t>
      </w:r>
      <w:r w:rsidR="00B37484" w:rsidRPr="002F6766">
        <w:rPr>
          <w:rFonts w:ascii="Century Gothic" w:hAnsi="Century Gothic"/>
          <w:bCs/>
          <w:sz w:val="22"/>
          <w:szCs w:val="22"/>
        </w:rPr>
        <w:t>Projeto</w:t>
      </w:r>
      <w:r w:rsidR="00B37484" w:rsidRPr="002F6766">
        <w:rPr>
          <w:rFonts w:ascii="Century Gothic" w:hAnsi="Century Gothic"/>
          <w:sz w:val="22"/>
          <w:szCs w:val="22"/>
        </w:rPr>
        <w:t xml:space="preserve"> de Lei n° </w:t>
      </w:r>
      <w:r w:rsidR="005C61B9" w:rsidRPr="002F6766">
        <w:rPr>
          <w:rFonts w:ascii="Century Gothic" w:hAnsi="Century Gothic"/>
          <w:sz w:val="22"/>
          <w:szCs w:val="22"/>
        </w:rPr>
        <w:t>20</w:t>
      </w:r>
      <w:r w:rsidR="00B37484" w:rsidRPr="002F6766">
        <w:rPr>
          <w:rFonts w:ascii="Century Gothic" w:hAnsi="Century Gothic"/>
          <w:sz w:val="22"/>
          <w:szCs w:val="22"/>
        </w:rPr>
        <w:t>/2025 em votação. Explicou que se trata</w:t>
      </w:r>
      <w:r w:rsidR="00847584" w:rsidRPr="002F6766">
        <w:rPr>
          <w:rFonts w:ascii="Century Gothic" w:hAnsi="Century Gothic"/>
          <w:sz w:val="22"/>
          <w:szCs w:val="22"/>
        </w:rPr>
        <w:t>va</w:t>
      </w:r>
      <w:r w:rsidR="00B37484" w:rsidRPr="002F6766">
        <w:rPr>
          <w:rFonts w:ascii="Century Gothic" w:hAnsi="Century Gothic"/>
          <w:sz w:val="22"/>
          <w:szCs w:val="22"/>
        </w:rPr>
        <w:t xml:space="preserve"> de votação de maioria </w:t>
      </w:r>
      <w:r w:rsidR="005C61B9" w:rsidRPr="002F6766">
        <w:rPr>
          <w:rFonts w:ascii="Century Gothic" w:hAnsi="Century Gothic"/>
          <w:sz w:val="22"/>
          <w:szCs w:val="22"/>
        </w:rPr>
        <w:t>simples</w:t>
      </w:r>
      <w:r w:rsidR="00B37484" w:rsidRPr="002F6766">
        <w:rPr>
          <w:rFonts w:ascii="Century Gothic" w:hAnsi="Century Gothic"/>
          <w:sz w:val="22"/>
          <w:szCs w:val="22"/>
        </w:rPr>
        <w:t xml:space="preserve"> para aprovação e </w:t>
      </w:r>
      <w:r w:rsidR="00212958" w:rsidRPr="002F6766">
        <w:rPr>
          <w:rFonts w:ascii="Century Gothic" w:hAnsi="Century Gothic"/>
          <w:sz w:val="22"/>
          <w:szCs w:val="22"/>
        </w:rPr>
        <w:t>simbólica</w:t>
      </w:r>
      <w:r w:rsidR="00B37484" w:rsidRPr="002F6766">
        <w:rPr>
          <w:rFonts w:ascii="Century Gothic" w:hAnsi="Century Gothic"/>
          <w:sz w:val="22"/>
          <w:szCs w:val="22"/>
        </w:rPr>
        <w:t xml:space="preserve"> </w:t>
      </w:r>
      <w:r w:rsidR="00212958" w:rsidRPr="002F6766">
        <w:rPr>
          <w:rFonts w:ascii="Century Gothic" w:hAnsi="Century Gothic"/>
          <w:sz w:val="22"/>
          <w:szCs w:val="22"/>
        </w:rPr>
        <w:t xml:space="preserve">e pediu aos favoráveis que permanecessem sentados e aos contrários que se levantassem. </w:t>
      </w:r>
      <w:r w:rsidR="00CF5708" w:rsidRPr="002F6766">
        <w:rPr>
          <w:rFonts w:ascii="Century Gothic" w:hAnsi="Century Gothic"/>
          <w:b/>
          <w:bCs/>
          <w:sz w:val="22"/>
          <w:szCs w:val="22"/>
          <w:u w:val="single"/>
        </w:rPr>
        <w:t xml:space="preserve">O PROJETO DE LEI N° </w:t>
      </w:r>
      <w:r w:rsidR="005C61B9" w:rsidRPr="002F6766">
        <w:rPr>
          <w:rFonts w:ascii="Century Gothic" w:hAnsi="Century Gothic"/>
          <w:b/>
          <w:bCs/>
          <w:sz w:val="22"/>
          <w:szCs w:val="22"/>
          <w:u w:val="single"/>
        </w:rPr>
        <w:t>20</w:t>
      </w:r>
      <w:r w:rsidR="00CF5708" w:rsidRPr="002F6766">
        <w:rPr>
          <w:rFonts w:ascii="Century Gothic" w:hAnsi="Century Gothic"/>
          <w:b/>
          <w:bCs/>
          <w:sz w:val="22"/>
          <w:szCs w:val="22"/>
          <w:u w:val="single"/>
        </w:rPr>
        <w:t xml:space="preserve">/2025 FOI </w:t>
      </w:r>
      <w:r w:rsidR="005C61B9" w:rsidRPr="002F6766">
        <w:rPr>
          <w:rFonts w:ascii="Century Gothic" w:hAnsi="Century Gothic"/>
          <w:b/>
          <w:bCs/>
          <w:sz w:val="22"/>
          <w:szCs w:val="22"/>
          <w:u w:val="single"/>
        </w:rPr>
        <w:t>APROVADO</w:t>
      </w:r>
      <w:r w:rsidR="00CF5708" w:rsidRPr="002F6766">
        <w:rPr>
          <w:rFonts w:ascii="Century Gothic" w:hAnsi="Century Gothic"/>
          <w:b/>
          <w:bCs/>
          <w:sz w:val="22"/>
          <w:szCs w:val="22"/>
          <w:u w:val="single"/>
        </w:rPr>
        <w:t xml:space="preserve"> POR UNANIMIDADE.</w:t>
      </w:r>
      <w:r w:rsidR="00B37484" w:rsidRPr="002F6766">
        <w:rPr>
          <w:rFonts w:ascii="Century Gothic" w:hAnsi="Century Gothic"/>
          <w:sz w:val="22"/>
          <w:szCs w:val="22"/>
        </w:rPr>
        <w:t xml:space="preserve"> O Sr. Presidente </w:t>
      </w:r>
      <w:r w:rsidR="00CF5708" w:rsidRPr="002F6766">
        <w:rPr>
          <w:rFonts w:ascii="Century Gothic" w:hAnsi="Century Gothic"/>
          <w:sz w:val="22"/>
          <w:szCs w:val="22"/>
        </w:rPr>
        <w:t xml:space="preserve">Thiago </w:t>
      </w:r>
      <w:r w:rsidR="00B37484" w:rsidRPr="002F6766">
        <w:rPr>
          <w:rFonts w:ascii="Century Gothic" w:hAnsi="Century Gothic"/>
          <w:sz w:val="22"/>
          <w:szCs w:val="22"/>
        </w:rPr>
        <w:t xml:space="preserve">colocou em discussão </w:t>
      </w:r>
      <w:r w:rsidR="00212958" w:rsidRPr="002F6766">
        <w:rPr>
          <w:rFonts w:ascii="Century Gothic" w:hAnsi="Century Gothic"/>
          <w:sz w:val="22"/>
          <w:szCs w:val="22"/>
        </w:rPr>
        <w:t xml:space="preserve">o Projeto de Lei </w:t>
      </w:r>
      <w:r w:rsidR="00212958" w:rsidRPr="002F6766">
        <w:rPr>
          <w:rFonts w:ascii="Century Gothic" w:hAnsi="Century Gothic"/>
          <w:sz w:val="22"/>
          <w:szCs w:val="22"/>
        </w:rPr>
        <w:lastRenderedPageBreak/>
        <w:t xml:space="preserve">n° </w:t>
      </w:r>
      <w:r w:rsidR="005C61B9" w:rsidRPr="002F6766">
        <w:rPr>
          <w:rFonts w:ascii="Century Gothic" w:hAnsi="Century Gothic"/>
          <w:sz w:val="22"/>
          <w:szCs w:val="22"/>
        </w:rPr>
        <w:t>21</w:t>
      </w:r>
      <w:r w:rsidR="00212958" w:rsidRPr="002F6766">
        <w:rPr>
          <w:rFonts w:ascii="Century Gothic" w:hAnsi="Century Gothic"/>
          <w:sz w:val="22"/>
          <w:szCs w:val="22"/>
        </w:rPr>
        <w:t xml:space="preserve">/2025 que </w:t>
      </w:r>
      <w:r w:rsidR="005C61B9" w:rsidRPr="002F6766">
        <w:rPr>
          <w:rFonts w:ascii="Century Gothic" w:hAnsi="Century Gothic"/>
          <w:sz w:val="22"/>
          <w:szCs w:val="22"/>
        </w:rPr>
        <w:t>“Altera a Lei Municipal nº 2.134, de 16 de fevereiro de 2022 e dá outras providências”.</w:t>
      </w:r>
      <w:r w:rsidR="00DB6939" w:rsidRPr="002F6766">
        <w:rPr>
          <w:rFonts w:ascii="Century Gothic" w:hAnsi="Century Gothic"/>
          <w:sz w:val="22"/>
          <w:szCs w:val="22"/>
        </w:rPr>
        <w:t xml:space="preserve"> </w:t>
      </w:r>
      <w:r w:rsidR="00DB6939" w:rsidRPr="002F6766">
        <w:rPr>
          <w:rFonts w:ascii="Century Gothic" w:hAnsi="Century Gothic"/>
          <w:bCs/>
          <w:sz w:val="22"/>
          <w:szCs w:val="22"/>
        </w:rPr>
        <w:t xml:space="preserve">Fez uso da palavra a Vereadora Natália Fernanda Martins. </w:t>
      </w:r>
      <w:r w:rsidR="00DB6939" w:rsidRPr="002F6766">
        <w:rPr>
          <w:rFonts w:ascii="Century Gothic" w:hAnsi="Century Gothic"/>
          <w:sz w:val="22"/>
          <w:szCs w:val="22"/>
        </w:rPr>
        <w:t xml:space="preserve">O Sr. Presidente colocou o </w:t>
      </w:r>
      <w:r w:rsidR="00DB6939" w:rsidRPr="002F6766">
        <w:rPr>
          <w:rFonts w:ascii="Century Gothic" w:hAnsi="Century Gothic"/>
          <w:bCs/>
          <w:sz w:val="22"/>
          <w:szCs w:val="22"/>
        </w:rPr>
        <w:t>Projeto</w:t>
      </w:r>
      <w:r w:rsidR="00DB6939" w:rsidRPr="002F6766">
        <w:rPr>
          <w:rFonts w:ascii="Century Gothic" w:hAnsi="Century Gothic"/>
          <w:sz w:val="22"/>
          <w:szCs w:val="22"/>
        </w:rPr>
        <w:t xml:space="preserve"> de Lei n° 21/2025 em votação. Explicou que se tratava de votação de maioria absoluta para aprovação e simbólica e pediu aos favoráveis que permanecessem sentados e aos contrários que se levantassem. </w:t>
      </w:r>
      <w:r w:rsidR="00DB6939" w:rsidRPr="002F6766">
        <w:rPr>
          <w:rFonts w:ascii="Century Gothic" w:hAnsi="Century Gothic"/>
          <w:b/>
          <w:bCs/>
          <w:sz w:val="22"/>
          <w:szCs w:val="22"/>
          <w:u w:val="single"/>
        </w:rPr>
        <w:t>O PROJETO DE LEI N° 21/2025 FOI APROVADO POR UNANIMIDADE.</w:t>
      </w:r>
      <w:r w:rsidR="00DB0A0A" w:rsidRPr="002F6766">
        <w:rPr>
          <w:rFonts w:ascii="Century Gothic" w:hAnsi="Century Gothic"/>
          <w:b/>
          <w:bCs/>
          <w:sz w:val="22"/>
          <w:szCs w:val="22"/>
        </w:rPr>
        <w:t xml:space="preserve"> </w:t>
      </w:r>
      <w:r w:rsidR="00DB0A0A" w:rsidRPr="002F6766">
        <w:rPr>
          <w:rFonts w:ascii="Century Gothic" w:hAnsi="Century Gothic"/>
          <w:sz w:val="22"/>
          <w:szCs w:val="22"/>
        </w:rPr>
        <w:t>O Sr. Presidente colocou em primeira discussão o Projeto de Lei n° 26/2025 que “Disciplina a concessão de diárias estabelecidas nos artigos 176 e seguintes da Lei Municipal nº 1665/12 e dá outras providências”. Fizeram o uso da palavra os seguintes Vereadores: Luiz Roberto Sampronio Resende</w:t>
      </w:r>
      <w:r w:rsidR="005252CD">
        <w:rPr>
          <w:rFonts w:ascii="Century Gothic" w:hAnsi="Century Gothic"/>
          <w:sz w:val="22"/>
          <w:szCs w:val="22"/>
        </w:rPr>
        <w:t>,</w:t>
      </w:r>
      <w:r w:rsidR="007509A4" w:rsidRPr="002F6766">
        <w:rPr>
          <w:rFonts w:ascii="Century Gothic" w:hAnsi="Century Gothic"/>
          <w:sz w:val="22"/>
          <w:szCs w:val="22"/>
        </w:rPr>
        <w:t xml:space="preserve"> </w:t>
      </w:r>
      <w:r w:rsidR="00DB0A0A" w:rsidRPr="002F6766">
        <w:rPr>
          <w:rFonts w:ascii="Century Gothic" w:hAnsi="Century Gothic"/>
          <w:sz w:val="22"/>
          <w:szCs w:val="22"/>
        </w:rPr>
        <w:t xml:space="preserve">Alan Felipe dos Santos e Natália Fernanda Martins. O Sr. Presidente colocou o </w:t>
      </w:r>
      <w:r w:rsidR="00DB0A0A" w:rsidRPr="002F6766">
        <w:rPr>
          <w:rFonts w:ascii="Century Gothic" w:hAnsi="Century Gothic"/>
          <w:bCs/>
          <w:sz w:val="22"/>
          <w:szCs w:val="22"/>
        </w:rPr>
        <w:t>Projeto</w:t>
      </w:r>
      <w:r w:rsidR="00DB0A0A" w:rsidRPr="002F6766">
        <w:rPr>
          <w:rFonts w:ascii="Century Gothic" w:hAnsi="Century Gothic"/>
          <w:sz w:val="22"/>
          <w:szCs w:val="22"/>
        </w:rPr>
        <w:t xml:space="preserve"> de Lei n° 26/2025 em primeira votação.</w:t>
      </w:r>
      <w:r w:rsidR="007509A4" w:rsidRPr="002F6766">
        <w:rPr>
          <w:rFonts w:ascii="Century Gothic" w:hAnsi="Century Gothic"/>
          <w:sz w:val="22"/>
          <w:szCs w:val="22"/>
        </w:rPr>
        <w:t xml:space="preserve"> Explicou </w:t>
      </w:r>
      <w:r w:rsidR="005252CD">
        <w:rPr>
          <w:rFonts w:ascii="Century Gothic" w:hAnsi="Century Gothic"/>
          <w:sz w:val="22"/>
          <w:szCs w:val="22"/>
        </w:rPr>
        <w:t xml:space="preserve">aos vereadores </w:t>
      </w:r>
      <w:r w:rsidR="007509A4" w:rsidRPr="002F6766">
        <w:rPr>
          <w:rFonts w:ascii="Century Gothic" w:hAnsi="Century Gothic"/>
          <w:sz w:val="22"/>
          <w:szCs w:val="22"/>
        </w:rPr>
        <w:t xml:space="preserve">que se tratava de votação de maioria absoluta para aprovação e nominal e pediu para o Sr. Primeiro-Secretário Alan </w:t>
      </w:r>
      <w:r w:rsidR="009931D3">
        <w:rPr>
          <w:rFonts w:ascii="Century Gothic" w:hAnsi="Century Gothic"/>
          <w:sz w:val="22"/>
          <w:szCs w:val="22"/>
        </w:rPr>
        <w:t xml:space="preserve">que </w:t>
      </w:r>
      <w:r w:rsidR="007509A4" w:rsidRPr="002F6766">
        <w:rPr>
          <w:rFonts w:ascii="Century Gothic" w:hAnsi="Century Gothic"/>
          <w:sz w:val="22"/>
          <w:szCs w:val="22"/>
        </w:rPr>
        <w:t>f</w:t>
      </w:r>
      <w:r w:rsidR="009931D3">
        <w:rPr>
          <w:rFonts w:ascii="Century Gothic" w:hAnsi="Century Gothic"/>
          <w:sz w:val="22"/>
          <w:szCs w:val="22"/>
        </w:rPr>
        <w:t xml:space="preserve">izesse </w:t>
      </w:r>
      <w:r w:rsidR="007509A4" w:rsidRPr="002F6766">
        <w:rPr>
          <w:rFonts w:ascii="Century Gothic" w:hAnsi="Century Gothic"/>
          <w:sz w:val="22"/>
          <w:szCs w:val="22"/>
        </w:rPr>
        <w:t>a chamada</w:t>
      </w:r>
      <w:r w:rsidR="00D81C81">
        <w:rPr>
          <w:rFonts w:ascii="Century Gothic" w:hAnsi="Century Gothic"/>
          <w:sz w:val="22"/>
          <w:szCs w:val="22"/>
        </w:rPr>
        <w:t xml:space="preserve"> e eles se manifesta</w:t>
      </w:r>
      <w:r w:rsidR="009931D3">
        <w:rPr>
          <w:rFonts w:ascii="Century Gothic" w:hAnsi="Century Gothic"/>
          <w:sz w:val="22"/>
          <w:szCs w:val="22"/>
        </w:rPr>
        <w:t>ss</w:t>
      </w:r>
      <w:r w:rsidR="00D81C81">
        <w:rPr>
          <w:rFonts w:ascii="Century Gothic" w:hAnsi="Century Gothic"/>
          <w:sz w:val="22"/>
          <w:szCs w:val="22"/>
        </w:rPr>
        <w:t xml:space="preserve">em favoráveis ou </w:t>
      </w:r>
      <w:r w:rsidR="00C70351">
        <w:rPr>
          <w:rFonts w:ascii="Century Gothic" w:hAnsi="Century Gothic"/>
          <w:sz w:val="22"/>
          <w:szCs w:val="22"/>
        </w:rPr>
        <w:t>contrários</w:t>
      </w:r>
      <w:r w:rsidR="007509A4" w:rsidRPr="002F6766">
        <w:rPr>
          <w:rFonts w:ascii="Century Gothic" w:hAnsi="Century Gothic"/>
          <w:sz w:val="22"/>
          <w:szCs w:val="22"/>
        </w:rPr>
        <w:t xml:space="preserve">. </w:t>
      </w:r>
      <w:r w:rsidR="007509A4" w:rsidRPr="002F6766">
        <w:rPr>
          <w:rFonts w:ascii="Century Gothic" w:hAnsi="Century Gothic"/>
          <w:b/>
          <w:bCs/>
          <w:sz w:val="22"/>
          <w:szCs w:val="22"/>
          <w:u w:val="single"/>
        </w:rPr>
        <w:t>O PROJETO DE LEI N° 26/2025 FOI APROVADO EM PRIMEIRA VOTAÇÃO POR UNANIMIDADE.</w:t>
      </w:r>
      <w:r w:rsidR="007509A4" w:rsidRPr="009931D3">
        <w:rPr>
          <w:rFonts w:ascii="Century Gothic" w:hAnsi="Century Gothic"/>
          <w:b/>
          <w:bCs/>
          <w:sz w:val="22"/>
          <w:szCs w:val="22"/>
        </w:rPr>
        <w:t xml:space="preserve"> </w:t>
      </w:r>
      <w:r w:rsidR="007509A4" w:rsidRPr="002F6766">
        <w:rPr>
          <w:rFonts w:ascii="Century Gothic" w:hAnsi="Century Gothic"/>
          <w:sz w:val="22"/>
          <w:szCs w:val="22"/>
        </w:rPr>
        <w:t xml:space="preserve">O Sr. Presidente colocou em discussão o Projeto de Lei n° 27/2025 que “Abre no </w:t>
      </w:r>
      <w:r w:rsidR="005252CD">
        <w:rPr>
          <w:rFonts w:ascii="Century Gothic" w:hAnsi="Century Gothic"/>
          <w:sz w:val="22"/>
          <w:szCs w:val="22"/>
        </w:rPr>
        <w:t>o</w:t>
      </w:r>
      <w:r w:rsidR="007509A4" w:rsidRPr="002F6766">
        <w:rPr>
          <w:rFonts w:ascii="Century Gothic" w:hAnsi="Century Gothic"/>
          <w:sz w:val="22"/>
          <w:szCs w:val="22"/>
        </w:rPr>
        <w:t xml:space="preserve">rçamento </w:t>
      </w:r>
      <w:r w:rsidR="005252CD">
        <w:rPr>
          <w:rFonts w:ascii="Century Gothic" w:hAnsi="Century Gothic"/>
          <w:sz w:val="22"/>
          <w:szCs w:val="22"/>
        </w:rPr>
        <w:t>v</w:t>
      </w:r>
      <w:r w:rsidR="007509A4" w:rsidRPr="002F6766">
        <w:rPr>
          <w:rFonts w:ascii="Century Gothic" w:hAnsi="Century Gothic"/>
          <w:sz w:val="22"/>
          <w:szCs w:val="22"/>
        </w:rPr>
        <w:t xml:space="preserve">igente crédito </w:t>
      </w:r>
      <w:r w:rsidR="005252CD">
        <w:rPr>
          <w:rFonts w:ascii="Century Gothic" w:hAnsi="Century Gothic"/>
          <w:sz w:val="22"/>
          <w:szCs w:val="22"/>
        </w:rPr>
        <w:t>a</w:t>
      </w:r>
      <w:r w:rsidR="007509A4" w:rsidRPr="002F6766">
        <w:rPr>
          <w:rFonts w:ascii="Century Gothic" w:hAnsi="Century Gothic"/>
          <w:sz w:val="22"/>
          <w:szCs w:val="22"/>
        </w:rPr>
        <w:t xml:space="preserve">dicional </w:t>
      </w:r>
      <w:r w:rsidR="005252CD">
        <w:rPr>
          <w:rFonts w:ascii="Century Gothic" w:hAnsi="Century Gothic"/>
          <w:sz w:val="22"/>
          <w:szCs w:val="22"/>
        </w:rPr>
        <w:t>e</w:t>
      </w:r>
      <w:r w:rsidR="007509A4" w:rsidRPr="002F6766">
        <w:rPr>
          <w:rFonts w:ascii="Century Gothic" w:hAnsi="Century Gothic"/>
          <w:sz w:val="22"/>
          <w:szCs w:val="22"/>
        </w:rPr>
        <w:t>special e dá outras providências”.</w:t>
      </w:r>
      <w:r w:rsidR="00C860AF" w:rsidRPr="002F6766">
        <w:rPr>
          <w:rFonts w:ascii="Century Gothic" w:hAnsi="Century Gothic"/>
          <w:sz w:val="22"/>
          <w:szCs w:val="22"/>
        </w:rPr>
        <w:t xml:space="preserve"> Como nenhum vereador se manifestou na discussão, o </w:t>
      </w:r>
      <w:r w:rsidR="00474940" w:rsidRPr="002F6766">
        <w:rPr>
          <w:rFonts w:ascii="Century Gothic" w:hAnsi="Century Gothic"/>
          <w:sz w:val="22"/>
          <w:szCs w:val="22"/>
        </w:rPr>
        <w:t xml:space="preserve">Sr. Presidente colocou o </w:t>
      </w:r>
      <w:r w:rsidR="00C860AF" w:rsidRPr="002F6766">
        <w:rPr>
          <w:rFonts w:ascii="Century Gothic" w:hAnsi="Century Gothic"/>
          <w:sz w:val="22"/>
          <w:szCs w:val="22"/>
        </w:rPr>
        <w:t>Projeto de Lei n° 27/2025 em votação</w:t>
      </w:r>
      <w:r w:rsidR="00474940" w:rsidRPr="002F6766">
        <w:rPr>
          <w:rFonts w:ascii="Century Gothic" w:hAnsi="Century Gothic"/>
          <w:sz w:val="22"/>
          <w:szCs w:val="22"/>
        </w:rPr>
        <w:t xml:space="preserve">. Explicou </w:t>
      </w:r>
      <w:r w:rsidR="005252CD">
        <w:rPr>
          <w:rFonts w:ascii="Century Gothic" w:hAnsi="Century Gothic"/>
          <w:sz w:val="22"/>
          <w:szCs w:val="22"/>
        </w:rPr>
        <w:t xml:space="preserve">aos vereadores </w:t>
      </w:r>
      <w:r w:rsidR="00474940" w:rsidRPr="002F6766">
        <w:rPr>
          <w:rFonts w:ascii="Century Gothic" w:hAnsi="Century Gothic"/>
          <w:sz w:val="22"/>
          <w:szCs w:val="22"/>
        </w:rPr>
        <w:t xml:space="preserve">que se tratava de votação de maioria simples para aprovação e simbólica e pediu aos favoráveis que permanecessem sentados e aos contrários que se levantassem. </w:t>
      </w:r>
      <w:r w:rsidR="00474940" w:rsidRPr="002F6766">
        <w:rPr>
          <w:rFonts w:ascii="Century Gothic" w:hAnsi="Century Gothic"/>
          <w:b/>
          <w:bCs/>
          <w:sz w:val="22"/>
          <w:szCs w:val="22"/>
          <w:u w:val="single"/>
        </w:rPr>
        <w:t xml:space="preserve">O PROJETO DE LEI N° 27/2025 FOI APROVADO POR UNANIMIDADE. </w:t>
      </w:r>
      <w:r w:rsidR="00474940" w:rsidRPr="002F6766">
        <w:rPr>
          <w:rFonts w:ascii="Century Gothic" w:hAnsi="Century Gothic"/>
          <w:sz w:val="22"/>
          <w:szCs w:val="22"/>
        </w:rPr>
        <w:t xml:space="preserve">O Sr. Presidente colocou em discussão o Projeto de Lei n° 28/2025 que “Abre no </w:t>
      </w:r>
      <w:r w:rsidR="005F7B78">
        <w:rPr>
          <w:rFonts w:ascii="Century Gothic" w:hAnsi="Century Gothic"/>
          <w:sz w:val="22"/>
          <w:szCs w:val="22"/>
        </w:rPr>
        <w:t>o</w:t>
      </w:r>
      <w:r w:rsidR="00474940" w:rsidRPr="002F6766">
        <w:rPr>
          <w:rFonts w:ascii="Century Gothic" w:hAnsi="Century Gothic"/>
          <w:sz w:val="22"/>
          <w:szCs w:val="22"/>
        </w:rPr>
        <w:t xml:space="preserve">rçamento </w:t>
      </w:r>
      <w:r w:rsidR="005F7B78">
        <w:rPr>
          <w:rFonts w:ascii="Century Gothic" w:hAnsi="Century Gothic"/>
          <w:sz w:val="22"/>
          <w:szCs w:val="22"/>
        </w:rPr>
        <w:t>v</w:t>
      </w:r>
      <w:r w:rsidR="00474940" w:rsidRPr="002F6766">
        <w:rPr>
          <w:rFonts w:ascii="Century Gothic" w:hAnsi="Century Gothic"/>
          <w:sz w:val="22"/>
          <w:szCs w:val="22"/>
        </w:rPr>
        <w:t xml:space="preserve">igente crédito </w:t>
      </w:r>
      <w:r w:rsidR="005F7B78">
        <w:rPr>
          <w:rFonts w:ascii="Century Gothic" w:hAnsi="Century Gothic"/>
          <w:sz w:val="22"/>
          <w:szCs w:val="22"/>
        </w:rPr>
        <w:t>a</w:t>
      </w:r>
      <w:r w:rsidR="00474940" w:rsidRPr="002F6766">
        <w:rPr>
          <w:rFonts w:ascii="Century Gothic" w:hAnsi="Century Gothic"/>
          <w:sz w:val="22"/>
          <w:szCs w:val="22"/>
        </w:rPr>
        <w:t xml:space="preserve">dicional </w:t>
      </w:r>
      <w:r w:rsidR="005F7B78">
        <w:rPr>
          <w:rFonts w:ascii="Century Gothic" w:hAnsi="Century Gothic"/>
          <w:sz w:val="22"/>
          <w:szCs w:val="22"/>
        </w:rPr>
        <w:t>s</w:t>
      </w:r>
      <w:r w:rsidR="00474940" w:rsidRPr="002F6766">
        <w:rPr>
          <w:rFonts w:ascii="Century Gothic" w:hAnsi="Century Gothic"/>
          <w:sz w:val="22"/>
          <w:szCs w:val="22"/>
        </w:rPr>
        <w:t xml:space="preserve">uplementar e dá outras providências”. Como nenhum vereador se manifestou na discussão, o Sr. Presidente colocou o Projeto de Lei n° 28/2025 em votação. Explicou </w:t>
      </w:r>
      <w:r w:rsidR="005F7B78">
        <w:rPr>
          <w:rFonts w:ascii="Century Gothic" w:hAnsi="Century Gothic"/>
          <w:sz w:val="22"/>
          <w:szCs w:val="22"/>
        </w:rPr>
        <w:t xml:space="preserve">aos vereadores </w:t>
      </w:r>
      <w:r w:rsidR="00474940" w:rsidRPr="002F6766">
        <w:rPr>
          <w:rFonts w:ascii="Century Gothic" w:hAnsi="Century Gothic"/>
          <w:sz w:val="22"/>
          <w:szCs w:val="22"/>
        </w:rPr>
        <w:t xml:space="preserve">que se tratava de votação de maioria simples para aprovação e simbólica e pediu aos favoráveis que permanecessem sentados e aos contrários que se levantassem. </w:t>
      </w:r>
      <w:r w:rsidR="00474940" w:rsidRPr="002F6766">
        <w:rPr>
          <w:rFonts w:ascii="Century Gothic" w:hAnsi="Century Gothic"/>
          <w:b/>
          <w:bCs/>
          <w:sz w:val="22"/>
          <w:szCs w:val="22"/>
          <w:u w:val="single"/>
        </w:rPr>
        <w:t>O PROJETO DE LEI N° 28/2025 FOI APROVADO POR UNANIMIDADE.</w:t>
      </w:r>
      <w:r w:rsidR="00474940" w:rsidRPr="002F6766">
        <w:rPr>
          <w:rFonts w:ascii="Century Gothic" w:hAnsi="Century Gothic"/>
          <w:b/>
          <w:bCs/>
          <w:sz w:val="22"/>
          <w:szCs w:val="22"/>
        </w:rPr>
        <w:t xml:space="preserve"> </w:t>
      </w:r>
      <w:r w:rsidR="00474940" w:rsidRPr="002F6766">
        <w:rPr>
          <w:rFonts w:ascii="Century Gothic" w:hAnsi="Century Gothic"/>
          <w:sz w:val="22"/>
          <w:szCs w:val="22"/>
        </w:rPr>
        <w:t xml:space="preserve">O Sr. Presidente colocou em discussão o Projeto de Lei n° 29/2025 que “Abre no </w:t>
      </w:r>
      <w:r w:rsidR="005F7B78">
        <w:rPr>
          <w:rFonts w:ascii="Century Gothic" w:hAnsi="Century Gothic"/>
          <w:sz w:val="22"/>
          <w:szCs w:val="22"/>
        </w:rPr>
        <w:t>o</w:t>
      </w:r>
      <w:r w:rsidR="00474940" w:rsidRPr="002F6766">
        <w:rPr>
          <w:rFonts w:ascii="Century Gothic" w:hAnsi="Century Gothic"/>
          <w:sz w:val="22"/>
          <w:szCs w:val="22"/>
        </w:rPr>
        <w:t xml:space="preserve">rçamento </w:t>
      </w:r>
      <w:r w:rsidR="005F7B78">
        <w:rPr>
          <w:rFonts w:ascii="Century Gothic" w:hAnsi="Century Gothic"/>
          <w:sz w:val="22"/>
          <w:szCs w:val="22"/>
        </w:rPr>
        <w:t>v</w:t>
      </w:r>
      <w:r w:rsidR="00474940" w:rsidRPr="002F6766">
        <w:rPr>
          <w:rFonts w:ascii="Century Gothic" w:hAnsi="Century Gothic"/>
          <w:sz w:val="22"/>
          <w:szCs w:val="22"/>
        </w:rPr>
        <w:t xml:space="preserve">igente crédito </w:t>
      </w:r>
      <w:r w:rsidR="005F7B78">
        <w:rPr>
          <w:rFonts w:ascii="Century Gothic" w:hAnsi="Century Gothic"/>
          <w:sz w:val="22"/>
          <w:szCs w:val="22"/>
        </w:rPr>
        <w:t>a</w:t>
      </w:r>
      <w:r w:rsidR="00474940" w:rsidRPr="002F6766">
        <w:rPr>
          <w:rFonts w:ascii="Century Gothic" w:hAnsi="Century Gothic"/>
          <w:sz w:val="22"/>
          <w:szCs w:val="22"/>
        </w:rPr>
        <w:t xml:space="preserve">dicional </w:t>
      </w:r>
      <w:r w:rsidR="005F7B78">
        <w:rPr>
          <w:rFonts w:ascii="Century Gothic" w:hAnsi="Century Gothic"/>
          <w:sz w:val="22"/>
          <w:szCs w:val="22"/>
        </w:rPr>
        <w:t>e</w:t>
      </w:r>
      <w:r w:rsidR="00474940" w:rsidRPr="002F6766">
        <w:rPr>
          <w:rFonts w:ascii="Century Gothic" w:hAnsi="Century Gothic"/>
          <w:sz w:val="22"/>
          <w:szCs w:val="22"/>
        </w:rPr>
        <w:t>special e dá outras providências”. Fizeram o uso da palavra os seguintes Vereadores: Natália Fernanda Martins</w:t>
      </w:r>
      <w:r w:rsidR="00D62373" w:rsidRPr="002F6766">
        <w:rPr>
          <w:rFonts w:ascii="Century Gothic" w:hAnsi="Century Gothic"/>
          <w:sz w:val="22"/>
          <w:szCs w:val="22"/>
        </w:rPr>
        <w:t xml:space="preserve"> e</w:t>
      </w:r>
      <w:r w:rsidR="00474940" w:rsidRPr="002F6766">
        <w:rPr>
          <w:rFonts w:ascii="Century Gothic" w:hAnsi="Century Gothic"/>
          <w:sz w:val="22"/>
          <w:szCs w:val="22"/>
        </w:rPr>
        <w:t xml:space="preserve"> </w:t>
      </w:r>
      <w:r w:rsidR="00D62373" w:rsidRPr="002F6766">
        <w:rPr>
          <w:rFonts w:ascii="Century Gothic" w:hAnsi="Century Gothic"/>
          <w:sz w:val="22"/>
          <w:szCs w:val="22"/>
        </w:rPr>
        <w:t xml:space="preserve">Luiz Roberto Sampronio Resende (aparte do Sr. Presidente </w:t>
      </w:r>
      <w:r w:rsidR="00D62373" w:rsidRPr="002F6766">
        <w:rPr>
          <w:rFonts w:ascii="Century Gothic" w:hAnsi="Century Gothic"/>
          <w:sz w:val="22"/>
          <w:szCs w:val="22"/>
        </w:rPr>
        <w:lastRenderedPageBreak/>
        <w:t xml:space="preserve">Thiago Alberto Camilo de Oliveira). </w:t>
      </w:r>
      <w:r w:rsidR="005F7B78">
        <w:rPr>
          <w:rFonts w:ascii="Century Gothic" w:hAnsi="Century Gothic"/>
          <w:sz w:val="22"/>
          <w:szCs w:val="22"/>
        </w:rPr>
        <w:t xml:space="preserve">O </w:t>
      </w:r>
      <w:r w:rsidR="00D62373" w:rsidRPr="002F6766">
        <w:rPr>
          <w:rFonts w:ascii="Century Gothic" w:hAnsi="Century Gothic"/>
          <w:sz w:val="22"/>
          <w:szCs w:val="22"/>
        </w:rPr>
        <w:t xml:space="preserve">Sr. Presidente colocou o </w:t>
      </w:r>
      <w:r w:rsidR="00D62373" w:rsidRPr="002F6766">
        <w:rPr>
          <w:rFonts w:ascii="Century Gothic" w:hAnsi="Century Gothic"/>
          <w:bCs/>
          <w:sz w:val="22"/>
          <w:szCs w:val="22"/>
        </w:rPr>
        <w:t>Projeto</w:t>
      </w:r>
      <w:r w:rsidR="00D62373" w:rsidRPr="002F6766">
        <w:rPr>
          <w:rFonts w:ascii="Century Gothic" w:hAnsi="Century Gothic"/>
          <w:sz w:val="22"/>
          <w:szCs w:val="22"/>
        </w:rPr>
        <w:t xml:space="preserve"> de Lei n° 29/2025 em votação. Explicou </w:t>
      </w:r>
      <w:r w:rsidR="005F7B78">
        <w:rPr>
          <w:rFonts w:ascii="Century Gothic" w:hAnsi="Century Gothic"/>
          <w:sz w:val="22"/>
          <w:szCs w:val="22"/>
        </w:rPr>
        <w:t xml:space="preserve">aos vereadores </w:t>
      </w:r>
      <w:r w:rsidR="00D62373" w:rsidRPr="002F6766">
        <w:rPr>
          <w:rFonts w:ascii="Century Gothic" w:hAnsi="Century Gothic"/>
          <w:sz w:val="22"/>
          <w:szCs w:val="22"/>
        </w:rPr>
        <w:t xml:space="preserve">que se tratava de votação de maioria simples para aprovação e simbólica e pediu aos favoráveis que permanecessem sentados e aos contrários que se levantassem. </w:t>
      </w:r>
      <w:r w:rsidR="00D62373" w:rsidRPr="002F6766">
        <w:rPr>
          <w:rFonts w:ascii="Century Gothic" w:hAnsi="Century Gothic"/>
          <w:b/>
          <w:bCs/>
          <w:sz w:val="22"/>
          <w:szCs w:val="22"/>
          <w:u w:val="single"/>
        </w:rPr>
        <w:t>O PROJETO DE LEI N° 29/2025 FOI APROVADO POR UNANIMIDADE.</w:t>
      </w:r>
      <w:r w:rsidR="00D14181" w:rsidRPr="005F7B78">
        <w:rPr>
          <w:rFonts w:ascii="Century Gothic" w:hAnsi="Century Gothic"/>
          <w:b/>
          <w:bCs/>
          <w:sz w:val="22"/>
          <w:szCs w:val="22"/>
        </w:rPr>
        <w:t xml:space="preserve"> </w:t>
      </w:r>
      <w:r w:rsidR="00D14181" w:rsidRPr="002F6766">
        <w:rPr>
          <w:rFonts w:ascii="Century Gothic" w:hAnsi="Century Gothic"/>
          <w:sz w:val="22"/>
          <w:szCs w:val="22"/>
        </w:rPr>
        <w:t xml:space="preserve">O Sr. Presidente colocou em primeira discussão o Projeto de Lei n° 30/2025 que “Cria Cargos que compõem o quadro permanente de servidores públicos municipais e dá outras providências”. Fez o uso da palavra a Vereadora Natália Fernanda Martins. O Sr. Presidente colocou o </w:t>
      </w:r>
      <w:r w:rsidR="00D14181" w:rsidRPr="002F6766">
        <w:rPr>
          <w:rFonts w:ascii="Century Gothic" w:hAnsi="Century Gothic"/>
          <w:bCs/>
          <w:sz w:val="22"/>
          <w:szCs w:val="22"/>
        </w:rPr>
        <w:t>Projeto</w:t>
      </w:r>
      <w:r w:rsidR="00D14181" w:rsidRPr="002F6766">
        <w:rPr>
          <w:rFonts w:ascii="Century Gothic" w:hAnsi="Century Gothic"/>
          <w:sz w:val="22"/>
          <w:szCs w:val="22"/>
        </w:rPr>
        <w:t xml:space="preserve"> de Lei n° 30/2025 em primeira votação. Explicou </w:t>
      </w:r>
      <w:r w:rsidR="00D81C81">
        <w:rPr>
          <w:rFonts w:ascii="Century Gothic" w:hAnsi="Century Gothic"/>
          <w:sz w:val="22"/>
          <w:szCs w:val="22"/>
        </w:rPr>
        <w:t xml:space="preserve">aos vereadores </w:t>
      </w:r>
      <w:r w:rsidR="00D14181" w:rsidRPr="002F6766">
        <w:rPr>
          <w:rFonts w:ascii="Century Gothic" w:hAnsi="Century Gothic"/>
          <w:sz w:val="22"/>
          <w:szCs w:val="22"/>
        </w:rPr>
        <w:t xml:space="preserve">que se tratava de votação de maioria absoluta para aprovação e nominal e pediu para o Sr. Primeiro-Secretário Alan </w:t>
      </w:r>
      <w:r w:rsidR="009931D3">
        <w:rPr>
          <w:rFonts w:ascii="Century Gothic" w:hAnsi="Century Gothic"/>
          <w:sz w:val="22"/>
          <w:szCs w:val="22"/>
        </w:rPr>
        <w:t>que fizesse</w:t>
      </w:r>
      <w:r w:rsidR="00D14181" w:rsidRPr="002F6766">
        <w:rPr>
          <w:rFonts w:ascii="Century Gothic" w:hAnsi="Century Gothic"/>
          <w:sz w:val="22"/>
          <w:szCs w:val="22"/>
        </w:rPr>
        <w:t xml:space="preserve"> a chamada</w:t>
      </w:r>
      <w:r w:rsidR="00D81C81">
        <w:rPr>
          <w:rFonts w:ascii="Century Gothic" w:hAnsi="Century Gothic"/>
          <w:sz w:val="22"/>
          <w:szCs w:val="22"/>
        </w:rPr>
        <w:t xml:space="preserve"> e </w:t>
      </w:r>
      <w:r w:rsidR="009931D3">
        <w:rPr>
          <w:rFonts w:ascii="Century Gothic" w:hAnsi="Century Gothic"/>
          <w:sz w:val="22"/>
          <w:szCs w:val="22"/>
        </w:rPr>
        <w:t xml:space="preserve">que </w:t>
      </w:r>
      <w:r w:rsidR="00D81C81">
        <w:rPr>
          <w:rFonts w:ascii="Century Gothic" w:hAnsi="Century Gothic"/>
          <w:sz w:val="22"/>
          <w:szCs w:val="22"/>
        </w:rPr>
        <w:t>eles se manifesta</w:t>
      </w:r>
      <w:r w:rsidR="009931D3">
        <w:rPr>
          <w:rFonts w:ascii="Century Gothic" w:hAnsi="Century Gothic"/>
          <w:sz w:val="22"/>
          <w:szCs w:val="22"/>
        </w:rPr>
        <w:t>ss</w:t>
      </w:r>
      <w:r w:rsidR="00D81C81">
        <w:rPr>
          <w:rFonts w:ascii="Century Gothic" w:hAnsi="Century Gothic"/>
          <w:sz w:val="22"/>
          <w:szCs w:val="22"/>
        </w:rPr>
        <w:t xml:space="preserve">em favoráveis ou </w:t>
      </w:r>
      <w:r w:rsidR="00C70351">
        <w:rPr>
          <w:rFonts w:ascii="Century Gothic" w:hAnsi="Century Gothic"/>
          <w:sz w:val="22"/>
          <w:szCs w:val="22"/>
        </w:rPr>
        <w:t>contrários</w:t>
      </w:r>
      <w:r w:rsidR="00D14181" w:rsidRPr="002F6766">
        <w:rPr>
          <w:rFonts w:ascii="Century Gothic" w:hAnsi="Century Gothic"/>
          <w:sz w:val="22"/>
          <w:szCs w:val="22"/>
        </w:rPr>
        <w:t xml:space="preserve">. </w:t>
      </w:r>
      <w:r w:rsidR="00D14181" w:rsidRPr="002F6766">
        <w:rPr>
          <w:rFonts w:ascii="Century Gothic" w:hAnsi="Century Gothic"/>
          <w:b/>
          <w:bCs/>
          <w:sz w:val="22"/>
          <w:szCs w:val="22"/>
          <w:u w:val="single"/>
        </w:rPr>
        <w:t>O PROJETO DE LEI N° 30/2025 FOI APROVADO EM PRIMEIRA VOTAÇÃO POR UNANIMIDADE.</w:t>
      </w:r>
      <w:r w:rsidR="00ED5878" w:rsidRPr="00D81C81">
        <w:rPr>
          <w:rFonts w:ascii="Century Gothic" w:hAnsi="Century Gothic"/>
          <w:b/>
          <w:bCs/>
          <w:sz w:val="22"/>
          <w:szCs w:val="22"/>
        </w:rPr>
        <w:t xml:space="preserve"> </w:t>
      </w:r>
      <w:r w:rsidR="00ED5878" w:rsidRPr="002F6766">
        <w:rPr>
          <w:rFonts w:ascii="Century Gothic" w:hAnsi="Century Gothic"/>
          <w:sz w:val="22"/>
          <w:szCs w:val="22"/>
        </w:rPr>
        <w:t xml:space="preserve">O Sr. Presidente colocou em discussão o Projeto de Lei n° 31/2025 que “Abre no </w:t>
      </w:r>
      <w:r w:rsidR="00D81C81">
        <w:rPr>
          <w:rFonts w:ascii="Century Gothic" w:hAnsi="Century Gothic"/>
          <w:sz w:val="22"/>
          <w:szCs w:val="22"/>
        </w:rPr>
        <w:t>o</w:t>
      </w:r>
      <w:r w:rsidR="00ED5878" w:rsidRPr="002F6766">
        <w:rPr>
          <w:rFonts w:ascii="Century Gothic" w:hAnsi="Century Gothic"/>
          <w:sz w:val="22"/>
          <w:szCs w:val="22"/>
        </w:rPr>
        <w:t xml:space="preserve">rçamento </w:t>
      </w:r>
      <w:r w:rsidR="00D81C81">
        <w:rPr>
          <w:rFonts w:ascii="Century Gothic" w:hAnsi="Century Gothic"/>
          <w:sz w:val="22"/>
          <w:szCs w:val="22"/>
        </w:rPr>
        <w:t>v</w:t>
      </w:r>
      <w:r w:rsidR="00ED5878" w:rsidRPr="002F6766">
        <w:rPr>
          <w:rFonts w:ascii="Century Gothic" w:hAnsi="Century Gothic"/>
          <w:sz w:val="22"/>
          <w:szCs w:val="22"/>
        </w:rPr>
        <w:t xml:space="preserve">igente crédito </w:t>
      </w:r>
      <w:r w:rsidR="00D81C81">
        <w:rPr>
          <w:rFonts w:ascii="Century Gothic" w:hAnsi="Century Gothic"/>
          <w:sz w:val="22"/>
          <w:szCs w:val="22"/>
        </w:rPr>
        <w:t>a</w:t>
      </w:r>
      <w:r w:rsidR="00ED5878" w:rsidRPr="002F6766">
        <w:rPr>
          <w:rFonts w:ascii="Century Gothic" w:hAnsi="Century Gothic"/>
          <w:sz w:val="22"/>
          <w:szCs w:val="22"/>
        </w:rPr>
        <w:t xml:space="preserve">dicional </w:t>
      </w:r>
      <w:r w:rsidR="00D81C81">
        <w:rPr>
          <w:rFonts w:ascii="Century Gothic" w:hAnsi="Century Gothic"/>
          <w:sz w:val="22"/>
          <w:szCs w:val="22"/>
        </w:rPr>
        <w:t>s</w:t>
      </w:r>
      <w:r w:rsidR="00ED5878" w:rsidRPr="002F6766">
        <w:rPr>
          <w:rFonts w:ascii="Century Gothic" w:hAnsi="Century Gothic"/>
          <w:sz w:val="22"/>
          <w:szCs w:val="22"/>
        </w:rPr>
        <w:t xml:space="preserve">uplementar e dá outras providências”. Como nenhum vereador se manifestou na discussão, o Sr. Presidente colocou o Projeto de Lei n° 31/2025 em votação. Explicou </w:t>
      </w:r>
      <w:r w:rsidR="00D81C81">
        <w:rPr>
          <w:rFonts w:ascii="Century Gothic" w:hAnsi="Century Gothic"/>
          <w:sz w:val="22"/>
          <w:szCs w:val="22"/>
        </w:rPr>
        <w:t xml:space="preserve">aos vereadores </w:t>
      </w:r>
      <w:r w:rsidR="00ED5878" w:rsidRPr="002F6766">
        <w:rPr>
          <w:rFonts w:ascii="Century Gothic" w:hAnsi="Century Gothic"/>
          <w:sz w:val="22"/>
          <w:szCs w:val="22"/>
        </w:rPr>
        <w:t xml:space="preserve">que se tratava de votação de maioria simples para aprovação e simbólica e pediu aos favoráveis que permanecessem sentados e aos contrários que se levantassem. </w:t>
      </w:r>
      <w:r w:rsidR="00ED5878" w:rsidRPr="002F6766">
        <w:rPr>
          <w:rFonts w:ascii="Century Gothic" w:hAnsi="Century Gothic"/>
          <w:b/>
          <w:bCs/>
          <w:sz w:val="22"/>
          <w:szCs w:val="22"/>
          <w:u w:val="single"/>
        </w:rPr>
        <w:t>O PROJETO DE LEI N° 31/2025 FOI APROVADO POR UNANIMIDADE.</w:t>
      </w:r>
      <w:r w:rsidR="000061E5" w:rsidRPr="00D81C81">
        <w:rPr>
          <w:rFonts w:ascii="Century Gothic" w:hAnsi="Century Gothic"/>
          <w:b/>
          <w:bCs/>
          <w:sz w:val="22"/>
          <w:szCs w:val="22"/>
        </w:rPr>
        <w:t xml:space="preserve"> </w:t>
      </w:r>
      <w:r w:rsidR="000061E5" w:rsidRPr="002F6766">
        <w:rPr>
          <w:rFonts w:ascii="Century Gothic" w:hAnsi="Century Gothic"/>
          <w:sz w:val="22"/>
          <w:szCs w:val="22"/>
        </w:rPr>
        <w:t xml:space="preserve">O Sr. Presidente colocou em discussão o Projeto de Lei n° 32/2025 que “Abre no </w:t>
      </w:r>
      <w:r w:rsidR="00D81C81">
        <w:rPr>
          <w:rFonts w:ascii="Century Gothic" w:hAnsi="Century Gothic"/>
          <w:sz w:val="22"/>
          <w:szCs w:val="22"/>
        </w:rPr>
        <w:t>o</w:t>
      </w:r>
      <w:r w:rsidR="000061E5" w:rsidRPr="002F6766">
        <w:rPr>
          <w:rFonts w:ascii="Century Gothic" w:hAnsi="Century Gothic"/>
          <w:sz w:val="22"/>
          <w:szCs w:val="22"/>
        </w:rPr>
        <w:t xml:space="preserve">rçamento </w:t>
      </w:r>
      <w:r w:rsidR="00D81C81">
        <w:rPr>
          <w:rFonts w:ascii="Century Gothic" w:hAnsi="Century Gothic"/>
          <w:sz w:val="22"/>
          <w:szCs w:val="22"/>
        </w:rPr>
        <w:t>v</w:t>
      </w:r>
      <w:r w:rsidR="000061E5" w:rsidRPr="002F6766">
        <w:rPr>
          <w:rFonts w:ascii="Century Gothic" w:hAnsi="Century Gothic"/>
          <w:sz w:val="22"/>
          <w:szCs w:val="22"/>
        </w:rPr>
        <w:t xml:space="preserve">igente crédito </w:t>
      </w:r>
      <w:r w:rsidR="00D81C81">
        <w:rPr>
          <w:rFonts w:ascii="Century Gothic" w:hAnsi="Century Gothic"/>
          <w:sz w:val="22"/>
          <w:szCs w:val="22"/>
        </w:rPr>
        <w:t>a</w:t>
      </w:r>
      <w:r w:rsidR="000061E5" w:rsidRPr="002F6766">
        <w:rPr>
          <w:rFonts w:ascii="Century Gothic" w:hAnsi="Century Gothic"/>
          <w:sz w:val="22"/>
          <w:szCs w:val="22"/>
        </w:rPr>
        <w:t xml:space="preserve">dicional </w:t>
      </w:r>
      <w:r w:rsidR="00D81C81">
        <w:rPr>
          <w:rFonts w:ascii="Century Gothic" w:hAnsi="Century Gothic"/>
          <w:sz w:val="22"/>
          <w:szCs w:val="22"/>
        </w:rPr>
        <w:t>e</w:t>
      </w:r>
      <w:r w:rsidR="000061E5" w:rsidRPr="002F6766">
        <w:rPr>
          <w:rFonts w:ascii="Century Gothic" w:hAnsi="Century Gothic"/>
          <w:sz w:val="22"/>
          <w:szCs w:val="22"/>
        </w:rPr>
        <w:t xml:space="preserve">special e dá outras providências”. Como nenhum vereador se manifestou na discussão, o Sr. Presidente colocou o Projeto de Lei n° 32/2025 em votação. Explicou </w:t>
      </w:r>
      <w:r w:rsidR="00D81C81">
        <w:rPr>
          <w:rFonts w:ascii="Century Gothic" w:hAnsi="Century Gothic"/>
          <w:sz w:val="22"/>
          <w:szCs w:val="22"/>
        </w:rPr>
        <w:t xml:space="preserve">aos vereadores </w:t>
      </w:r>
      <w:r w:rsidR="000061E5" w:rsidRPr="002F6766">
        <w:rPr>
          <w:rFonts w:ascii="Century Gothic" w:hAnsi="Century Gothic"/>
          <w:sz w:val="22"/>
          <w:szCs w:val="22"/>
        </w:rPr>
        <w:t xml:space="preserve">que se tratava de votação de maioria simples para aprovação e simbólica e pediu aos favoráveis que permanecessem sentados e aos contrários que se levantassem. </w:t>
      </w:r>
      <w:r w:rsidR="000061E5" w:rsidRPr="002F6766">
        <w:rPr>
          <w:rFonts w:ascii="Century Gothic" w:hAnsi="Century Gothic"/>
          <w:b/>
          <w:bCs/>
          <w:sz w:val="22"/>
          <w:szCs w:val="22"/>
          <w:u w:val="single"/>
        </w:rPr>
        <w:t>O PROJETO DE LEI N° 32/2025 FOI APROVADO POR UNANIMIDADE.</w:t>
      </w:r>
      <w:r w:rsidR="000061E5" w:rsidRPr="002F6766">
        <w:rPr>
          <w:rFonts w:ascii="Century Gothic" w:hAnsi="Century Gothic"/>
          <w:sz w:val="22"/>
          <w:szCs w:val="22"/>
        </w:rPr>
        <w:t xml:space="preserve"> O Sr. Presidente colocou em discussão o Pedido de Informação nº 07/2025 de autoria dos Vereadores Luizinho, Marco Aurélio Balugoli, Michel Fabiano de Oliveira e Natália Fernanda Martins requerendo informações sobre a aquisição e instalação de ares-condicionados na rede pública municipal de ensino. Fizeram o uso da palavra os seguintes Vereadores</w:t>
      </w:r>
      <w:r w:rsidR="00CC6BBB">
        <w:rPr>
          <w:rFonts w:ascii="Century Gothic" w:hAnsi="Century Gothic"/>
          <w:sz w:val="22"/>
          <w:szCs w:val="22"/>
        </w:rPr>
        <w:t>, nesta ordem</w:t>
      </w:r>
      <w:r w:rsidR="000061E5" w:rsidRPr="002F6766">
        <w:rPr>
          <w:rFonts w:ascii="Century Gothic" w:hAnsi="Century Gothic"/>
          <w:sz w:val="22"/>
          <w:szCs w:val="22"/>
        </w:rPr>
        <w:t>: Natália Fernanda Martins</w:t>
      </w:r>
      <w:r w:rsidR="005B2E69" w:rsidRPr="002F6766">
        <w:rPr>
          <w:rFonts w:ascii="Century Gothic" w:hAnsi="Century Gothic"/>
          <w:sz w:val="22"/>
          <w:szCs w:val="22"/>
        </w:rPr>
        <w:t xml:space="preserve">, Luiz Roberto Sampronio Resende, Marco Aurélio Balugoli, Michel </w:t>
      </w:r>
      <w:r w:rsidR="005B2E69" w:rsidRPr="002F6766">
        <w:rPr>
          <w:rFonts w:ascii="Century Gothic" w:hAnsi="Century Gothic"/>
          <w:sz w:val="22"/>
          <w:szCs w:val="22"/>
        </w:rPr>
        <w:lastRenderedPageBreak/>
        <w:t>Fabiano de Oliveira, Luiz Roberto Saia, Alan Felipe dos Santos</w:t>
      </w:r>
      <w:r w:rsidR="00861758" w:rsidRPr="002F6766">
        <w:rPr>
          <w:rFonts w:ascii="Century Gothic" w:hAnsi="Century Gothic"/>
          <w:sz w:val="22"/>
          <w:szCs w:val="22"/>
        </w:rPr>
        <w:t xml:space="preserve"> e</w:t>
      </w:r>
      <w:r w:rsidR="005B2E69" w:rsidRPr="002F6766">
        <w:rPr>
          <w:rFonts w:ascii="Century Gothic" w:hAnsi="Century Gothic"/>
          <w:sz w:val="22"/>
          <w:szCs w:val="22"/>
        </w:rPr>
        <w:t xml:space="preserve"> Thiago Alberto Camilo de Oliveira</w:t>
      </w:r>
      <w:r w:rsidR="00861758" w:rsidRPr="002F6766">
        <w:rPr>
          <w:rFonts w:ascii="Century Gothic" w:hAnsi="Century Gothic"/>
          <w:sz w:val="22"/>
          <w:szCs w:val="22"/>
        </w:rPr>
        <w:t xml:space="preserve">. O Sr. Presidente colocou o Pedido de Informação nº 07/2025 em votação. Explicou </w:t>
      </w:r>
      <w:r w:rsidR="00D81C81">
        <w:rPr>
          <w:rFonts w:ascii="Century Gothic" w:hAnsi="Century Gothic"/>
          <w:sz w:val="22"/>
          <w:szCs w:val="22"/>
        </w:rPr>
        <w:t xml:space="preserve">aos vereadores </w:t>
      </w:r>
      <w:r w:rsidR="00861758" w:rsidRPr="002F6766">
        <w:rPr>
          <w:rFonts w:ascii="Century Gothic" w:hAnsi="Century Gothic"/>
          <w:sz w:val="22"/>
          <w:szCs w:val="22"/>
        </w:rPr>
        <w:t xml:space="preserve">que se tratava de votação de maioria simples para aprovação e simbólica e pediu aos favoráveis que permanecessem sentados e aos contrários que se levantassem. </w:t>
      </w:r>
      <w:r w:rsidR="00861758" w:rsidRPr="002F6766">
        <w:rPr>
          <w:rFonts w:ascii="Century Gothic" w:hAnsi="Century Gothic"/>
          <w:b/>
          <w:bCs/>
          <w:sz w:val="22"/>
          <w:szCs w:val="22"/>
          <w:u w:val="single"/>
        </w:rPr>
        <w:t>O PEDIDO DE INFORMAÇÃO N° 07/2025 FOI APROVADO POR UNANIMIDADE.</w:t>
      </w:r>
      <w:r w:rsidR="00EE2D7C" w:rsidRPr="002F6766">
        <w:rPr>
          <w:rFonts w:ascii="Century Gothic" w:hAnsi="Century Gothic"/>
          <w:b/>
          <w:bCs/>
          <w:sz w:val="22"/>
          <w:szCs w:val="22"/>
        </w:rPr>
        <w:t xml:space="preserve"> </w:t>
      </w:r>
      <w:r w:rsidR="00EE2D7C" w:rsidRPr="002F6766">
        <w:rPr>
          <w:rFonts w:ascii="Century Gothic" w:hAnsi="Century Gothic"/>
          <w:sz w:val="22"/>
          <w:szCs w:val="22"/>
        </w:rPr>
        <w:t>O Sr. Presidente colocou em discussão o Pedido de Informação nº 08/2025 de autoria da Vereadora Natália Fernanda Martins requer</w:t>
      </w:r>
      <w:r w:rsidR="00CD5129">
        <w:rPr>
          <w:rFonts w:ascii="Century Gothic" w:hAnsi="Century Gothic"/>
          <w:sz w:val="22"/>
          <w:szCs w:val="22"/>
        </w:rPr>
        <w:t>endo</w:t>
      </w:r>
      <w:r w:rsidR="00EE2D7C" w:rsidRPr="002F6766">
        <w:rPr>
          <w:rFonts w:ascii="Century Gothic" w:hAnsi="Century Gothic"/>
          <w:sz w:val="22"/>
          <w:szCs w:val="22"/>
        </w:rPr>
        <w:t xml:space="preserve"> informações a respeito da extração de 2 (dois) ipês-brancos da área verde da rua Herivelto de Araujo no bairro Jardim Paraíso. </w:t>
      </w:r>
      <w:r w:rsidR="006E5E7D" w:rsidRPr="002F6766">
        <w:rPr>
          <w:rFonts w:ascii="Century Gothic" w:hAnsi="Century Gothic"/>
          <w:sz w:val="22"/>
          <w:szCs w:val="22"/>
        </w:rPr>
        <w:t xml:space="preserve">Como nenhum vereador se manifestou na discussão, o Sr. Presidente colocou o Pedido de Informação n° 08/2025 em votação. Explicou </w:t>
      </w:r>
      <w:r w:rsidR="00D81C81">
        <w:rPr>
          <w:rFonts w:ascii="Century Gothic" w:hAnsi="Century Gothic"/>
          <w:sz w:val="22"/>
          <w:szCs w:val="22"/>
        </w:rPr>
        <w:t xml:space="preserve">aos vereadores </w:t>
      </w:r>
      <w:r w:rsidR="006E5E7D" w:rsidRPr="002F6766">
        <w:rPr>
          <w:rFonts w:ascii="Century Gothic" w:hAnsi="Century Gothic"/>
          <w:sz w:val="22"/>
          <w:szCs w:val="22"/>
        </w:rPr>
        <w:t xml:space="preserve">que se tratava de votação de maioria simples para aprovação e simbólica e pediu aos favoráveis que permanecessem sentados e aos contrários que se levantassem. </w:t>
      </w:r>
      <w:r w:rsidR="006E5E7D" w:rsidRPr="002F6766">
        <w:rPr>
          <w:rFonts w:ascii="Century Gothic" w:hAnsi="Century Gothic"/>
          <w:b/>
          <w:bCs/>
          <w:sz w:val="22"/>
          <w:szCs w:val="22"/>
          <w:u w:val="single"/>
        </w:rPr>
        <w:t>O PEDIDO DE INFORMAÇÃO N° 08/2025 FOI APROVADO POR UNANIMIDADE.</w:t>
      </w:r>
      <w:r w:rsidR="006E5E7D" w:rsidRPr="002F6766">
        <w:rPr>
          <w:rFonts w:ascii="Century Gothic" w:hAnsi="Century Gothic"/>
          <w:b/>
          <w:bCs/>
          <w:sz w:val="22"/>
          <w:szCs w:val="22"/>
        </w:rPr>
        <w:t xml:space="preserve"> </w:t>
      </w:r>
      <w:r w:rsidR="006E5E7D" w:rsidRPr="002F6766">
        <w:rPr>
          <w:rFonts w:ascii="Century Gothic" w:hAnsi="Century Gothic"/>
          <w:sz w:val="22"/>
          <w:szCs w:val="22"/>
        </w:rPr>
        <w:t>O Sr. Presidente colocou em discussão o Projeto de Resolução nº 01/2025 que “Autoriza a devolução de patrimônio pertencente à Câmara Municipal de Sales Oliveira à Prefeitura Municipal de Sales Oliveira e outras providências”.</w:t>
      </w:r>
      <w:r w:rsidR="00121092" w:rsidRPr="002F6766">
        <w:rPr>
          <w:rFonts w:ascii="Century Gothic" w:hAnsi="Century Gothic"/>
          <w:sz w:val="22"/>
          <w:szCs w:val="22"/>
        </w:rPr>
        <w:t xml:space="preserve"> Como nenhum vereador se manifestou na discussão, o Sr. Presidente colocou o Projeto de Resolução n° 01/2025 em votação. Explicou </w:t>
      </w:r>
      <w:r w:rsidR="00D81C81">
        <w:rPr>
          <w:rFonts w:ascii="Century Gothic" w:hAnsi="Century Gothic"/>
          <w:sz w:val="22"/>
          <w:szCs w:val="22"/>
        </w:rPr>
        <w:t xml:space="preserve">aos vereadores </w:t>
      </w:r>
      <w:r w:rsidR="00121092" w:rsidRPr="002F6766">
        <w:rPr>
          <w:rFonts w:ascii="Century Gothic" w:hAnsi="Century Gothic"/>
          <w:sz w:val="22"/>
          <w:szCs w:val="22"/>
        </w:rPr>
        <w:t xml:space="preserve">que se tratava de votação de maioria simples para aprovação e simbólica e pediu aos favoráveis que permanecessem sentados e aos contrários que se levantassem. </w:t>
      </w:r>
      <w:r w:rsidR="00121092" w:rsidRPr="002F6766">
        <w:rPr>
          <w:rFonts w:ascii="Century Gothic" w:hAnsi="Century Gothic"/>
          <w:b/>
          <w:bCs/>
          <w:sz w:val="22"/>
          <w:szCs w:val="22"/>
          <w:u w:val="single"/>
        </w:rPr>
        <w:t>O PROJETO DE RESOLUÇÃO N° 01/2025 FOI APROVADO POR UNANIMIDADE.</w:t>
      </w:r>
      <w:r w:rsidR="00121092" w:rsidRPr="002F6766">
        <w:rPr>
          <w:rFonts w:ascii="Century Gothic" w:hAnsi="Century Gothic"/>
          <w:b/>
          <w:bCs/>
          <w:sz w:val="22"/>
          <w:szCs w:val="22"/>
        </w:rPr>
        <w:t xml:space="preserve"> </w:t>
      </w:r>
      <w:r w:rsidR="007509A4" w:rsidRPr="002F6766">
        <w:rPr>
          <w:rFonts w:ascii="Century Gothic" w:hAnsi="Century Gothic"/>
          <w:sz w:val="22"/>
          <w:szCs w:val="22"/>
        </w:rPr>
        <w:t>O Sr. Presidente colocou em votação o pedido de dispensa das formalidades para realizar a segunda discussão e votação dos Projetos de Leis n</w:t>
      </w:r>
      <w:r w:rsidR="007509A4" w:rsidRPr="002F6766">
        <w:rPr>
          <w:rFonts w:ascii="Century Gothic" w:hAnsi="Century Gothic"/>
          <w:sz w:val="22"/>
          <w:szCs w:val="22"/>
          <w:vertAlign w:val="superscript"/>
        </w:rPr>
        <w:t xml:space="preserve">os </w:t>
      </w:r>
      <w:r w:rsidR="00121092" w:rsidRPr="002F6766">
        <w:rPr>
          <w:rFonts w:ascii="Century Gothic" w:hAnsi="Century Gothic"/>
          <w:sz w:val="22"/>
          <w:szCs w:val="22"/>
        </w:rPr>
        <w:t>26</w:t>
      </w:r>
      <w:r w:rsidR="007509A4" w:rsidRPr="002F6766">
        <w:rPr>
          <w:rFonts w:ascii="Century Gothic" w:hAnsi="Century Gothic"/>
          <w:sz w:val="22"/>
          <w:szCs w:val="22"/>
        </w:rPr>
        <w:t xml:space="preserve"> e </w:t>
      </w:r>
      <w:r w:rsidR="00121092" w:rsidRPr="002F6766">
        <w:rPr>
          <w:rFonts w:ascii="Century Gothic" w:hAnsi="Century Gothic"/>
          <w:sz w:val="22"/>
          <w:szCs w:val="22"/>
        </w:rPr>
        <w:t>30</w:t>
      </w:r>
      <w:r w:rsidR="007509A4" w:rsidRPr="002F6766">
        <w:rPr>
          <w:rFonts w:ascii="Century Gothic" w:hAnsi="Century Gothic"/>
          <w:sz w:val="22"/>
          <w:szCs w:val="22"/>
        </w:rPr>
        <w:t xml:space="preserve">/2025 na mesma Ordem do Dia. O pedido de dispensa foi aprovado por unanimidade. O Sr. Presidente </w:t>
      </w:r>
      <w:r w:rsidR="007509A4" w:rsidRPr="002F6766">
        <w:rPr>
          <w:rFonts w:ascii="Century Gothic" w:hAnsi="Century Gothic"/>
          <w:bCs/>
          <w:sz w:val="22"/>
          <w:szCs w:val="22"/>
        </w:rPr>
        <w:t>colocou em segunda discussão o</w:t>
      </w:r>
      <w:r w:rsidR="007509A4" w:rsidRPr="002F6766">
        <w:rPr>
          <w:rFonts w:ascii="Century Gothic" w:hAnsi="Century Gothic"/>
          <w:b/>
          <w:sz w:val="22"/>
          <w:szCs w:val="22"/>
        </w:rPr>
        <w:t xml:space="preserve"> </w:t>
      </w:r>
      <w:r w:rsidR="007509A4" w:rsidRPr="002F6766">
        <w:rPr>
          <w:rFonts w:ascii="Century Gothic" w:hAnsi="Century Gothic"/>
          <w:bCs/>
          <w:sz w:val="22"/>
          <w:szCs w:val="22"/>
        </w:rPr>
        <w:t>Projeto</w:t>
      </w:r>
      <w:r w:rsidR="007509A4" w:rsidRPr="002F6766">
        <w:rPr>
          <w:rFonts w:ascii="Century Gothic" w:hAnsi="Century Gothic"/>
          <w:sz w:val="22"/>
          <w:szCs w:val="22"/>
        </w:rPr>
        <w:t xml:space="preserve"> de Lei n° </w:t>
      </w:r>
      <w:r w:rsidR="00121092" w:rsidRPr="002F6766">
        <w:rPr>
          <w:rFonts w:ascii="Century Gothic" w:hAnsi="Century Gothic"/>
          <w:sz w:val="22"/>
          <w:szCs w:val="22"/>
        </w:rPr>
        <w:t>26</w:t>
      </w:r>
      <w:r w:rsidR="007509A4" w:rsidRPr="002F6766">
        <w:rPr>
          <w:rFonts w:ascii="Century Gothic" w:hAnsi="Century Gothic"/>
          <w:sz w:val="22"/>
          <w:szCs w:val="22"/>
        </w:rPr>
        <w:t xml:space="preserve">/2025 que </w:t>
      </w:r>
      <w:r w:rsidR="00121092" w:rsidRPr="002F6766">
        <w:rPr>
          <w:rFonts w:ascii="Century Gothic" w:hAnsi="Century Gothic"/>
          <w:sz w:val="22"/>
          <w:szCs w:val="22"/>
        </w:rPr>
        <w:t xml:space="preserve">“Disciplina a concessão de diárias estabelecidas nos artigos 176 e seguintes da Lei Municipal nº 1665/12 e dá outras providências”. </w:t>
      </w:r>
      <w:r w:rsidR="007509A4" w:rsidRPr="002F6766">
        <w:rPr>
          <w:rFonts w:ascii="Century Gothic" w:hAnsi="Century Gothic"/>
          <w:sz w:val="22"/>
          <w:szCs w:val="22"/>
        </w:rPr>
        <w:t xml:space="preserve">Como nenhum vereador se manifestou na discussão, ele colocou o </w:t>
      </w:r>
      <w:r w:rsidR="007509A4" w:rsidRPr="002F6766">
        <w:rPr>
          <w:rFonts w:ascii="Century Gothic" w:hAnsi="Century Gothic"/>
          <w:bCs/>
          <w:sz w:val="22"/>
          <w:szCs w:val="22"/>
        </w:rPr>
        <w:t>Projeto</w:t>
      </w:r>
      <w:r w:rsidR="007509A4" w:rsidRPr="002F6766">
        <w:rPr>
          <w:rFonts w:ascii="Century Gothic" w:hAnsi="Century Gothic"/>
          <w:sz w:val="22"/>
          <w:szCs w:val="22"/>
        </w:rPr>
        <w:t xml:space="preserve"> de Lei n° </w:t>
      </w:r>
      <w:r w:rsidR="00121092" w:rsidRPr="002F6766">
        <w:rPr>
          <w:rFonts w:ascii="Century Gothic" w:hAnsi="Century Gothic"/>
          <w:sz w:val="22"/>
          <w:szCs w:val="22"/>
        </w:rPr>
        <w:t>26</w:t>
      </w:r>
      <w:r w:rsidR="007509A4" w:rsidRPr="002F6766">
        <w:rPr>
          <w:rFonts w:ascii="Century Gothic" w:hAnsi="Century Gothic"/>
          <w:sz w:val="22"/>
          <w:szCs w:val="22"/>
        </w:rPr>
        <w:t xml:space="preserve">/2025 em segunda votação. Explicou </w:t>
      </w:r>
      <w:r w:rsidR="00D81C81">
        <w:rPr>
          <w:rFonts w:ascii="Century Gothic" w:hAnsi="Century Gothic"/>
          <w:sz w:val="22"/>
          <w:szCs w:val="22"/>
        </w:rPr>
        <w:t xml:space="preserve">aos vereadores </w:t>
      </w:r>
      <w:r w:rsidR="007509A4" w:rsidRPr="002F6766">
        <w:rPr>
          <w:rFonts w:ascii="Century Gothic" w:hAnsi="Century Gothic"/>
          <w:sz w:val="22"/>
          <w:szCs w:val="22"/>
        </w:rPr>
        <w:t xml:space="preserve">que se tratava de votação de maioria absoluta para sua aprovação e nominal e pediu para o Sr. Primeiro-Secretário Alan </w:t>
      </w:r>
      <w:r w:rsidR="00FD6C03">
        <w:rPr>
          <w:rFonts w:ascii="Century Gothic" w:hAnsi="Century Gothic"/>
          <w:sz w:val="22"/>
          <w:szCs w:val="22"/>
        </w:rPr>
        <w:t>que fizesse</w:t>
      </w:r>
      <w:r w:rsidR="007509A4" w:rsidRPr="002F6766">
        <w:rPr>
          <w:rFonts w:ascii="Century Gothic" w:hAnsi="Century Gothic"/>
          <w:sz w:val="22"/>
          <w:szCs w:val="22"/>
        </w:rPr>
        <w:t xml:space="preserve"> a chamada</w:t>
      </w:r>
      <w:r w:rsidR="00D81C81">
        <w:rPr>
          <w:rFonts w:ascii="Century Gothic" w:hAnsi="Century Gothic"/>
          <w:sz w:val="22"/>
          <w:szCs w:val="22"/>
        </w:rPr>
        <w:t xml:space="preserve"> e eles se manifesta</w:t>
      </w:r>
      <w:r w:rsidR="00FD6C03">
        <w:rPr>
          <w:rFonts w:ascii="Century Gothic" w:hAnsi="Century Gothic"/>
          <w:sz w:val="22"/>
          <w:szCs w:val="22"/>
        </w:rPr>
        <w:t>ss</w:t>
      </w:r>
      <w:r w:rsidR="00D81C81">
        <w:rPr>
          <w:rFonts w:ascii="Century Gothic" w:hAnsi="Century Gothic"/>
          <w:sz w:val="22"/>
          <w:szCs w:val="22"/>
        </w:rPr>
        <w:t>em favoráveis ou contrários</w:t>
      </w:r>
      <w:r w:rsidR="007509A4" w:rsidRPr="002F6766">
        <w:rPr>
          <w:rFonts w:ascii="Century Gothic" w:hAnsi="Century Gothic"/>
          <w:sz w:val="22"/>
          <w:szCs w:val="22"/>
        </w:rPr>
        <w:t xml:space="preserve">. </w:t>
      </w:r>
      <w:r w:rsidR="007509A4" w:rsidRPr="002F6766">
        <w:rPr>
          <w:rFonts w:ascii="Century Gothic" w:hAnsi="Century Gothic"/>
          <w:b/>
          <w:bCs/>
          <w:sz w:val="22"/>
          <w:szCs w:val="22"/>
          <w:u w:val="single"/>
        </w:rPr>
        <w:t xml:space="preserve">O PROJETO DE </w:t>
      </w:r>
      <w:r w:rsidR="007509A4" w:rsidRPr="002F6766">
        <w:rPr>
          <w:rFonts w:ascii="Century Gothic" w:hAnsi="Century Gothic"/>
          <w:b/>
          <w:bCs/>
          <w:sz w:val="22"/>
          <w:szCs w:val="22"/>
          <w:u w:val="single"/>
        </w:rPr>
        <w:lastRenderedPageBreak/>
        <w:t xml:space="preserve">LEI N° </w:t>
      </w:r>
      <w:r w:rsidR="00121092" w:rsidRPr="002F6766">
        <w:rPr>
          <w:rFonts w:ascii="Century Gothic" w:hAnsi="Century Gothic"/>
          <w:b/>
          <w:bCs/>
          <w:sz w:val="22"/>
          <w:szCs w:val="22"/>
          <w:u w:val="single"/>
        </w:rPr>
        <w:t>26</w:t>
      </w:r>
      <w:r w:rsidR="007509A4" w:rsidRPr="002F6766">
        <w:rPr>
          <w:rFonts w:ascii="Century Gothic" w:hAnsi="Century Gothic"/>
          <w:b/>
          <w:bCs/>
          <w:sz w:val="22"/>
          <w:szCs w:val="22"/>
          <w:u w:val="single"/>
        </w:rPr>
        <w:t>/2025 FOI APROVADO EM SEGUNDA VOTAÇÃO POR UNANIMIDADE.</w:t>
      </w:r>
      <w:r w:rsidR="007509A4" w:rsidRPr="002F6766">
        <w:rPr>
          <w:rFonts w:ascii="Century Gothic" w:hAnsi="Century Gothic"/>
          <w:sz w:val="22"/>
          <w:szCs w:val="22"/>
        </w:rPr>
        <w:t xml:space="preserve"> O Sr. Presidente colocou em segunda discussão o Projeto de Lei n° </w:t>
      </w:r>
      <w:r w:rsidR="00121092" w:rsidRPr="002F6766">
        <w:rPr>
          <w:rFonts w:ascii="Century Gothic" w:hAnsi="Century Gothic"/>
          <w:sz w:val="22"/>
          <w:szCs w:val="22"/>
        </w:rPr>
        <w:t>30</w:t>
      </w:r>
      <w:r w:rsidR="007509A4" w:rsidRPr="002F6766">
        <w:rPr>
          <w:rFonts w:ascii="Century Gothic" w:hAnsi="Century Gothic"/>
          <w:sz w:val="22"/>
          <w:szCs w:val="22"/>
        </w:rPr>
        <w:t xml:space="preserve">/2025 </w:t>
      </w:r>
      <w:r w:rsidR="00121092" w:rsidRPr="002F6766">
        <w:rPr>
          <w:rFonts w:ascii="Century Gothic" w:hAnsi="Century Gothic"/>
          <w:sz w:val="22"/>
          <w:szCs w:val="22"/>
        </w:rPr>
        <w:t xml:space="preserve">que “Cria Cargos que compõem o quadro permanente de servidores públicos municipais e dá outras providências”. </w:t>
      </w:r>
      <w:r w:rsidR="007509A4" w:rsidRPr="002F6766">
        <w:rPr>
          <w:rFonts w:ascii="Century Gothic" w:hAnsi="Century Gothic"/>
          <w:sz w:val="22"/>
          <w:szCs w:val="22"/>
        </w:rPr>
        <w:t xml:space="preserve">Como nenhum vereador se manifestou na discussão, ele colocou o </w:t>
      </w:r>
      <w:r w:rsidR="007509A4" w:rsidRPr="002F6766">
        <w:rPr>
          <w:rFonts w:ascii="Century Gothic" w:hAnsi="Century Gothic"/>
          <w:bCs/>
          <w:sz w:val="22"/>
          <w:szCs w:val="22"/>
        </w:rPr>
        <w:t>Projeto</w:t>
      </w:r>
      <w:r w:rsidR="007509A4" w:rsidRPr="002F6766">
        <w:rPr>
          <w:rFonts w:ascii="Century Gothic" w:hAnsi="Century Gothic"/>
          <w:sz w:val="22"/>
          <w:szCs w:val="22"/>
        </w:rPr>
        <w:t xml:space="preserve"> de Lei n° </w:t>
      </w:r>
      <w:r w:rsidR="00121092" w:rsidRPr="002F6766">
        <w:rPr>
          <w:rFonts w:ascii="Century Gothic" w:hAnsi="Century Gothic"/>
          <w:sz w:val="22"/>
          <w:szCs w:val="22"/>
        </w:rPr>
        <w:t>30</w:t>
      </w:r>
      <w:r w:rsidR="007509A4" w:rsidRPr="002F6766">
        <w:rPr>
          <w:rFonts w:ascii="Century Gothic" w:hAnsi="Century Gothic"/>
          <w:sz w:val="22"/>
          <w:szCs w:val="22"/>
        </w:rPr>
        <w:t xml:space="preserve">/2025 em </w:t>
      </w:r>
      <w:r w:rsidR="00121092" w:rsidRPr="002F6766">
        <w:rPr>
          <w:rFonts w:ascii="Century Gothic" w:hAnsi="Century Gothic"/>
          <w:sz w:val="22"/>
          <w:szCs w:val="22"/>
        </w:rPr>
        <w:t>segunda</w:t>
      </w:r>
      <w:r w:rsidR="007509A4" w:rsidRPr="002F6766">
        <w:rPr>
          <w:rFonts w:ascii="Century Gothic" w:hAnsi="Century Gothic"/>
          <w:sz w:val="22"/>
          <w:szCs w:val="22"/>
        </w:rPr>
        <w:t xml:space="preserve"> votação. Explicou </w:t>
      </w:r>
      <w:r w:rsidR="00F75A67">
        <w:rPr>
          <w:rFonts w:ascii="Century Gothic" w:hAnsi="Century Gothic"/>
          <w:sz w:val="22"/>
          <w:szCs w:val="22"/>
        </w:rPr>
        <w:t xml:space="preserve">aos vereadores </w:t>
      </w:r>
      <w:r w:rsidR="007509A4" w:rsidRPr="002F6766">
        <w:rPr>
          <w:rFonts w:ascii="Century Gothic" w:hAnsi="Century Gothic"/>
          <w:sz w:val="22"/>
          <w:szCs w:val="22"/>
        </w:rPr>
        <w:t xml:space="preserve">que se tratava de votação de maioria absoluta para aprovação e nominal e pediu para </w:t>
      </w:r>
      <w:r w:rsidR="00FD6C03">
        <w:rPr>
          <w:rFonts w:ascii="Century Gothic" w:hAnsi="Century Gothic"/>
          <w:sz w:val="22"/>
          <w:szCs w:val="22"/>
        </w:rPr>
        <w:t xml:space="preserve">que </w:t>
      </w:r>
      <w:r w:rsidR="007509A4" w:rsidRPr="002F6766">
        <w:rPr>
          <w:rFonts w:ascii="Century Gothic" w:hAnsi="Century Gothic"/>
          <w:sz w:val="22"/>
          <w:szCs w:val="22"/>
        </w:rPr>
        <w:t xml:space="preserve">o Sr. Primeiro-Secretário Alan </w:t>
      </w:r>
      <w:r w:rsidR="00FD6C03">
        <w:rPr>
          <w:rFonts w:ascii="Century Gothic" w:hAnsi="Century Gothic"/>
          <w:sz w:val="22"/>
          <w:szCs w:val="22"/>
        </w:rPr>
        <w:t>fizesse</w:t>
      </w:r>
      <w:r w:rsidR="007509A4" w:rsidRPr="002F6766">
        <w:rPr>
          <w:rFonts w:ascii="Century Gothic" w:hAnsi="Century Gothic"/>
          <w:sz w:val="22"/>
          <w:szCs w:val="22"/>
        </w:rPr>
        <w:t xml:space="preserve"> a chamada</w:t>
      </w:r>
      <w:r w:rsidR="00121092" w:rsidRPr="002F6766">
        <w:rPr>
          <w:rFonts w:ascii="Century Gothic" w:hAnsi="Century Gothic"/>
          <w:sz w:val="22"/>
          <w:szCs w:val="22"/>
        </w:rPr>
        <w:t xml:space="preserve"> </w:t>
      </w:r>
      <w:r w:rsidR="00FD6C03">
        <w:rPr>
          <w:rFonts w:ascii="Century Gothic" w:hAnsi="Century Gothic"/>
          <w:sz w:val="22"/>
          <w:szCs w:val="22"/>
        </w:rPr>
        <w:t>e que eles se manifestassem favoráveis ou contrários</w:t>
      </w:r>
      <w:r w:rsidR="007509A4" w:rsidRPr="002F6766">
        <w:rPr>
          <w:rFonts w:ascii="Century Gothic" w:hAnsi="Century Gothic"/>
          <w:sz w:val="22"/>
          <w:szCs w:val="22"/>
        </w:rPr>
        <w:t xml:space="preserve">. </w:t>
      </w:r>
      <w:r w:rsidR="007509A4" w:rsidRPr="002F6766">
        <w:rPr>
          <w:rFonts w:ascii="Century Gothic" w:hAnsi="Century Gothic"/>
          <w:b/>
          <w:bCs/>
          <w:sz w:val="22"/>
          <w:szCs w:val="22"/>
          <w:u w:val="single"/>
        </w:rPr>
        <w:t xml:space="preserve">O PROJETO DE LEI N° </w:t>
      </w:r>
      <w:r w:rsidR="00121092" w:rsidRPr="002F6766">
        <w:rPr>
          <w:rFonts w:ascii="Century Gothic" w:hAnsi="Century Gothic"/>
          <w:b/>
          <w:bCs/>
          <w:sz w:val="22"/>
          <w:szCs w:val="22"/>
          <w:u w:val="single"/>
        </w:rPr>
        <w:t>30</w:t>
      </w:r>
      <w:r w:rsidR="007509A4" w:rsidRPr="002F6766">
        <w:rPr>
          <w:rFonts w:ascii="Century Gothic" w:hAnsi="Century Gothic"/>
          <w:b/>
          <w:bCs/>
          <w:sz w:val="22"/>
          <w:szCs w:val="22"/>
          <w:u w:val="single"/>
        </w:rPr>
        <w:t>/2025 FOI APROVADO EM SEGUNDA VOTAÇÃO POR UNANIMIDADE.</w:t>
      </w:r>
      <w:r w:rsidR="00121092" w:rsidRPr="002F6766">
        <w:rPr>
          <w:rFonts w:ascii="Century Gothic" w:hAnsi="Century Gothic"/>
          <w:sz w:val="22"/>
          <w:szCs w:val="22"/>
        </w:rPr>
        <w:t xml:space="preserve"> </w:t>
      </w:r>
      <w:r w:rsidR="00801159" w:rsidRPr="002F6766">
        <w:rPr>
          <w:rFonts w:ascii="Century Gothic" w:hAnsi="Century Gothic"/>
          <w:sz w:val="22"/>
          <w:szCs w:val="22"/>
        </w:rPr>
        <w:t xml:space="preserve">Terminada a Ordem do Dia, o Sr. Presidente </w:t>
      </w:r>
      <w:r w:rsidR="00CF6181" w:rsidRPr="002F6766">
        <w:rPr>
          <w:rFonts w:ascii="Century Gothic" w:hAnsi="Century Gothic"/>
          <w:sz w:val="22"/>
          <w:szCs w:val="22"/>
        </w:rPr>
        <w:t xml:space="preserve">Thiago </w:t>
      </w:r>
      <w:r w:rsidR="00801159" w:rsidRPr="002F6766">
        <w:rPr>
          <w:rFonts w:ascii="Century Gothic" w:hAnsi="Century Gothic"/>
          <w:sz w:val="22"/>
          <w:szCs w:val="22"/>
        </w:rPr>
        <w:t xml:space="preserve">anunciou a </w:t>
      </w:r>
      <w:r w:rsidR="00801159" w:rsidRPr="002F6766">
        <w:rPr>
          <w:rFonts w:ascii="Century Gothic" w:hAnsi="Century Gothic"/>
          <w:b/>
          <w:bCs/>
          <w:sz w:val="22"/>
          <w:szCs w:val="22"/>
          <w:u w:val="single"/>
        </w:rPr>
        <w:t>PALAVRA LIVRE</w:t>
      </w:r>
      <w:r w:rsidR="00801159" w:rsidRPr="002F6766">
        <w:rPr>
          <w:rFonts w:ascii="Century Gothic" w:hAnsi="Century Gothic"/>
          <w:sz w:val="22"/>
          <w:szCs w:val="22"/>
        </w:rPr>
        <w:t>. F</w:t>
      </w:r>
      <w:r w:rsidR="00AC397E" w:rsidRPr="002F6766">
        <w:rPr>
          <w:rFonts w:ascii="Century Gothic" w:hAnsi="Century Gothic"/>
          <w:sz w:val="22"/>
          <w:szCs w:val="22"/>
        </w:rPr>
        <w:t>ez</w:t>
      </w:r>
      <w:r w:rsidR="00801159" w:rsidRPr="002F6766">
        <w:rPr>
          <w:rFonts w:ascii="Century Gothic" w:hAnsi="Century Gothic"/>
          <w:sz w:val="22"/>
          <w:szCs w:val="22"/>
        </w:rPr>
        <w:t xml:space="preserve"> uso da palavra o</w:t>
      </w:r>
      <w:r w:rsidR="002B2CB9" w:rsidRPr="002F6766">
        <w:rPr>
          <w:rFonts w:ascii="Century Gothic" w:hAnsi="Century Gothic"/>
          <w:sz w:val="22"/>
          <w:szCs w:val="22"/>
        </w:rPr>
        <w:t>s</w:t>
      </w:r>
      <w:r w:rsidR="00801159" w:rsidRPr="002F6766">
        <w:rPr>
          <w:rFonts w:ascii="Century Gothic" w:hAnsi="Century Gothic"/>
          <w:sz w:val="22"/>
          <w:szCs w:val="22"/>
        </w:rPr>
        <w:t xml:space="preserve"> seguinte</w:t>
      </w:r>
      <w:r w:rsidR="002B2CB9" w:rsidRPr="002F6766">
        <w:rPr>
          <w:rFonts w:ascii="Century Gothic" w:hAnsi="Century Gothic"/>
          <w:sz w:val="22"/>
          <w:szCs w:val="22"/>
        </w:rPr>
        <w:t>s</w:t>
      </w:r>
      <w:r w:rsidR="00801159" w:rsidRPr="002F6766">
        <w:rPr>
          <w:rFonts w:ascii="Century Gothic" w:hAnsi="Century Gothic"/>
          <w:sz w:val="22"/>
          <w:szCs w:val="22"/>
        </w:rPr>
        <w:t xml:space="preserve"> vereador</w:t>
      </w:r>
      <w:r w:rsidR="002B2CB9" w:rsidRPr="002F6766">
        <w:rPr>
          <w:rFonts w:ascii="Century Gothic" w:hAnsi="Century Gothic"/>
          <w:sz w:val="22"/>
          <w:szCs w:val="22"/>
        </w:rPr>
        <w:t>es</w:t>
      </w:r>
      <w:r w:rsidR="00572C1B">
        <w:rPr>
          <w:rFonts w:ascii="Century Gothic" w:hAnsi="Century Gothic"/>
          <w:sz w:val="22"/>
          <w:szCs w:val="22"/>
        </w:rPr>
        <w:t>, nesta ordem</w:t>
      </w:r>
      <w:r w:rsidR="00801159" w:rsidRPr="002F6766">
        <w:rPr>
          <w:rFonts w:ascii="Century Gothic" w:hAnsi="Century Gothic"/>
          <w:sz w:val="22"/>
          <w:szCs w:val="22"/>
        </w:rPr>
        <w:t xml:space="preserve">: </w:t>
      </w:r>
      <w:r w:rsidR="002B2CB9" w:rsidRPr="002F6766">
        <w:rPr>
          <w:rFonts w:ascii="Century Gothic" w:hAnsi="Century Gothic"/>
          <w:sz w:val="22"/>
          <w:szCs w:val="22"/>
        </w:rPr>
        <w:t xml:space="preserve">Natália Fernanda Martins, </w:t>
      </w:r>
      <w:r w:rsidR="00C94616" w:rsidRPr="002F6766">
        <w:rPr>
          <w:rFonts w:ascii="Century Gothic" w:hAnsi="Century Gothic"/>
          <w:sz w:val="22"/>
          <w:szCs w:val="22"/>
        </w:rPr>
        <w:t>M</w:t>
      </w:r>
      <w:r w:rsidR="002B2CB9" w:rsidRPr="002F6766">
        <w:rPr>
          <w:rFonts w:ascii="Century Gothic" w:hAnsi="Century Gothic"/>
          <w:sz w:val="22"/>
          <w:szCs w:val="22"/>
        </w:rPr>
        <w:t>ichel Fabiano de Oliveira, M</w:t>
      </w:r>
      <w:r w:rsidR="00C94616" w:rsidRPr="002F6766">
        <w:rPr>
          <w:rFonts w:ascii="Century Gothic" w:hAnsi="Century Gothic"/>
          <w:sz w:val="22"/>
          <w:szCs w:val="22"/>
        </w:rPr>
        <w:t>arco Aurélio Balugoli</w:t>
      </w:r>
      <w:r w:rsidR="002B2CB9" w:rsidRPr="002F6766">
        <w:rPr>
          <w:rFonts w:ascii="Century Gothic" w:hAnsi="Century Gothic"/>
          <w:sz w:val="22"/>
          <w:szCs w:val="22"/>
        </w:rPr>
        <w:t>, Luiz Roberto Saia, Luiz Roberto Sampronio Resende, Natália Fernanda Martins, Fábio Henrique Borges, Luiz Roberto Saia, Fábio Henrique Borges</w:t>
      </w:r>
      <w:r w:rsidR="00F75A67">
        <w:rPr>
          <w:rFonts w:ascii="Century Gothic" w:hAnsi="Century Gothic"/>
          <w:sz w:val="22"/>
          <w:szCs w:val="22"/>
        </w:rPr>
        <w:t xml:space="preserve"> e</w:t>
      </w:r>
      <w:r w:rsidR="002B2CB9" w:rsidRPr="002F6766">
        <w:rPr>
          <w:rFonts w:ascii="Century Gothic" w:hAnsi="Century Gothic"/>
          <w:sz w:val="22"/>
          <w:szCs w:val="22"/>
        </w:rPr>
        <w:t xml:space="preserve"> Thiago Alberto Camilo de Oliveira. </w:t>
      </w:r>
      <w:r w:rsidR="00730277" w:rsidRPr="002F6766">
        <w:rPr>
          <w:rFonts w:ascii="Century Gothic" w:hAnsi="Century Gothic"/>
          <w:sz w:val="22"/>
          <w:szCs w:val="22"/>
        </w:rPr>
        <w:t xml:space="preserve">Às </w:t>
      </w:r>
      <w:r w:rsidR="00C94616" w:rsidRPr="002F6766">
        <w:rPr>
          <w:rFonts w:ascii="Century Gothic" w:hAnsi="Century Gothic"/>
          <w:sz w:val="22"/>
          <w:szCs w:val="22"/>
        </w:rPr>
        <w:t>21h</w:t>
      </w:r>
      <w:r w:rsidR="002B2CB9" w:rsidRPr="002F6766">
        <w:rPr>
          <w:rFonts w:ascii="Century Gothic" w:hAnsi="Century Gothic"/>
          <w:sz w:val="22"/>
          <w:szCs w:val="22"/>
        </w:rPr>
        <w:t>42</w:t>
      </w:r>
      <w:r w:rsidR="00730277" w:rsidRPr="002F6766">
        <w:rPr>
          <w:rFonts w:ascii="Century Gothic" w:hAnsi="Century Gothic"/>
          <w:sz w:val="22"/>
          <w:szCs w:val="22"/>
        </w:rPr>
        <w:t xml:space="preserve"> não havendo mais quem quer</w:t>
      </w:r>
      <w:r w:rsidR="00572C1B">
        <w:rPr>
          <w:rFonts w:ascii="Century Gothic" w:hAnsi="Century Gothic"/>
          <w:sz w:val="22"/>
          <w:szCs w:val="22"/>
        </w:rPr>
        <w:t>i</w:t>
      </w:r>
      <w:r w:rsidR="00730277" w:rsidRPr="002F6766">
        <w:rPr>
          <w:rFonts w:ascii="Century Gothic" w:hAnsi="Century Gothic"/>
          <w:sz w:val="22"/>
          <w:szCs w:val="22"/>
        </w:rPr>
        <w:t xml:space="preserve">a se pronunciar, </w:t>
      </w:r>
      <w:r w:rsidR="00B52AE5" w:rsidRPr="002F6766">
        <w:rPr>
          <w:rFonts w:ascii="Century Gothic" w:hAnsi="Century Gothic"/>
          <w:sz w:val="22"/>
          <w:szCs w:val="22"/>
        </w:rPr>
        <w:t>o</w:t>
      </w:r>
      <w:r w:rsidR="00730277" w:rsidRPr="002F6766">
        <w:rPr>
          <w:rFonts w:ascii="Century Gothic" w:hAnsi="Century Gothic"/>
          <w:sz w:val="22"/>
          <w:szCs w:val="22"/>
        </w:rPr>
        <w:t xml:space="preserve"> Sr. Presidente </w:t>
      </w:r>
      <w:r w:rsidR="007C3831" w:rsidRPr="002F6766">
        <w:rPr>
          <w:rFonts w:ascii="Century Gothic" w:hAnsi="Century Gothic"/>
          <w:sz w:val="22"/>
          <w:szCs w:val="22"/>
        </w:rPr>
        <w:t xml:space="preserve">Thiago </w:t>
      </w:r>
      <w:r w:rsidR="00730277" w:rsidRPr="002F6766">
        <w:rPr>
          <w:rFonts w:ascii="Century Gothic" w:hAnsi="Century Gothic"/>
          <w:sz w:val="22"/>
          <w:szCs w:val="22"/>
        </w:rPr>
        <w:t>agradeceu a presença de todos, informou que a próxima sessão ordinária se</w:t>
      </w:r>
      <w:r w:rsidR="00572C1B">
        <w:rPr>
          <w:rFonts w:ascii="Century Gothic" w:hAnsi="Century Gothic"/>
          <w:sz w:val="22"/>
          <w:szCs w:val="22"/>
        </w:rPr>
        <w:t>ria</w:t>
      </w:r>
      <w:r w:rsidR="00730277" w:rsidRPr="002F6766">
        <w:rPr>
          <w:rFonts w:ascii="Century Gothic" w:hAnsi="Century Gothic"/>
          <w:sz w:val="22"/>
          <w:szCs w:val="22"/>
        </w:rPr>
        <w:t xml:space="preserve"> realizada no dia </w:t>
      </w:r>
      <w:r w:rsidR="00572C1B">
        <w:rPr>
          <w:rFonts w:ascii="Century Gothic" w:hAnsi="Century Gothic"/>
          <w:sz w:val="22"/>
          <w:szCs w:val="22"/>
        </w:rPr>
        <w:t>06</w:t>
      </w:r>
      <w:r w:rsidR="00730277" w:rsidRPr="002F6766">
        <w:rPr>
          <w:rFonts w:ascii="Century Gothic" w:hAnsi="Century Gothic"/>
          <w:sz w:val="22"/>
          <w:szCs w:val="22"/>
        </w:rPr>
        <w:t xml:space="preserve"> de </w:t>
      </w:r>
      <w:r w:rsidR="002B2CB9" w:rsidRPr="002F6766">
        <w:rPr>
          <w:rFonts w:ascii="Century Gothic" w:hAnsi="Century Gothic"/>
          <w:sz w:val="22"/>
          <w:szCs w:val="22"/>
        </w:rPr>
        <w:t>março</w:t>
      </w:r>
      <w:r w:rsidR="00730277" w:rsidRPr="002F6766">
        <w:rPr>
          <w:rFonts w:ascii="Century Gothic" w:hAnsi="Century Gothic"/>
          <w:sz w:val="22"/>
          <w:szCs w:val="22"/>
        </w:rPr>
        <w:t xml:space="preserve"> de 202</w:t>
      </w:r>
      <w:r w:rsidR="00B52AE5" w:rsidRPr="002F6766">
        <w:rPr>
          <w:rFonts w:ascii="Century Gothic" w:hAnsi="Century Gothic"/>
          <w:sz w:val="22"/>
          <w:szCs w:val="22"/>
        </w:rPr>
        <w:t>5</w:t>
      </w:r>
      <w:r w:rsidR="00730277" w:rsidRPr="002F6766">
        <w:rPr>
          <w:rFonts w:ascii="Century Gothic" w:hAnsi="Century Gothic"/>
          <w:sz w:val="22"/>
          <w:szCs w:val="22"/>
        </w:rPr>
        <w:t>, às 19h, e declarou encerrada a presente sessão.</w:t>
      </w:r>
      <w:r w:rsidR="0054065E" w:rsidRPr="002F6766">
        <w:rPr>
          <w:rFonts w:ascii="Century Gothic" w:hAnsi="Century Gothic"/>
          <w:sz w:val="22"/>
          <w:szCs w:val="22"/>
        </w:rPr>
        <w:t xml:space="preserve"> </w:t>
      </w:r>
      <w:bookmarkEnd w:id="3"/>
      <w:r w:rsidR="00221C87" w:rsidRPr="002F6766">
        <w:rPr>
          <w:rFonts w:ascii="Century Gothic" w:hAnsi="Century Gothic"/>
          <w:b/>
          <w:bCs/>
          <w:sz w:val="22"/>
          <w:szCs w:val="22"/>
        </w:rPr>
        <w:t>OBSERVAÇÃO:</w:t>
      </w:r>
      <w:r w:rsidR="00221C87" w:rsidRPr="002F6766">
        <w:rPr>
          <w:rFonts w:ascii="Century Gothic" w:hAnsi="Century Gothic"/>
          <w:sz w:val="22"/>
          <w:szCs w:val="22"/>
        </w:rPr>
        <w:t xml:space="preserve"> Todos os pronunciamentos dos Vereadores feitos na sessão estão gravados na íntegra e arquivados na secretaria da Câmara Municipal. Através do link </w:t>
      </w:r>
      <w:hyperlink r:id="rId8" w:history="1">
        <w:r w:rsidR="002F6766" w:rsidRPr="002F6766">
          <w:rPr>
            <w:rStyle w:val="Hyperlink"/>
            <w:rFonts w:ascii="Century Gothic" w:hAnsi="Century Gothic"/>
            <w:sz w:val="22"/>
            <w:szCs w:val="22"/>
          </w:rPr>
          <w:t>https://sapl.salesoliveira.sp.leg.br/sessao/93</w:t>
        </w:r>
      </w:hyperlink>
      <w:r w:rsidR="002F6766" w:rsidRPr="002F6766">
        <w:rPr>
          <w:rFonts w:ascii="Century Gothic" w:hAnsi="Century Gothic"/>
          <w:sz w:val="22"/>
          <w:szCs w:val="22"/>
        </w:rPr>
        <w:t xml:space="preserve"> </w:t>
      </w:r>
      <w:r w:rsidR="00221C87" w:rsidRPr="002F6766">
        <w:rPr>
          <w:rFonts w:ascii="Century Gothic" w:hAnsi="Century Gothic"/>
          <w:sz w:val="22"/>
          <w:szCs w:val="22"/>
        </w:rPr>
        <w:t>é possível ter</w:t>
      </w:r>
      <w:r w:rsidR="0054065E" w:rsidRPr="002F6766">
        <w:rPr>
          <w:rFonts w:ascii="Century Gothic" w:hAnsi="Century Gothic"/>
          <w:sz w:val="22"/>
          <w:szCs w:val="22"/>
        </w:rPr>
        <w:t xml:space="preserve"> acesso a</w:t>
      </w:r>
      <w:r w:rsidR="003D0601" w:rsidRPr="002F6766">
        <w:rPr>
          <w:rFonts w:ascii="Century Gothic" w:hAnsi="Century Gothic"/>
          <w:sz w:val="22"/>
          <w:szCs w:val="22"/>
        </w:rPr>
        <w:t xml:space="preserve"> íntegra em </w:t>
      </w:r>
      <w:r w:rsidR="00BB78DB" w:rsidRPr="002F6766">
        <w:rPr>
          <w:rFonts w:ascii="Century Gothic" w:hAnsi="Century Gothic"/>
          <w:sz w:val="22"/>
          <w:szCs w:val="22"/>
        </w:rPr>
        <w:t xml:space="preserve">áudio e </w:t>
      </w:r>
      <w:r w:rsidR="003D0601" w:rsidRPr="002F6766">
        <w:rPr>
          <w:rFonts w:ascii="Century Gothic" w:hAnsi="Century Gothic"/>
          <w:sz w:val="22"/>
          <w:szCs w:val="22"/>
        </w:rPr>
        <w:t>vídeo</w:t>
      </w:r>
      <w:r w:rsidR="0054065E" w:rsidRPr="002F6766">
        <w:rPr>
          <w:rFonts w:ascii="Century Gothic" w:hAnsi="Century Gothic"/>
          <w:sz w:val="22"/>
          <w:szCs w:val="22"/>
        </w:rPr>
        <w:t xml:space="preserve"> da </w:t>
      </w:r>
      <w:r w:rsidR="003D0601" w:rsidRPr="002F6766">
        <w:rPr>
          <w:rFonts w:ascii="Century Gothic" w:hAnsi="Century Gothic"/>
          <w:sz w:val="22"/>
          <w:szCs w:val="22"/>
        </w:rPr>
        <w:t xml:space="preserve">presente </w:t>
      </w:r>
      <w:r w:rsidR="0054065E" w:rsidRPr="002F6766">
        <w:rPr>
          <w:rFonts w:ascii="Century Gothic" w:hAnsi="Century Gothic"/>
          <w:sz w:val="22"/>
          <w:szCs w:val="22"/>
        </w:rPr>
        <w:t>Sessão</w:t>
      </w:r>
      <w:r w:rsidR="00BB78DB" w:rsidRPr="002F6766">
        <w:rPr>
          <w:rFonts w:ascii="Century Gothic" w:hAnsi="Century Gothic"/>
          <w:sz w:val="22"/>
          <w:szCs w:val="22"/>
        </w:rPr>
        <w:t>.</w:t>
      </w:r>
      <w:r w:rsidR="0054065E" w:rsidRPr="002F6766">
        <w:rPr>
          <w:rFonts w:ascii="Century Gothic" w:hAnsi="Century Gothic"/>
          <w:sz w:val="22"/>
          <w:szCs w:val="22"/>
        </w:rPr>
        <w:t xml:space="preserve"> </w:t>
      </w:r>
      <w:r w:rsidR="004511A8" w:rsidRPr="002F6766">
        <w:rPr>
          <w:rFonts w:ascii="Century Gothic" w:hAnsi="Century Gothic"/>
          <w:sz w:val="22"/>
          <w:szCs w:val="22"/>
        </w:rPr>
        <w:t xml:space="preserve">Eu, </w:t>
      </w:r>
      <w:r w:rsidR="007C3831" w:rsidRPr="002F6766">
        <w:rPr>
          <w:rFonts w:ascii="Century Gothic" w:hAnsi="Century Gothic"/>
          <w:sz w:val="22"/>
          <w:szCs w:val="22"/>
        </w:rPr>
        <w:t>Alan Felipe dos Santos</w:t>
      </w:r>
      <w:r w:rsidR="004511A8" w:rsidRPr="002F6766">
        <w:rPr>
          <w:rFonts w:ascii="Century Gothic" w:hAnsi="Century Gothic"/>
          <w:sz w:val="22"/>
          <w:szCs w:val="22"/>
        </w:rPr>
        <w:t xml:space="preserve">, </w:t>
      </w:r>
      <w:r w:rsidR="00B95B9A" w:rsidRPr="002F6766">
        <w:rPr>
          <w:rFonts w:ascii="Century Gothic" w:hAnsi="Century Gothic"/>
          <w:sz w:val="22"/>
          <w:szCs w:val="22"/>
        </w:rPr>
        <w:t>Primeir</w:t>
      </w:r>
      <w:r w:rsidR="007C3831" w:rsidRPr="002F6766">
        <w:rPr>
          <w:rFonts w:ascii="Century Gothic" w:hAnsi="Century Gothic"/>
          <w:sz w:val="22"/>
          <w:szCs w:val="22"/>
        </w:rPr>
        <w:t>o</w:t>
      </w:r>
      <w:r w:rsidR="00B95B9A" w:rsidRPr="002F6766">
        <w:rPr>
          <w:rFonts w:ascii="Century Gothic" w:hAnsi="Century Gothic"/>
          <w:sz w:val="22"/>
          <w:szCs w:val="22"/>
        </w:rPr>
        <w:t>-</w:t>
      </w:r>
      <w:r w:rsidR="004511A8" w:rsidRPr="002F6766">
        <w:rPr>
          <w:rFonts w:ascii="Century Gothic" w:hAnsi="Century Gothic"/>
          <w:sz w:val="22"/>
          <w:szCs w:val="22"/>
        </w:rPr>
        <w:t>Secretári</w:t>
      </w:r>
      <w:r w:rsidR="007C3831" w:rsidRPr="002F6766">
        <w:rPr>
          <w:rFonts w:ascii="Century Gothic" w:hAnsi="Century Gothic"/>
          <w:sz w:val="22"/>
          <w:szCs w:val="22"/>
        </w:rPr>
        <w:t>o</w:t>
      </w:r>
      <w:r w:rsidR="004511A8" w:rsidRPr="002F6766">
        <w:rPr>
          <w:rFonts w:ascii="Century Gothic" w:hAnsi="Century Gothic"/>
          <w:sz w:val="22"/>
          <w:szCs w:val="22"/>
        </w:rPr>
        <w:t>,</w:t>
      </w:r>
      <w:r w:rsidR="003D0601" w:rsidRPr="002F6766">
        <w:rPr>
          <w:rFonts w:ascii="Century Gothic" w:hAnsi="Century Gothic"/>
          <w:sz w:val="22"/>
          <w:szCs w:val="22"/>
        </w:rPr>
        <w:t xml:space="preserve"> mandei lavrar o resumo da presente Ata, que depois de lido, achado em conforme será assinado por mim, pelo Segundo-Secretário e pelo Presidente</w:t>
      </w:r>
      <w:r w:rsidR="004511A8" w:rsidRPr="002F6766">
        <w:rPr>
          <w:rFonts w:ascii="Century Gothic" w:hAnsi="Century Gothic"/>
          <w:sz w:val="22"/>
          <w:szCs w:val="22"/>
        </w:rPr>
        <w:t>.</w:t>
      </w:r>
      <w:bookmarkEnd w:id="2"/>
    </w:p>
    <w:p w14:paraId="00C72671" w14:textId="5DE674E4" w:rsidR="00A73CE2" w:rsidRPr="00320A93" w:rsidRDefault="000B568D" w:rsidP="00320A93">
      <w:pPr>
        <w:pStyle w:val="propositura-ementa"/>
        <w:jc w:val="center"/>
        <w:rPr>
          <w:rFonts w:ascii="Century Gothic" w:hAnsi="Century Gothic"/>
          <w:sz w:val="22"/>
          <w:szCs w:val="22"/>
        </w:rPr>
      </w:pPr>
      <w:bookmarkStart w:id="4" w:name="_Hlk122433574"/>
      <w:r w:rsidRPr="002F6766">
        <w:rPr>
          <w:rFonts w:ascii="Century Gothic" w:hAnsi="Century Gothic"/>
          <w:sz w:val="22"/>
          <w:szCs w:val="22"/>
        </w:rPr>
        <w:t xml:space="preserve">Plenário “Vereador Alessandro de Sousa – Babinha”, em </w:t>
      </w:r>
      <w:r w:rsidR="002B2CB9" w:rsidRPr="002F6766">
        <w:rPr>
          <w:rFonts w:ascii="Century Gothic" w:hAnsi="Century Gothic"/>
          <w:sz w:val="22"/>
          <w:szCs w:val="22"/>
        </w:rPr>
        <w:t>18</w:t>
      </w:r>
      <w:r w:rsidRPr="002F6766">
        <w:rPr>
          <w:rFonts w:ascii="Century Gothic" w:hAnsi="Century Gothic"/>
          <w:sz w:val="22"/>
          <w:szCs w:val="22"/>
        </w:rPr>
        <w:t xml:space="preserve"> de </w:t>
      </w:r>
      <w:r w:rsidR="00BB78DB" w:rsidRPr="002F6766">
        <w:rPr>
          <w:rFonts w:ascii="Century Gothic" w:hAnsi="Century Gothic"/>
          <w:sz w:val="22"/>
          <w:szCs w:val="22"/>
        </w:rPr>
        <w:t>fevereiro</w:t>
      </w:r>
      <w:r w:rsidRPr="002F6766">
        <w:rPr>
          <w:rFonts w:ascii="Century Gothic" w:hAnsi="Century Gothic"/>
          <w:sz w:val="22"/>
          <w:szCs w:val="22"/>
        </w:rPr>
        <w:t xml:space="preserve"> de 2025.</w:t>
      </w:r>
    </w:p>
    <w:bookmarkEnd w:id="4"/>
    <w:p w14:paraId="4137D722" w14:textId="77777777" w:rsidR="00B23CF9" w:rsidRPr="002F6766" w:rsidRDefault="00B23CF9" w:rsidP="00EB6419">
      <w:pPr>
        <w:spacing w:line="360" w:lineRule="auto"/>
        <w:jc w:val="center"/>
        <w:rPr>
          <w:sz w:val="22"/>
          <w:szCs w:val="22"/>
        </w:rPr>
      </w:pPr>
    </w:p>
    <w:p w14:paraId="1645015B" w14:textId="3BE4E41A" w:rsidR="00B23CF9" w:rsidRPr="002F6766" w:rsidRDefault="00B52AE5" w:rsidP="00EB6419">
      <w:pPr>
        <w:jc w:val="center"/>
        <w:rPr>
          <w:rFonts w:ascii="Century Gothic" w:hAnsi="Century Gothic"/>
          <w:b/>
          <w:bCs/>
          <w:sz w:val="22"/>
          <w:szCs w:val="22"/>
        </w:rPr>
      </w:pPr>
      <w:r w:rsidRPr="002F6766">
        <w:rPr>
          <w:rFonts w:ascii="Century Gothic" w:hAnsi="Century Gothic"/>
          <w:sz w:val="22"/>
          <w:szCs w:val="22"/>
        </w:rPr>
        <w:t>Thiago Alberto Camilo de Oliveira</w:t>
      </w:r>
    </w:p>
    <w:p w14:paraId="7051B6E7" w14:textId="0895534F" w:rsidR="00B23CF9" w:rsidRPr="002F6766" w:rsidRDefault="00B23CF9" w:rsidP="00EB6419">
      <w:pPr>
        <w:jc w:val="center"/>
        <w:rPr>
          <w:rFonts w:ascii="Century Gothic" w:hAnsi="Century Gothic"/>
          <w:b/>
          <w:bCs/>
          <w:sz w:val="22"/>
          <w:szCs w:val="22"/>
        </w:rPr>
      </w:pPr>
      <w:r w:rsidRPr="002F6766">
        <w:rPr>
          <w:rFonts w:ascii="Century Gothic" w:hAnsi="Century Gothic"/>
          <w:b/>
          <w:bCs/>
          <w:sz w:val="22"/>
          <w:szCs w:val="22"/>
        </w:rPr>
        <w:t>Presidente</w:t>
      </w:r>
    </w:p>
    <w:p w14:paraId="4F4CAC8B" w14:textId="77777777" w:rsidR="00B23CF9" w:rsidRPr="002F6766" w:rsidRDefault="00B23CF9" w:rsidP="00EB6419">
      <w:pPr>
        <w:jc w:val="center"/>
        <w:rPr>
          <w:rFonts w:ascii="Century Gothic" w:hAnsi="Century Gothic"/>
          <w:b/>
          <w:bCs/>
          <w:sz w:val="22"/>
          <w:szCs w:val="22"/>
        </w:rPr>
      </w:pPr>
    </w:p>
    <w:p w14:paraId="7F67D3C5" w14:textId="77777777" w:rsidR="00221C87" w:rsidRPr="002F6766" w:rsidRDefault="00221C87" w:rsidP="00EB6419">
      <w:pPr>
        <w:jc w:val="center"/>
        <w:rPr>
          <w:rFonts w:ascii="Century Gothic" w:hAnsi="Century Gothic"/>
          <w:b/>
          <w:bCs/>
          <w:sz w:val="22"/>
          <w:szCs w:val="22"/>
        </w:rPr>
      </w:pPr>
    </w:p>
    <w:p w14:paraId="09E2BAA0" w14:textId="77777777" w:rsidR="00B23CF9" w:rsidRPr="002F6766" w:rsidRDefault="00B23CF9" w:rsidP="00EB6419">
      <w:pPr>
        <w:jc w:val="center"/>
        <w:rPr>
          <w:rFonts w:ascii="Century Gothic" w:hAnsi="Century Gothic"/>
          <w:sz w:val="22"/>
          <w:szCs w:val="22"/>
        </w:rPr>
      </w:pPr>
    </w:p>
    <w:p w14:paraId="5A1E4598" w14:textId="77777777" w:rsidR="00B23CF9" w:rsidRPr="002F6766" w:rsidRDefault="00B23CF9" w:rsidP="00EB6419">
      <w:pPr>
        <w:jc w:val="center"/>
        <w:rPr>
          <w:rFonts w:ascii="Century Gothic" w:hAnsi="Century Gothic"/>
          <w:sz w:val="22"/>
          <w:szCs w:val="22"/>
        </w:rPr>
      </w:pPr>
    </w:p>
    <w:p w14:paraId="5870460A" w14:textId="0F4DE539" w:rsidR="00B23CF9" w:rsidRPr="002F6766" w:rsidRDefault="00B52AE5" w:rsidP="00B52AE5">
      <w:pPr>
        <w:rPr>
          <w:rFonts w:ascii="Century Gothic" w:hAnsi="Century Gothic"/>
          <w:sz w:val="22"/>
          <w:szCs w:val="22"/>
        </w:rPr>
      </w:pPr>
      <w:r w:rsidRPr="002F6766">
        <w:rPr>
          <w:rFonts w:ascii="Century Gothic" w:hAnsi="Century Gothic"/>
          <w:sz w:val="22"/>
          <w:szCs w:val="22"/>
        </w:rPr>
        <w:t xml:space="preserve">               Alan Felipe dos Santos</w:t>
      </w:r>
      <w:r w:rsidR="00B23CF9" w:rsidRPr="002F6766">
        <w:rPr>
          <w:rFonts w:ascii="Century Gothic" w:hAnsi="Century Gothic"/>
          <w:sz w:val="22"/>
          <w:szCs w:val="22"/>
        </w:rPr>
        <w:t xml:space="preserve">                    </w:t>
      </w:r>
      <w:r w:rsidRPr="002F6766">
        <w:rPr>
          <w:rFonts w:ascii="Century Gothic" w:hAnsi="Century Gothic"/>
          <w:sz w:val="22"/>
          <w:szCs w:val="22"/>
        </w:rPr>
        <w:t xml:space="preserve">                       Fabiano Estevam da Silva</w:t>
      </w:r>
      <w:r w:rsidR="00B23CF9" w:rsidRPr="002F6766">
        <w:rPr>
          <w:rFonts w:ascii="Century Gothic" w:hAnsi="Century Gothic"/>
          <w:sz w:val="22"/>
          <w:szCs w:val="22"/>
        </w:rPr>
        <w:t xml:space="preserve">      </w:t>
      </w:r>
    </w:p>
    <w:p w14:paraId="663BD9D4" w14:textId="13332977" w:rsidR="00B23CF9" w:rsidRPr="002F6766" w:rsidRDefault="00B52AE5" w:rsidP="00EB6419">
      <w:pPr>
        <w:jc w:val="center"/>
        <w:rPr>
          <w:rFonts w:ascii="Century Gothic" w:hAnsi="Century Gothic"/>
          <w:b/>
          <w:bCs/>
          <w:sz w:val="22"/>
          <w:szCs w:val="22"/>
        </w:rPr>
      </w:pPr>
      <w:r w:rsidRPr="002F6766">
        <w:rPr>
          <w:rFonts w:ascii="Century Gothic" w:hAnsi="Century Gothic"/>
          <w:b/>
          <w:bCs/>
          <w:sz w:val="22"/>
          <w:szCs w:val="22"/>
        </w:rPr>
        <w:t xml:space="preserve">        </w:t>
      </w:r>
      <w:r w:rsidR="00B23CF9" w:rsidRPr="002F6766">
        <w:rPr>
          <w:rFonts w:ascii="Century Gothic" w:hAnsi="Century Gothic"/>
          <w:b/>
          <w:bCs/>
          <w:sz w:val="22"/>
          <w:szCs w:val="22"/>
        </w:rPr>
        <w:t>1</w:t>
      </w:r>
      <w:r w:rsidRPr="002F6766">
        <w:rPr>
          <w:rFonts w:ascii="Century Gothic" w:hAnsi="Century Gothic"/>
          <w:b/>
          <w:bCs/>
          <w:sz w:val="22"/>
          <w:szCs w:val="22"/>
        </w:rPr>
        <w:t>°</w:t>
      </w:r>
      <w:r w:rsidR="00B23CF9" w:rsidRPr="002F6766">
        <w:rPr>
          <w:rFonts w:ascii="Century Gothic" w:hAnsi="Century Gothic"/>
          <w:b/>
          <w:bCs/>
          <w:sz w:val="22"/>
          <w:szCs w:val="22"/>
        </w:rPr>
        <w:t xml:space="preserve"> Secretári</w:t>
      </w:r>
      <w:r w:rsidRPr="002F6766">
        <w:rPr>
          <w:rFonts w:ascii="Century Gothic" w:hAnsi="Century Gothic"/>
          <w:b/>
          <w:bCs/>
          <w:sz w:val="22"/>
          <w:szCs w:val="22"/>
        </w:rPr>
        <w:t>o</w:t>
      </w:r>
      <w:r w:rsidR="00B23CF9" w:rsidRPr="002F6766">
        <w:rPr>
          <w:rFonts w:ascii="Century Gothic" w:hAnsi="Century Gothic"/>
          <w:b/>
          <w:bCs/>
          <w:sz w:val="22"/>
          <w:szCs w:val="22"/>
        </w:rPr>
        <w:t xml:space="preserve">                                                           </w:t>
      </w:r>
      <w:r w:rsidRPr="002F6766">
        <w:rPr>
          <w:rFonts w:ascii="Century Gothic" w:hAnsi="Century Gothic"/>
          <w:b/>
          <w:bCs/>
          <w:sz w:val="22"/>
          <w:szCs w:val="22"/>
        </w:rPr>
        <w:t xml:space="preserve">     </w:t>
      </w:r>
      <w:r w:rsidR="00B23CF9" w:rsidRPr="002F6766">
        <w:rPr>
          <w:rFonts w:ascii="Century Gothic" w:hAnsi="Century Gothic"/>
          <w:b/>
          <w:bCs/>
          <w:sz w:val="22"/>
          <w:szCs w:val="22"/>
        </w:rPr>
        <w:t>2</w:t>
      </w:r>
      <w:r w:rsidRPr="002F6766">
        <w:rPr>
          <w:rFonts w:ascii="Century Gothic" w:hAnsi="Century Gothic"/>
          <w:b/>
          <w:bCs/>
          <w:sz w:val="22"/>
          <w:szCs w:val="22"/>
        </w:rPr>
        <w:t>°</w:t>
      </w:r>
      <w:r w:rsidR="00B23CF9" w:rsidRPr="002F6766">
        <w:rPr>
          <w:rFonts w:ascii="Century Gothic" w:hAnsi="Century Gothic"/>
          <w:b/>
          <w:bCs/>
          <w:sz w:val="22"/>
          <w:szCs w:val="22"/>
        </w:rPr>
        <w:t xml:space="preserve"> Secretári</w:t>
      </w:r>
      <w:r w:rsidRPr="002F6766">
        <w:rPr>
          <w:rFonts w:ascii="Century Gothic" w:hAnsi="Century Gothic"/>
          <w:b/>
          <w:bCs/>
          <w:sz w:val="22"/>
          <w:szCs w:val="22"/>
        </w:rPr>
        <w:t>o</w:t>
      </w:r>
    </w:p>
    <w:p w14:paraId="18190B17" w14:textId="58B20A09" w:rsidR="003C5636" w:rsidRPr="002F6766" w:rsidRDefault="003C5636" w:rsidP="006314F8">
      <w:pPr>
        <w:jc w:val="both"/>
        <w:rPr>
          <w:b/>
          <w:bCs/>
          <w:sz w:val="22"/>
          <w:szCs w:val="22"/>
        </w:rPr>
      </w:pPr>
    </w:p>
    <w:sectPr w:rsidR="003C5636" w:rsidRPr="002F6766" w:rsidSect="003C5636">
      <w:headerReference w:type="default" r:id="rId9"/>
      <w:footerReference w:type="default" r:id="rId10"/>
      <w:pgSz w:w="11907" w:h="16840" w:code="9"/>
      <w:pgMar w:top="1632" w:right="1275" w:bottom="1276" w:left="1701" w:header="70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5B64D" w14:textId="77777777" w:rsidR="00766D7D" w:rsidRDefault="00766D7D">
      <w:r>
        <w:separator/>
      </w:r>
    </w:p>
  </w:endnote>
  <w:endnote w:type="continuationSeparator" w:id="0">
    <w:p w14:paraId="48D22AEF" w14:textId="77777777" w:rsidR="00766D7D" w:rsidRDefault="00766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B0C5D" w14:textId="152FC710" w:rsidR="00713B9F" w:rsidRPr="00A06A02" w:rsidRDefault="00713B9F" w:rsidP="001B2C4D">
    <w:pPr>
      <w:pStyle w:val="Rodap"/>
      <w:pBdr>
        <w:top w:val="thinThickSmallGap" w:sz="24" w:space="1" w:color="622423" w:themeColor="accent2" w:themeShade="7F"/>
      </w:pBdr>
      <w:rPr>
        <w:rFonts w:ascii="Monotype Corsiva" w:hAnsi="Monotype Corsiva"/>
      </w:rPr>
    </w:pPr>
    <w:r w:rsidRPr="00A06A02">
      <w:rPr>
        <w:rFonts w:ascii="Monotype Corsiva" w:hAnsi="Monotype Corsiva"/>
      </w:rPr>
      <w:t>Avenida Mogiana</w:t>
    </w:r>
    <w:r w:rsidR="00264351">
      <w:rPr>
        <w:rFonts w:ascii="Monotype Corsiva" w:hAnsi="Monotype Corsiva"/>
      </w:rPr>
      <w:t xml:space="preserve"> </w:t>
    </w:r>
    <w:r w:rsidRPr="00A06A02">
      <w:rPr>
        <w:rFonts w:ascii="Monotype Corsiva" w:hAnsi="Monotype Corsiva"/>
      </w:rPr>
      <w:t>n° 1.111, Centro, Sales Oliveira, Estado de São Paulo, CEP: 14.660-000</w:t>
    </w:r>
    <w:r>
      <w:rPr>
        <w:rFonts w:ascii="Monotype Corsiva" w:hAnsi="Monotype Corsiva"/>
      </w:rPr>
      <w:t>, Cx Postal 29</w:t>
    </w:r>
    <w:r w:rsidR="00F70DBB">
      <w:rPr>
        <w:rFonts w:ascii="Monotype Corsiva" w:hAnsi="Monotype Corsiva"/>
      </w:rPr>
      <w:t xml:space="preserve">  </w:t>
    </w:r>
    <w:r w:rsidRPr="00A06A02">
      <w:rPr>
        <w:rFonts w:ascii="Monotype Corsiva" w:hAnsi="Monotype Corsiva"/>
      </w:rPr>
      <w:t>Tel: 0XX 16 3852</w:t>
    </w:r>
    <w:r>
      <w:rPr>
        <w:rFonts w:ascii="Monotype Corsiva" w:hAnsi="Monotype Corsiva"/>
      </w:rPr>
      <w:t>-1811/3216</w:t>
    </w:r>
    <w:r w:rsidRPr="00A06A02">
      <w:rPr>
        <w:rFonts w:ascii="Monotype Corsiva" w:hAnsi="Monotype Corsiva"/>
      </w:rPr>
      <w:t>, e</w:t>
    </w:r>
    <w:r>
      <w:rPr>
        <w:rFonts w:ascii="Monotype Corsiva" w:hAnsi="Monotype Corsiva"/>
      </w:rPr>
      <w:t>-</w:t>
    </w:r>
    <w:r w:rsidRPr="00A06A02">
      <w:rPr>
        <w:rFonts w:ascii="Monotype Corsiva" w:hAnsi="Monotype Corsiva"/>
      </w:rPr>
      <w:t xml:space="preserve">mail: </w:t>
    </w:r>
    <w:hyperlink r:id="rId1" w:history="1">
      <w:r w:rsidRPr="00A06A02">
        <w:rPr>
          <w:rStyle w:val="Hyperlink"/>
          <w:rFonts w:ascii="Monotype Corsiva" w:hAnsi="Monotype Corsiva"/>
        </w:rPr>
        <w:t>cmso@cmso.sp.gov.br</w:t>
      </w:r>
    </w:hyperlink>
    <w:r w:rsidRPr="00A06A02">
      <w:rPr>
        <w:rFonts w:ascii="Monotype Corsiva" w:hAnsi="Monotype Corsiva"/>
      </w:rPr>
      <w:t xml:space="preserve"> Sales Oliveira, Site: </w:t>
    </w:r>
    <w:hyperlink r:id="rId2" w:history="1">
      <w:r w:rsidR="00F70DBB" w:rsidRPr="00416CD3">
        <w:rPr>
          <w:rStyle w:val="Hyperlink"/>
          <w:rFonts w:ascii="Monotype Corsiva" w:hAnsi="Monotype Corsiva"/>
        </w:rPr>
        <w:t>www.cmso.sp.gov.br</w:t>
      </w:r>
    </w:hyperlink>
    <w:r w:rsidR="00F70DBB">
      <w:rPr>
        <w:rFonts w:ascii="Monotype Corsiva" w:hAnsi="Monotype Corsiva"/>
      </w:rPr>
      <w:t xml:space="preserve"> </w:t>
    </w:r>
    <w:r w:rsidRPr="00A06A02">
      <w:rPr>
        <w:rFonts w:ascii="Monotype Corsiva" w:hAnsi="Monotype Corsiva"/>
      </w:rPr>
      <w:t>CNPJ:72.917.362/0001-52</w:t>
    </w:r>
    <w:r w:rsidRPr="00A06A02">
      <w:rPr>
        <w:rFonts w:ascii="Monotype Corsiva" w:hAnsi="Monotype Corsiva"/>
      </w:rPr>
      <w:ptab w:relativeTo="margin" w:alignment="right" w:leader="none"/>
    </w:r>
    <w:r w:rsidRPr="00A06A02">
      <w:rPr>
        <w:rFonts w:ascii="Monotype Corsiva" w:hAnsi="Monotype Corsiva"/>
      </w:rPr>
      <w:t>Página</w:t>
    </w:r>
    <w:r>
      <w:fldChar w:fldCharType="begin"/>
    </w:r>
    <w:r>
      <w:instrText xml:space="preserve"> PAGE   \* MERGEFORMAT </w:instrText>
    </w:r>
    <w:r>
      <w:fldChar w:fldCharType="separate"/>
    </w:r>
    <w:r w:rsidR="00C70245" w:rsidRPr="00C70245">
      <w:rPr>
        <w:rFonts w:asciiTheme="majorHAnsi" w:hAnsiTheme="majorHAnsi"/>
        <w:noProof/>
      </w:rPr>
      <w:t>1</w:t>
    </w:r>
    <w:r>
      <w:rPr>
        <w:rFonts w:asciiTheme="majorHAnsi" w:hAnsiTheme="maj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C365D" w14:textId="77777777" w:rsidR="00766D7D" w:rsidRDefault="00766D7D">
      <w:r>
        <w:separator/>
      </w:r>
    </w:p>
  </w:footnote>
  <w:footnote w:type="continuationSeparator" w:id="0">
    <w:p w14:paraId="095CE6E9" w14:textId="77777777" w:rsidR="00766D7D" w:rsidRDefault="00766D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55380" w14:textId="77777777" w:rsidR="00713B9F" w:rsidRPr="003C7A2E" w:rsidRDefault="00572C1B">
    <w:pPr>
      <w:pStyle w:val="Cabealho"/>
      <w:pBdr>
        <w:bottom w:val="thickThinSmallGap" w:sz="24" w:space="1" w:color="622423" w:themeColor="accent2" w:themeShade="7F"/>
      </w:pBdr>
      <w:jc w:val="center"/>
      <w:rPr>
        <w:rFonts w:ascii="Monotype Corsiva" w:eastAsiaTheme="majorEastAsia" w:hAnsi="Monotype Corsiva" w:cstheme="majorBidi"/>
        <w:sz w:val="48"/>
        <w:szCs w:val="48"/>
      </w:rPr>
    </w:pPr>
    <w:r>
      <w:rPr>
        <w:noProof/>
      </w:rPr>
      <w:object w:dxaOrig="1440" w:dyaOrig="1440" w14:anchorId="3EF44C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9.3pt;margin-top:-13.25pt;width:78.05pt;height:65.25pt;z-index:-251658752" fillcolor="window">
          <v:imagedata r:id="rId1" o:title=""/>
        </v:shape>
        <o:OLEObject Type="Embed" ProgID="Word.Picture.8" ShapeID="_x0000_s1036" DrawAspect="Content" ObjectID="_1809779968" r:id="rId2"/>
      </w:object>
    </w:r>
    <w:r w:rsidR="00713B9F" w:rsidRPr="003C7A2E">
      <w:rPr>
        <w:rFonts w:ascii="Monotype Corsiva" w:eastAsiaTheme="majorEastAsia" w:hAnsi="Monotype Corsiva" w:cstheme="majorBidi"/>
        <w:sz w:val="48"/>
        <w:szCs w:val="48"/>
      </w:rPr>
      <w:t>Câmara Municipal de Sales Oliveira</w:t>
    </w:r>
  </w:p>
  <w:p w14:paraId="3BB11A5C" w14:textId="77777777" w:rsidR="00713B9F"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r w:rsidRPr="003C7A2E">
      <w:rPr>
        <w:rFonts w:ascii="Monotype Corsiva" w:eastAsiaTheme="majorEastAsia" w:hAnsi="Monotype Corsiva" w:cstheme="majorBidi"/>
        <w:sz w:val="28"/>
        <w:szCs w:val="28"/>
      </w:rPr>
      <w:t>Estado de São Paulo</w:t>
    </w:r>
  </w:p>
  <w:p w14:paraId="144D127E" w14:textId="77777777" w:rsidR="00713B9F" w:rsidRPr="003C7A2E"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p>
  <w:p w14:paraId="6BCB21CB" w14:textId="77777777" w:rsidR="00713B9F" w:rsidRDefault="00713B9F" w:rsidP="00AC1DC1">
    <w:pPr>
      <w:pStyle w:val="Cabealho"/>
      <w:rPr>
        <w:rFonts w:ascii="Arial" w:hAnsi="Arial"/>
        <w:b/>
        <w:sz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643A49"/>
    <w:multiLevelType w:val="hybridMultilevel"/>
    <w:tmpl w:val="6CE614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BA06060"/>
    <w:multiLevelType w:val="multilevel"/>
    <w:tmpl w:val="F84ACDCA"/>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2" w15:restartNumberingAfterBreak="0">
    <w:nsid w:val="4C257AF6"/>
    <w:multiLevelType w:val="hybridMultilevel"/>
    <w:tmpl w:val="F13C41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E236837"/>
    <w:multiLevelType w:val="hybridMultilevel"/>
    <w:tmpl w:val="4F5A9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B922E66"/>
    <w:multiLevelType w:val="hybridMultilevel"/>
    <w:tmpl w:val="55D8DB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69B179B2"/>
    <w:multiLevelType w:val="hybridMultilevel"/>
    <w:tmpl w:val="941C786C"/>
    <w:lvl w:ilvl="0" w:tplc="2D22F1D2">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434594561">
    <w:abstractNumId w:val="3"/>
  </w:num>
  <w:num w:numId="2" w16cid:durableId="2116049416">
    <w:abstractNumId w:val="1"/>
  </w:num>
  <w:num w:numId="3" w16cid:durableId="1770152255">
    <w:abstractNumId w:val="5"/>
  </w:num>
  <w:num w:numId="4" w16cid:durableId="1605307561">
    <w:abstractNumId w:val="2"/>
  </w:num>
  <w:num w:numId="5" w16cid:durableId="2119831219">
    <w:abstractNumId w:val="4"/>
  </w:num>
  <w:num w:numId="6" w16cid:durableId="90433916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activeWritingStyle w:appName="MSWord" w:lang="en-US" w:vendorID="8" w:dllVersion="513" w:checkStyle="1"/>
  <w:activeWritingStyle w:appName="MSWord" w:lang="pt-BR" w:vendorID="1"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633A"/>
    <w:rsid w:val="00000AC4"/>
    <w:rsid w:val="00000C0A"/>
    <w:rsid w:val="00002598"/>
    <w:rsid w:val="00003ACB"/>
    <w:rsid w:val="000061E5"/>
    <w:rsid w:val="000068E0"/>
    <w:rsid w:val="00006FC5"/>
    <w:rsid w:val="00007AE2"/>
    <w:rsid w:val="00007DF6"/>
    <w:rsid w:val="00007FB1"/>
    <w:rsid w:val="0001594A"/>
    <w:rsid w:val="000162BE"/>
    <w:rsid w:val="000169E8"/>
    <w:rsid w:val="00017B39"/>
    <w:rsid w:val="00017B6E"/>
    <w:rsid w:val="00017D1A"/>
    <w:rsid w:val="00017F78"/>
    <w:rsid w:val="00020BD9"/>
    <w:rsid w:val="00021C8C"/>
    <w:rsid w:val="00021D98"/>
    <w:rsid w:val="00022795"/>
    <w:rsid w:val="000239C9"/>
    <w:rsid w:val="000240FC"/>
    <w:rsid w:val="0002609C"/>
    <w:rsid w:val="00026482"/>
    <w:rsid w:val="000269C4"/>
    <w:rsid w:val="00027066"/>
    <w:rsid w:val="00027168"/>
    <w:rsid w:val="000273A9"/>
    <w:rsid w:val="0003065C"/>
    <w:rsid w:val="00031990"/>
    <w:rsid w:val="00031D3A"/>
    <w:rsid w:val="000330C6"/>
    <w:rsid w:val="000336BC"/>
    <w:rsid w:val="00033FD0"/>
    <w:rsid w:val="0003429F"/>
    <w:rsid w:val="00034A05"/>
    <w:rsid w:val="00035DC6"/>
    <w:rsid w:val="00035EDF"/>
    <w:rsid w:val="00035FC3"/>
    <w:rsid w:val="00040923"/>
    <w:rsid w:val="00041E09"/>
    <w:rsid w:val="00042BF5"/>
    <w:rsid w:val="00044289"/>
    <w:rsid w:val="00046023"/>
    <w:rsid w:val="0004621D"/>
    <w:rsid w:val="00046822"/>
    <w:rsid w:val="00046984"/>
    <w:rsid w:val="0004765B"/>
    <w:rsid w:val="0005022B"/>
    <w:rsid w:val="00051ACA"/>
    <w:rsid w:val="00051C2D"/>
    <w:rsid w:val="00051DA3"/>
    <w:rsid w:val="00052592"/>
    <w:rsid w:val="00052F02"/>
    <w:rsid w:val="0005377D"/>
    <w:rsid w:val="00053ECC"/>
    <w:rsid w:val="00055920"/>
    <w:rsid w:val="00055A2D"/>
    <w:rsid w:val="0005725F"/>
    <w:rsid w:val="000575EE"/>
    <w:rsid w:val="000604A8"/>
    <w:rsid w:val="000606F1"/>
    <w:rsid w:val="00060C4E"/>
    <w:rsid w:val="000610AC"/>
    <w:rsid w:val="0006141E"/>
    <w:rsid w:val="00062F57"/>
    <w:rsid w:val="00064669"/>
    <w:rsid w:val="000648F3"/>
    <w:rsid w:val="00065A08"/>
    <w:rsid w:val="00066503"/>
    <w:rsid w:val="00067C63"/>
    <w:rsid w:val="00072454"/>
    <w:rsid w:val="000724DD"/>
    <w:rsid w:val="00072E91"/>
    <w:rsid w:val="00073A67"/>
    <w:rsid w:val="000744E8"/>
    <w:rsid w:val="00074C71"/>
    <w:rsid w:val="00074CAA"/>
    <w:rsid w:val="00074F43"/>
    <w:rsid w:val="00074F6C"/>
    <w:rsid w:val="0007513D"/>
    <w:rsid w:val="00075A2A"/>
    <w:rsid w:val="00077815"/>
    <w:rsid w:val="00077F01"/>
    <w:rsid w:val="000829A1"/>
    <w:rsid w:val="00083456"/>
    <w:rsid w:val="00083628"/>
    <w:rsid w:val="000853DE"/>
    <w:rsid w:val="00085A84"/>
    <w:rsid w:val="00085C45"/>
    <w:rsid w:val="0008709F"/>
    <w:rsid w:val="0009017B"/>
    <w:rsid w:val="000906DE"/>
    <w:rsid w:val="00090B5B"/>
    <w:rsid w:val="00091765"/>
    <w:rsid w:val="00092761"/>
    <w:rsid w:val="000939DD"/>
    <w:rsid w:val="00093D61"/>
    <w:rsid w:val="000945E3"/>
    <w:rsid w:val="000955B3"/>
    <w:rsid w:val="000955BF"/>
    <w:rsid w:val="00095686"/>
    <w:rsid w:val="00095BDB"/>
    <w:rsid w:val="000960A8"/>
    <w:rsid w:val="00097317"/>
    <w:rsid w:val="00097E7C"/>
    <w:rsid w:val="000A1B7C"/>
    <w:rsid w:val="000A29A6"/>
    <w:rsid w:val="000A2B5B"/>
    <w:rsid w:val="000A2C9D"/>
    <w:rsid w:val="000A343D"/>
    <w:rsid w:val="000A36A8"/>
    <w:rsid w:val="000A37FE"/>
    <w:rsid w:val="000A433F"/>
    <w:rsid w:val="000A5261"/>
    <w:rsid w:val="000A74F2"/>
    <w:rsid w:val="000A7D21"/>
    <w:rsid w:val="000B0D38"/>
    <w:rsid w:val="000B12F3"/>
    <w:rsid w:val="000B1B8C"/>
    <w:rsid w:val="000B2529"/>
    <w:rsid w:val="000B2CDC"/>
    <w:rsid w:val="000B384E"/>
    <w:rsid w:val="000B4E31"/>
    <w:rsid w:val="000B568D"/>
    <w:rsid w:val="000B73BB"/>
    <w:rsid w:val="000B7C2A"/>
    <w:rsid w:val="000C0281"/>
    <w:rsid w:val="000C377D"/>
    <w:rsid w:val="000C4AA6"/>
    <w:rsid w:val="000C4CA5"/>
    <w:rsid w:val="000C5C7F"/>
    <w:rsid w:val="000C5E1A"/>
    <w:rsid w:val="000C6243"/>
    <w:rsid w:val="000C64B8"/>
    <w:rsid w:val="000C67E1"/>
    <w:rsid w:val="000C68F6"/>
    <w:rsid w:val="000C7206"/>
    <w:rsid w:val="000C76FF"/>
    <w:rsid w:val="000D06F4"/>
    <w:rsid w:val="000D0891"/>
    <w:rsid w:val="000D099A"/>
    <w:rsid w:val="000D17A7"/>
    <w:rsid w:val="000D1D2D"/>
    <w:rsid w:val="000D2BFC"/>
    <w:rsid w:val="000D3E62"/>
    <w:rsid w:val="000D3FE9"/>
    <w:rsid w:val="000D48D1"/>
    <w:rsid w:val="000D5FE6"/>
    <w:rsid w:val="000D6EC4"/>
    <w:rsid w:val="000E291E"/>
    <w:rsid w:val="000E2C79"/>
    <w:rsid w:val="000E3A0B"/>
    <w:rsid w:val="000E4CA2"/>
    <w:rsid w:val="000E4E17"/>
    <w:rsid w:val="000E4F24"/>
    <w:rsid w:val="000E5DAA"/>
    <w:rsid w:val="000E6524"/>
    <w:rsid w:val="000F0316"/>
    <w:rsid w:val="000F12F7"/>
    <w:rsid w:val="000F1BA9"/>
    <w:rsid w:val="000F1E1A"/>
    <w:rsid w:val="000F22F6"/>
    <w:rsid w:val="000F2DF5"/>
    <w:rsid w:val="000F3234"/>
    <w:rsid w:val="000F323E"/>
    <w:rsid w:val="000F345B"/>
    <w:rsid w:val="000F51A5"/>
    <w:rsid w:val="000F53F1"/>
    <w:rsid w:val="000F55EF"/>
    <w:rsid w:val="000F599B"/>
    <w:rsid w:val="000F59AF"/>
    <w:rsid w:val="0010093C"/>
    <w:rsid w:val="001012E1"/>
    <w:rsid w:val="00101D71"/>
    <w:rsid w:val="00101EFC"/>
    <w:rsid w:val="00103AEA"/>
    <w:rsid w:val="00105539"/>
    <w:rsid w:val="00110080"/>
    <w:rsid w:val="00110A73"/>
    <w:rsid w:val="00111F94"/>
    <w:rsid w:val="0011210E"/>
    <w:rsid w:val="00112164"/>
    <w:rsid w:val="00112C83"/>
    <w:rsid w:val="00112D98"/>
    <w:rsid w:val="00112E31"/>
    <w:rsid w:val="00113BBD"/>
    <w:rsid w:val="0011417C"/>
    <w:rsid w:val="00115880"/>
    <w:rsid w:val="00115D7D"/>
    <w:rsid w:val="001174A0"/>
    <w:rsid w:val="00117D7F"/>
    <w:rsid w:val="00120B0E"/>
    <w:rsid w:val="00121092"/>
    <w:rsid w:val="001216E9"/>
    <w:rsid w:val="00122743"/>
    <w:rsid w:val="00124965"/>
    <w:rsid w:val="00125BE0"/>
    <w:rsid w:val="00126883"/>
    <w:rsid w:val="00126CA9"/>
    <w:rsid w:val="00126D37"/>
    <w:rsid w:val="0012740B"/>
    <w:rsid w:val="00127545"/>
    <w:rsid w:val="001318C7"/>
    <w:rsid w:val="00133717"/>
    <w:rsid w:val="0013388E"/>
    <w:rsid w:val="00133CDF"/>
    <w:rsid w:val="00134147"/>
    <w:rsid w:val="0013518E"/>
    <w:rsid w:val="001353CA"/>
    <w:rsid w:val="00135934"/>
    <w:rsid w:val="00136D78"/>
    <w:rsid w:val="0013747A"/>
    <w:rsid w:val="001400A3"/>
    <w:rsid w:val="00141604"/>
    <w:rsid w:val="00143974"/>
    <w:rsid w:val="00145B3F"/>
    <w:rsid w:val="00145ECF"/>
    <w:rsid w:val="0014612A"/>
    <w:rsid w:val="001466FC"/>
    <w:rsid w:val="00146A6C"/>
    <w:rsid w:val="00150EB9"/>
    <w:rsid w:val="0015164C"/>
    <w:rsid w:val="001524C5"/>
    <w:rsid w:val="00152530"/>
    <w:rsid w:val="00152636"/>
    <w:rsid w:val="00152F1C"/>
    <w:rsid w:val="00153B39"/>
    <w:rsid w:val="00154272"/>
    <w:rsid w:val="001549EC"/>
    <w:rsid w:val="00154E66"/>
    <w:rsid w:val="00155430"/>
    <w:rsid w:val="00155C97"/>
    <w:rsid w:val="00156233"/>
    <w:rsid w:val="001572D5"/>
    <w:rsid w:val="001576F3"/>
    <w:rsid w:val="00157C27"/>
    <w:rsid w:val="001629A5"/>
    <w:rsid w:val="00164DD4"/>
    <w:rsid w:val="001663CB"/>
    <w:rsid w:val="0016685A"/>
    <w:rsid w:val="00166E3F"/>
    <w:rsid w:val="00167546"/>
    <w:rsid w:val="00167889"/>
    <w:rsid w:val="00170A74"/>
    <w:rsid w:val="001713FD"/>
    <w:rsid w:val="00171615"/>
    <w:rsid w:val="0017281E"/>
    <w:rsid w:val="00173025"/>
    <w:rsid w:val="00173C15"/>
    <w:rsid w:val="00174365"/>
    <w:rsid w:val="001743EE"/>
    <w:rsid w:val="00175698"/>
    <w:rsid w:val="0017623E"/>
    <w:rsid w:val="00180A70"/>
    <w:rsid w:val="00181745"/>
    <w:rsid w:val="00182F32"/>
    <w:rsid w:val="001840D9"/>
    <w:rsid w:val="00184406"/>
    <w:rsid w:val="0018457D"/>
    <w:rsid w:val="00184B94"/>
    <w:rsid w:val="00184D4E"/>
    <w:rsid w:val="00185212"/>
    <w:rsid w:val="00186B24"/>
    <w:rsid w:val="00186CE7"/>
    <w:rsid w:val="0019088F"/>
    <w:rsid w:val="0019239A"/>
    <w:rsid w:val="001923E1"/>
    <w:rsid w:val="00192FBD"/>
    <w:rsid w:val="00194765"/>
    <w:rsid w:val="001956E0"/>
    <w:rsid w:val="00196F91"/>
    <w:rsid w:val="0019732C"/>
    <w:rsid w:val="001A07BA"/>
    <w:rsid w:val="001A0869"/>
    <w:rsid w:val="001A09F8"/>
    <w:rsid w:val="001A1846"/>
    <w:rsid w:val="001A1B8E"/>
    <w:rsid w:val="001A1D9F"/>
    <w:rsid w:val="001A2007"/>
    <w:rsid w:val="001A263C"/>
    <w:rsid w:val="001A28DA"/>
    <w:rsid w:val="001A2B17"/>
    <w:rsid w:val="001A3DAE"/>
    <w:rsid w:val="001A4615"/>
    <w:rsid w:val="001A4AAC"/>
    <w:rsid w:val="001A5077"/>
    <w:rsid w:val="001A5BA2"/>
    <w:rsid w:val="001A5C74"/>
    <w:rsid w:val="001A7874"/>
    <w:rsid w:val="001B0560"/>
    <w:rsid w:val="001B0918"/>
    <w:rsid w:val="001B0A78"/>
    <w:rsid w:val="001B0D7E"/>
    <w:rsid w:val="001B2375"/>
    <w:rsid w:val="001B26F3"/>
    <w:rsid w:val="001B2C4D"/>
    <w:rsid w:val="001B2CDD"/>
    <w:rsid w:val="001B369A"/>
    <w:rsid w:val="001B3898"/>
    <w:rsid w:val="001B5D40"/>
    <w:rsid w:val="001B6A69"/>
    <w:rsid w:val="001B754D"/>
    <w:rsid w:val="001B7DC2"/>
    <w:rsid w:val="001C0E95"/>
    <w:rsid w:val="001C1AE5"/>
    <w:rsid w:val="001C1D8E"/>
    <w:rsid w:val="001C4300"/>
    <w:rsid w:val="001C5189"/>
    <w:rsid w:val="001C5613"/>
    <w:rsid w:val="001C59E7"/>
    <w:rsid w:val="001C5F57"/>
    <w:rsid w:val="001C62F5"/>
    <w:rsid w:val="001C762C"/>
    <w:rsid w:val="001D0CE5"/>
    <w:rsid w:val="001D2215"/>
    <w:rsid w:val="001D30E4"/>
    <w:rsid w:val="001D31A8"/>
    <w:rsid w:val="001D36FB"/>
    <w:rsid w:val="001D50B0"/>
    <w:rsid w:val="001D5487"/>
    <w:rsid w:val="001D55AF"/>
    <w:rsid w:val="001D632E"/>
    <w:rsid w:val="001D64CA"/>
    <w:rsid w:val="001D6665"/>
    <w:rsid w:val="001D67F2"/>
    <w:rsid w:val="001D6BDF"/>
    <w:rsid w:val="001D6E5B"/>
    <w:rsid w:val="001E02DD"/>
    <w:rsid w:val="001E32B1"/>
    <w:rsid w:val="001E3BB6"/>
    <w:rsid w:val="001E4AC2"/>
    <w:rsid w:val="001E4CB0"/>
    <w:rsid w:val="001E58CB"/>
    <w:rsid w:val="001E634A"/>
    <w:rsid w:val="001E67F0"/>
    <w:rsid w:val="001E74D5"/>
    <w:rsid w:val="001F02B6"/>
    <w:rsid w:val="001F0CA9"/>
    <w:rsid w:val="001F1BD4"/>
    <w:rsid w:val="001F1C32"/>
    <w:rsid w:val="001F1DEF"/>
    <w:rsid w:val="001F72AB"/>
    <w:rsid w:val="001F74FA"/>
    <w:rsid w:val="001F765F"/>
    <w:rsid w:val="001F7DC4"/>
    <w:rsid w:val="001F7F38"/>
    <w:rsid w:val="00200D7E"/>
    <w:rsid w:val="00201801"/>
    <w:rsid w:val="002033FB"/>
    <w:rsid w:val="00203F42"/>
    <w:rsid w:val="002050C1"/>
    <w:rsid w:val="00205BBD"/>
    <w:rsid w:val="00206C1A"/>
    <w:rsid w:val="0021076F"/>
    <w:rsid w:val="00210D13"/>
    <w:rsid w:val="00210ED3"/>
    <w:rsid w:val="00211B3D"/>
    <w:rsid w:val="00211B64"/>
    <w:rsid w:val="00212158"/>
    <w:rsid w:val="00212958"/>
    <w:rsid w:val="00215A5E"/>
    <w:rsid w:val="002160AF"/>
    <w:rsid w:val="002165DD"/>
    <w:rsid w:val="0022069C"/>
    <w:rsid w:val="00221C87"/>
    <w:rsid w:val="00221C8A"/>
    <w:rsid w:val="00221CA6"/>
    <w:rsid w:val="00224753"/>
    <w:rsid w:val="00224773"/>
    <w:rsid w:val="00225169"/>
    <w:rsid w:val="002254A4"/>
    <w:rsid w:val="00225BEC"/>
    <w:rsid w:val="002275C1"/>
    <w:rsid w:val="00230162"/>
    <w:rsid w:val="002316BC"/>
    <w:rsid w:val="00233136"/>
    <w:rsid w:val="002332B9"/>
    <w:rsid w:val="002339EB"/>
    <w:rsid w:val="00233FE6"/>
    <w:rsid w:val="002345D7"/>
    <w:rsid w:val="00234EBC"/>
    <w:rsid w:val="00234F69"/>
    <w:rsid w:val="002350DC"/>
    <w:rsid w:val="00235299"/>
    <w:rsid w:val="00235373"/>
    <w:rsid w:val="0023619F"/>
    <w:rsid w:val="00236612"/>
    <w:rsid w:val="00236DD1"/>
    <w:rsid w:val="002372B6"/>
    <w:rsid w:val="00237CE5"/>
    <w:rsid w:val="00237D91"/>
    <w:rsid w:val="00240189"/>
    <w:rsid w:val="0024102B"/>
    <w:rsid w:val="00241DED"/>
    <w:rsid w:val="00241F90"/>
    <w:rsid w:val="002439C7"/>
    <w:rsid w:val="00244FFE"/>
    <w:rsid w:val="00245392"/>
    <w:rsid w:val="00246CE1"/>
    <w:rsid w:val="0024708F"/>
    <w:rsid w:val="00247A3B"/>
    <w:rsid w:val="00250AE6"/>
    <w:rsid w:val="00250FF7"/>
    <w:rsid w:val="002514EE"/>
    <w:rsid w:val="0025218A"/>
    <w:rsid w:val="00253449"/>
    <w:rsid w:val="00253DD9"/>
    <w:rsid w:val="00256DAA"/>
    <w:rsid w:val="00257404"/>
    <w:rsid w:val="0025761B"/>
    <w:rsid w:val="0025786F"/>
    <w:rsid w:val="00257D96"/>
    <w:rsid w:val="00260A7D"/>
    <w:rsid w:val="00261273"/>
    <w:rsid w:val="00261898"/>
    <w:rsid w:val="0026213D"/>
    <w:rsid w:val="00262373"/>
    <w:rsid w:val="00262612"/>
    <w:rsid w:val="00262683"/>
    <w:rsid w:val="002628AF"/>
    <w:rsid w:val="00264351"/>
    <w:rsid w:val="00264664"/>
    <w:rsid w:val="00264BA6"/>
    <w:rsid w:val="00266665"/>
    <w:rsid w:val="00266F9D"/>
    <w:rsid w:val="0027047C"/>
    <w:rsid w:val="002712C0"/>
    <w:rsid w:val="002715C2"/>
    <w:rsid w:val="00271C3D"/>
    <w:rsid w:val="00271E3F"/>
    <w:rsid w:val="00272144"/>
    <w:rsid w:val="00272A6A"/>
    <w:rsid w:val="00272F68"/>
    <w:rsid w:val="00273B73"/>
    <w:rsid w:val="002755E0"/>
    <w:rsid w:val="00276C96"/>
    <w:rsid w:val="00277ADD"/>
    <w:rsid w:val="002800CA"/>
    <w:rsid w:val="00280A30"/>
    <w:rsid w:val="00281255"/>
    <w:rsid w:val="00281950"/>
    <w:rsid w:val="00284C1E"/>
    <w:rsid w:val="002852C7"/>
    <w:rsid w:val="00285445"/>
    <w:rsid w:val="00286440"/>
    <w:rsid w:val="00291F4A"/>
    <w:rsid w:val="0029250D"/>
    <w:rsid w:val="0029370F"/>
    <w:rsid w:val="00293F6C"/>
    <w:rsid w:val="0029640E"/>
    <w:rsid w:val="002A0778"/>
    <w:rsid w:val="002A098F"/>
    <w:rsid w:val="002A1192"/>
    <w:rsid w:val="002A1855"/>
    <w:rsid w:val="002A30AC"/>
    <w:rsid w:val="002A5568"/>
    <w:rsid w:val="002A574C"/>
    <w:rsid w:val="002A6479"/>
    <w:rsid w:val="002A650E"/>
    <w:rsid w:val="002A735D"/>
    <w:rsid w:val="002A7E17"/>
    <w:rsid w:val="002B0053"/>
    <w:rsid w:val="002B091E"/>
    <w:rsid w:val="002B226B"/>
    <w:rsid w:val="002B2CB9"/>
    <w:rsid w:val="002B38B9"/>
    <w:rsid w:val="002B4C3E"/>
    <w:rsid w:val="002B5377"/>
    <w:rsid w:val="002B53D3"/>
    <w:rsid w:val="002B55B5"/>
    <w:rsid w:val="002B60D7"/>
    <w:rsid w:val="002B613D"/>
    <w:rsid w:val="002B647B"/>
    <w:rsid w:val="002B6936"/>
    <w:rsid w:val="002B70D5"/>
    <w:rsid w:val="002B746E"/>
    <w:rsid w:val="002C0383"/>
    <w:rsid w:val="002C1F40"/>
    <w:rsid w:val="002C1F7A"/>
    <w:rsid w:val="002C3E5B"/>
    <w:rsid w:val="002C7D1F"/>
    <w:rsid w:val="002D063F"/>
    <w:rsid w:val="002D0B78"/>
    <w:rsid w:val="002D110D"/>
    <w:rsid w:val="002D1919"/>
    <w:rsid w:val="002D1B75"/>
    <w:rsid w:val="002D2851"/>
    <w:rsid w:val="002D4421"/>
    <w:rsid w:val="002D45A5"/>
    <w:rsid w:val="002D47E9"/>
    <w:rsid w:val="002D492E"/>
    <w:rsid w:val="002D59AD"/>
    <w:rsid w:val="002D5AAC"/>
    <w:rsid w:val="002D7CB3"/>
    <w:rsid w:val="002E0552"/>
    <w:rsid w:val="002E0A05"/>
    <w:rsid w:val="002E12D3"/>
    <w:rsid w:val="002E170A"/>
    <w:rsid w:val="002E2844"/>
    <w:rsid w:val="002E3296"/>
    <w:rsid w:val="002E5241"/>
    <w:rsid w:val="002E6C3B"/>
    <w:rsid w:val="002E7729"/>
    <w:rsid w:val="002E7BE8"/>
    <w:rsid w:val="002F0AD5"/>
    <w:rsid w:val="002F123F"/>
    <w:rsid w:val="002F2674"/>
    <w:rsid w:val="002F58AE"/>
    <w:rsid w:val="002F6026"/>
    <w:rsid w:val="002F6766"/>
    <w:rsid w:val="003008D4"/>
    <w:rsid w:val="00300B37"/>
    <w:rsid w:val="00300F22"/>
    <w:rsid w:val="00302201"/>
    <w:rsid w:val="00302AE9"/>
    <w:rsid w:val="003032C5"/>
    <w:rsid w:val="00303A0B"/>
    <w:rsid w:val="00303D81"/>
    <w:rsid w:val="00304709"/>
    <w:rsid w:val="00305147"/>
    <w:rsid w:val="00305802"/>
    <w:rsid w:val="0030632E"/>
    <w:rsid w:val="00306B73"/>
    <w:rsid w:val="00306E8F"/>
    <w:rsid w:val="00307F07"/>
    <w:rsid w:val="00310B07"/>
    <w:rsid w:val="0031105D"/>
    <w:rsid w:val="00312BFC"/>
    <w:rsid w:val="003149AB"/>
    <w:rsid w:val="003156DA"/>
    <w:rsid w:val="00315909"/>
    <w:rsid w:val="00315D65"/>
    <w:rsid w:val="00315E72"/>
    <w:rsid w:val="00316372"/>
    <w:rsid w:val="00320A93"/>
    <w:rsid w:val="00320CB4"/>
    <w:rsid w:val="00320DF8"/>
    <w:rsid w:val="00320E87"/>
    <w:rsid w:val="00321313"/>
    <w:rsid w:val="0032209F"/>
    <w:rsid w:val="00322339"/>
    <w:rsid w:val="00322A73"/>
    <w:rsid w:val="00322B1C"/>
    <w:rsid w:val="0032370D"/>
    <w:rsid w:val="003237B2"/>
    <w:rsid w:val="0032448B"/>
    <w:rsid w:val="00327B91"/>
    <w:rsid w:val="00331088"/>
    <w:rsid w:val="003315A8"/>
    <w:rsid w:val="00331959"/>
    <w:rsid w:val="00331CD5"/>
    <w:rsid w:val="00335145"/>
    <w:rsid w:val="0033664A"/>
    <w:rsid w:val="00340360"/>
    <w:rsid w:val="00342619"/>
    <w:rsid w:val="00344A16"/>
    <w:rsid w:val="0034562D"/>
    <w:rsid w:val="00345C92"/>
    <w:rsid w:val="00346535"/>
    <w:rsid w:val="003472B0"/>
    <w:rsid w:val="003473EF"/>
    <w:rsid w:val="00347DC0"/>
    <w:rsid w:val="00350D07"/>
    <w:rsid w:val="00351474"/>
    <w:rsid w:val="0035152B"/>
    <w:rsid w:val="003515BD"/>
    <w:rsid w:val="00352187"/>
    <w:rsid w:val="00352423"/>
    <w:rsid w:val="0035264F"/>
    <w:rsid w:val="00352F0B"/>
    <w:rsid w:val="003541A6"/>
    <w:rsid w:val="0035585C"/>
    <w:rsid w:val="00356562"/>
    <w:rsid w:val="0036042B"/>
    <w:rsid w:val="003608D5"/>
    <w:rsid w:val="003611E1"/>
    <w:rsid w:val="00362451"/>
    <w:rsid w:val="00362E95"/>
    <w:rsid w:val="00364831"/>
    <w:rsid w:val="0036642B"/>
    <w:rsid w:val="00367261"/>
    <w:rsid w:val="00367388"/>
    <w:rsid w:val="003674F9"/>
    <w:rsid w:val="0036768D"/>
    <w:rsid w:val="00367A27"/>
    <w:rsid w:val="00367FA5"/>
    <w:rsid w:val="0037036D"/>
    <w:rsid w:val="00370AFA"/>
    <w:rsid w:val="003727B2"/>
    <w:rsid w:val="00374AC8"/>
    <w:rsid w:val="00376684"/>
    <w:rsid w:val="003769BD"/>
    <w:rsid w:val="003770A1"/>
    <w:rsid w:val="003775C4"/>
    <w:rsid w:val="003777DD"/>
    <w:rsid w:val="003778E9"/>
    <w:rsid w:val="003778ED"/>
    <w:rsid w:val="00377FDD"/>
    <w:rsid w:val="00381216"/>
    <w:rsid w:val="00382EC5"/>
    <w:rsid w:val="00383D18"/>
    <w:rsid w:val="0038453E"/>
    <w:rsid w:val="00386627"/>
    <w:rsid w:val="003903AF"/>
    <w:rsid w:val="003904CB"/>
    <w:rsid w:val="00391692"/>
    <w:rsid w:val="00391D7F"/>
    <w:rsid w:val="003921F2"/>
    <w:rsid w:val="003933BF"/>
    <w:rsid w:val="0039348C"/>
    <w:rsid w:val="00393E38"/>
    <w:rsid w:val="00393FFC"/>
    <w:rsid w:val="00394A6C"/>
    <w:rsid w:val="00395689"/>
    <w:rsid w:val="00396168"/>
    <w:rsid w:val="003969C8"/>
    <w:rsid w:val="00396C47"/>
    <w:rsid w:val="00396F4E"/>
    <w:rsid w:val="003A0AD3"/>
    <w:rsid w:val="003A1BD5"/>
    <w:rsid w:val="003A2AF2"/>
    <w:rsid w:val="003A343B"/>
    <w:rsid w:val="003A478C"/>
    <w:rsid w:val="003A56CE"/>
    <w:rsid w:val="003A6098"/>
    <w:rsid w:val="003B12BF"/>
    <w:rsid w:val="003B1341"/>
    <w:rsid w:val="003B1D30"/>
    <w:rsid w:val="003B1F7D"/>
    <w:rsid w:val="003B244C"/>
    <w:rsid w:val="003B2805"/>
    <w:rsid w:val="003B3B21"/>
    <w:rsid w:val="003B3C5B"/>
    <w:rsid w:val="003B458A"/>
    <w:rsid w:val="003B4D42"/>
    <w:rsid w:val="003B62CD"/>
    <w:rsid w:val="003B6F10"/>
    <w:rsid w:val="003B76AF"/>
    <w:rsid w:val="003C1148"/>
    <w:rsid w:val="003C2D89"/>
    <w:rsid w:val="003C3351"/>
    <w:rsid w:val="003C439F"/>
    <w:rsid w:val="003C5636"/>
    <w:rsid w:val="003C58FA"/>
    <w:rsid w:val="003C7A2E"/>
    <w:rsid w:val="003D0601"/>
    <w:rsid w:val="003D0E69"/>
    <w:rsid w:val="003D3F5A"/>
    <w:rsid w:val="003D61DC"/>
    <w:rsid w:val="003D625E"/>
    <w:rsid w:val="003D69A1"/>
    <w:rsid w:val="003D6F93"/>
    <w:rsid w:val="003D7713"/>
    <w:rsid w:val="003D7F02"/>
    <w:rsid w:val="003E06AF"/>
    <w:rsid w:val="003E07A8"/>
    <w:rsid w:val="003E1649"/>
    <w:rsid w:val="003E1694"/>
    <w:rsid w:val="003E1711"/>
    <w:rsid w:val="003E246F"/>
    <w:rsid w:val="003E2DFC"/>
    <w:rsid w:val="003E3444"/>
    <w:rsid w:val="003E45F6"/>
    <w:rsid w:val="003E506C"/>
    <w:rsid w:val="003E53A3"/>
    <w:rsid w:val="003E551A"/>
    <w:rsid w:val="003E5E41"/>
    <w:rsid w:val="003E7008"/>
    <w:rsid w:val="003E7745"/>
    <w:rsid w:val="003E7C22"/>
    <w:rsid w:val="003F0E0D"/>
    <w:rsid w:val="003F0ED9"/>
    <w:rsid w:val="003F1E20"/>
    <w:rsid w:val="003F26C0"/>
    <w:rsid w:val="003F28D6"/>
    <w:rsid w:val="003F28DA"/>
    <w:rsid w:val="003F364B"/>
    <w:rsid w:val="003F45DA"/>
    <w:rsid w:val="003F4D8E"/>
    <w:rsid w:val="003F7AB5"/>
    <w:rsid w:val="003F7EFB"/>
    <w:rsid w:val="00401843"/>
    <w:rsid w:val="00401A48"/>
    <w:rsid w:val="00403BA9"/>
    <w:rsid w:val="00403F06"/>
    <w:rsid w:val="00404E9A"/>
    <w:rsid w:val="0040738D"/>
    <w:rsid w:val="00410451"/>
    <w:rsid w:val="00410D60"/>
    <w:rsid w:val="00411A28"/>
    <w:rsid w:val="00412439"/>
    <w:rsid w:val="0041294F"/>
    <w:rsid w:val="0041306D"/>
    <w:rsid w:val="00413F28"/>
    <w:rsid w:val="00414AF8"/>
    <w:rsid w:val="004153B2"/>
    <w:rsid w:val="00415435"/>
    <w:rsid w:val="00415690"/>
    <w:rsid w:val="0041676D"/>
    <w:rsid w:val="0041714C"/>
    <w:rsid w:val="00417B1D"/>
    <w:rsid w:val="00420809"/>
    <w:rsid w:val="004245AD"/>
    <w:rsid w:val="0042754A"/>
    <w:rsid w:val="00430538"/>
    <w:rsid w:val="004307A7"/>
    <w:rsid w:val="004307AD"/>
    <w:rsid w:val="00430E6D"/>
    <w:rsid w:val="0043177E"/>
    <w:rsid w:val="0043344A"/>
    <w:rsid w:val="00433708"/>
    <w:rsid w:val="0043400A"/>
    <w:rsid w:val="00435544"/>
    <w:rsid w:val="00436024"/>
    <w:rsid w:val="00437547"/>
    <w:rsid w:val="00440584"/>
    <w:rsid w:val="00440B55"/>
    <w:rsid w:val="004416F4"/>
    <w:rsid w:val="0044575B"/>
    <w:rsid w:val="004457F0"/>
    <w:rsid w:val="00446029"/>
    <w:rsid w:val="00446251"/>
    <w:rsid w:val="004477B8"/>
    <w:rsid w:val="004511A8"/>
    <w:rsid w:val="0045129E"/>
    <w:rsid w:val="00451B18"/>
    <w:rsid w:val="0045230F"/>
    <w:rsid w:val="00453CE4"/>
    <w:rsid w:val="004543BB"/>
    <w:rsid w:val="00454B84"/>
    <w:rsid w:val="004555A2"/>
    <w:rsid w:val="004555EA"/>
    <w:rsid w:val="0045581B"/>
    <w:rsid w:val="00455F12"/>
    <w:rsid w:val="00456073"/>
    <w:rsid w:val="00456829"/>
    <w:rsid w:val="00461B50"/>
    <w:rsid w:val="00461EBF"/>
    <w:rsid w:val="00462A32"/>
    <w:rsid w:val="00462C82"/>
    <w:rsid w:val="0046336B"/>
    <w:rsid w:val="004642FA"/>
    <w:rsid w:val="00464705"/>
    <w:rsid w:val="00464CA6"/>
    <w:rsid w:val="00465650"/>
    <w:rsid w:val="0046596A"/>
    <w:rsid w:val="00466AF8"/>
    <w:rsid w:val="00467083"/>
    <w:rsid w:val="00470329"/>
    <w:rsid w:val="00472B90"/>
    <w:rsid w:val="00473324"/>
    <w:rsid w:val="004733BC"/>
    <w:rsid w:val="00474940"/>
    <w:rsid w:val="00475A6F"/>
    <w:rsid w:val="004763CC"/>
    <w:rsid w:val="00476B05"/>
    <w:rsid w:val="004770E0"/>
    <w:rsid w:val="00480A22"/>
    <w:rsid w:val="00480C97"/>
    <w:rsid w:val="00480F12"/>
    <w:rsid w:val="0048371D"/>
    <w:rsid w:val="00484650"/>
    <w:rsid w:val="0048633A"/>
    <w:rsid w:val="004871CE"/>
    <w:rsid w:val="00490649"/>
    <w:rsid w:val="00490D5C"/>
    <w:rsid w:val="00491337"/>
    <w:rsid w:val="0049218B"/>
    <w:rsid w:val="00492342"/>
    <w:rsid w:val="004927C7"/>
    <w:rsid w:val="00492DCD"/>
    <w:rsid w:val="004939AD"/>
    <w:rsid w:val="00494B09"/>
    <w:rsid w:val="00494B30"/>
    <w:rsid w:val="00494CD4"/>
    <w:rsid w:val="00495106"/>
    <w:rsid w:val="00495FD4"/>
    <w:rsid w:val="004A0EAB"/>
    <w:rsid w:val="004A0F51"/>
    <w:rsid w:val="004A1A63"/>
    <w:rsid w:val="004A1AE3"/>
    <w:rsid w:val="004A1B27"/>
    <w:rsid w:val="004A22B5"/>
    <w:rsid w:val="004A4440"/>
    <w:rsid w:val="004A462D"/>
    <w:rsid w:val="004A4B34"/>
    <w:rsid w:val="004A5C6A"/>
    <w:rsid w:val="004A6435"/>
    <w:rsid w:val="004A7471"/>
    <w:rsid w:val="004A78DF"/>
    <w:rsid w:val="004B0FD5"/>
    <w:rsid w:val="004B23B7"/>
    <w:rsid w:val="004B2B3A"/>
    <w:rsid w:val="004B4EBF"/>
    <w:rsid w:val="004B505F"/>
    <w:rsid w:val="004B596D"/>
    <w:rsid w:val="004B5D6C"/>
    <w:rsid w:val="004B794B"/>
    <w:rsid w:val="004C1991"/>
    <w:rsid w:val="004C24DB"/>
    <w:rsid w:val="004C497F"/>
    <w:rsid w:val="004C4A42"/>
    <w:rsid w:val="004C4F00"/>
    <w:rsid w:val="004C55D8"/>
    <w:rsid w:val="004C6900"/>
    <w:rsid w:val="004C7691"/>
    <w:rsid w:val="004C7B6D"/>
    <w:rsid w:val="004D0BE9"/>
    <w:rsid w:val="004D13F2"/>
    <w:rsid w:val="004D14EF"/>
    <w:rsid w:val="004D1839"/>
    <w:rsid w:val="004D1904"/>
    <w:rsid w:val="004D1B1B"/>
    <w:rsid w:val="004D1C70"/>
    <w:rsid w:val="004D3649"/>
    <w:rsid w:val="004D39B9"/>
    <w:rsid w:val="004D3C18"/>
    <w:rsid w:val="004D3D56"/>
    <w:rsid w:val="004D4683"/>
    <w:rsid w:val="004D5D3D"/>
    <w:rsid w:val="004D5F43"/>
    <w:rsid w:val="004D697B"/>
    <w:rsid w:val="004D6DD2"/>
    <w:rsid w:val="004D71D4"/>
    <w:rsid w:val="004D7935"/>
    <w:rsid w:val="004D7FF7"/>
    <w:rsid w:val="004E1430"/>
    <w:rsid w:val="004E189A"/>
    <w:rsid w:val="004E1DA9"/>
    <w:rsid w:val="004E34E6"/>
    <w:rsid w:val="004E449A"/>
    <w:rsid w:val="004E5334"/>
    <w:rsid w:val="004E569F"/>
    <w:rsid w:val="004E788D"/>
    <w:rsid w:val="004F0C8B"/>
    <w:rsid w:val="004F1ED8"/>
    <w:rsid w:val="004F3BF6"/>
    <w:rsid w:val="004F7177"/>
    <w:rsid w:val="00500858"/>
    <w:rsid w:val="00500DEB"/>
    <w:rsid w:val="005024CC"/>
    <w:rsid w:val="00510046"/>
    <w:rsid w:val="005109AC"/>
    <w:rsid w:val="00511ACE"/>
    <w:rsid w:val="00512FBC"/>
    <w:rsid w:val="00515136"/>
    <w:rsid w:val="00515851"/>
    <w:rsid w:val="005162D2"/>
    <w:rsid w:val="0051636C"/>
    <w:rsid w:val="0051645E"/>
    <w:rsid w:val="0052068F"/>
    <w:rsid w:val="005211B5"/>
    <w:rsid w:val="005214F0"/>
    <w:rsid w:val="00521AFE"/>
    <w:rsid w:val="00522454"/>
    <w:rsid w:val="00523D74"/>
    <w:rsid w:val="00525162"/>
    <w:rsid w:val="005252CD"/>
    <w:rsid w:val="00525AB7"/>
    <w:rsid w:val="00525BFB"/>
    <w:rsid w:val="00526433"/>
    <w:rsid w:val="00526953"/>
    <w:rsid w:val="00526C3E"/>
    <w:rsid w:val="00527A3E"/>
    <w:rsid w:val="005306E1"/>
    <w:rsid w:val="00530F82"/>
    <w:rsid w:val="00531085"/>
    <w:rsid w:val="00532582"/>
    <w:rsid w:val="00532858"/>
    <w:rsid w:val="00532E5B"/>
    <w:rsid w:val="00534040"/>
    <w:rsid w:val="00537F40"/>
    <w:rsid w:val="0054065E"/>
    <w:rsid w:val="005417D0"/>
    <w:rsid w:val="00541DA0"/>
    <w:rsid w:val="00541E43"/>
    <w:rsid w:val="00542334"/>
    <w:rsid w:val="005423E3"/>
    <w:rsid w:val="00542470"/>
    <w:rsid w:val="00543D02"/>
    <w:rsid w:val="005440EB"/>
    <w:rsid w:val="00544BA8"/>
    <w:rsid w:val="00546818"/>
    <w:rsid w:val="00546DD3"/>
    <w:rsid w:val="00547EF7"/>
    <w:rsid w:val="00551142"/>
    <w:rsid w:val="005519E5"/>
    <w:rsid w:val="00552E58"/>
    <w:rsid w:val="0055407A"/>
    <w:rsid w:val="005546ED"/>
    <w:rsid w:val="00554F5A"/>
    <w:rsid w:val="00556404"/>
    <w:rsid w:val="00556F37"/>
    <w:rsid w:val="00556F3B"/>
    <w:rsid w:val="005578C0"/>
    <w:rsid w:val="005605B1"/>
    <w:rsid w:val="00561975"/>
    <w:rsid w:val="00562218"/>
    <w:rsid w:val="00562A37"/>
    <w:rsid w:val="00562B6E"/>
    <w:rsid w:val="00563377"/>
    <w:rsid w:val="00565257"/>
    <w:rsid w:val="00570F00"/>
    <w:rsid w:val="0057144B"/>
    <w:rsid w:val="00571BE0"/>
    <w:rsid w:val="00572908"/>
    <w:rsid w:val="00572C1B"/>
    <w:rsid w:val="00572C86"/>
    <w:rsid w:val="00573012"/>
    <w:rsid w:val="00573DEC"/>
    <w:rsid w:val="0057416D"/>
    <w:rsid w:val="00575021"/>
    <w:rsid w:val="00577482"/>
    <w:rsid w:val="00580A01"/>
    <w:rsid w:val="00580A9B"/>
    <w:rsid w:val="00580E5B"/>
    <w:rsid w:val="00580E6C"/>
    <w:rsid w:val="00582843"/>
    <w:rsid w:val="005841C6"/>
    <w:rsid w:val="005844CF"/>
    <w:rsid w:val="005846F0"/>
    <w:rsid w:val="005851A8"/>
    <w:rsid w:val="005863B2"/>
    <w:rsid w:val="00586669"/>
    <w:rsid w:val="005868B3"/>
    <w:rsid w:val="005870A7"/>
    <w:rsid w:val="005875D9"/>
    <w:rsid w:val="00587909"/>
    <w:rsid w:val="00587F3F"/>
    <w:rsid w:val="00590008"/>
    <w:rsid w:val="00590C1E"/>
    <w:rsid w:val="00591516"/>
    <w:rsid w:val="005936AA"/>
    <w:rsid w:val="005940E1"/>
    <w:rsid w:val="00596DD2"/>
    <w:rsid w:val="00597204"/>
    <w:rsid w:val="005975E3"/>
    <w:rsid w:val="005A152F"/>
    <w:rsid w:val="005A32F5"/>
    <w:rsid w:val="005A33A1"/>
    <w:rsid w:val="005A3FF4"/>
    <w:rsid w:val="005A4379"/>
    <w:rsid w:val="005A5F08"/>
    <w:rsid w:val="005A6C55"/>
    <w:rsid w:val="005A7238"/>
    <w:rsid w:val="005A756F"/>
    <w:rsid w:val="005A76CF"/>
    <w:rsid w:val="005A7A95"/>
    <w:rsid w:val="005B1E2D"/>
    <w:rsid w:val="005B23C8"/>
    <w:rsid w:val="005B2653"/>
    <w:rsid w:val="005B2E69"/>
    <w:rsid w:val="005B3FA1"/>
    <w:rsid w:val="005B4185"/>
    <w:rsid w:val="005B48D1"/>
    <w:rsid w:val="005B5527"/>
    <w:rsid w:val="005B5B06"/>
    <w:rsid w:val="005B6062"/>
    <w:rsid w:val="005C01A2"/>
    <w:rsid w:val="005C07AE"/>
    <w:rsid w:val="005C1E00"/>
    <w:rsid w:val="005C33F3"/>
    <w:rsid w:val="005C368C"/>
    <w:rsid w:val="005C54E8"/>
    <w:rsid w:val="005C61B9"/>
    <w:rsid w:val="005C6769"/>
    <w:rsid w:val="005C75EE"/>
    <w:rsid w:val="005C7802"/>
    <w:rsid w:val="005C7C61"/>
    <w:rsid w:val="005D12E4"/>
    <w:rsid w:val="005D3A0C"/>
    <w:rsid w:val="005D5F9C"/>
    <w:rsid w:val="005D616D"/>
    <w:rsid w:val="005D7489"/>
    <w:rsid w:val="005E0B1F"/>
    <w:rsid w:val="005E0D24"/>
    <w:rsid w:val="005E15EF"/>
    <w:rsid w:val="005E1674"/>
    <w:rsid w:val="005E2115"/>
    <w:rsid w:val="005E3D10"/>
    <w:rsid w:val="005E4053"/>
    <w:rsid w:val="005E44B2"/>
    <w:rsid w:val="005E5D2D"/>
    <w:rsid w:val="005E6C10"/>
    <w:rsid w:val="005E6DD3"/>
    <w:rsid w:val="005F0DC4"/>
    <w:rsid w:val="005F0F62"/>
    <w:rsid w:val="005F2D26"/>
    <w:rsid w:val="005F2F0D"/>
    <w:rsid w:val="005F32F6"/>
    <w:rsid w:val="005F399F"/>
    <w:rsid w:val="005F4006"/>
    <w:rsid w:val="005F47BB"/>
    <w:rsid w:val="005F5795"/>
    <w:rsid w:val="005F5C01"/>
    <w:rsid w:val="005F6336"/>
    <w:rsid w:val="005F75F3"/>
    <w:rsid w:val="005F7A4B"/>
    <w:rsid w:val="005F7B78"/>
    <w:rsid w:val="006007CD"/>
    <w:rsid w:val="006011AA"/>
    <w:rsid w:val="00602234"/>
    <w:rsid w:val="00602A84"/>
    <w:rsid w:val="00602E0B"/>
    <w:rsid w:val="00602E10"/>
    <w:rsid w:val="00603E9B"/>
    <w:rsid w:val="00605EB8"/>
    <w:rsid w:val="006063B0"/>
    <w:rsid w:val="00607486"/>
    <w:rsid w:val="00611930"/>
    <w:rsid w:val="0061424D"/>
    <w:rsid w:val="00614349"/>
    <w:rsid w:val="006146F9"/>
    <w:rsid w:val="00620EBB"/>
    <w:rsid w:val="00620F4E"/>
    <w:rsid w:val="00621765"/>
    <w:rsid w:val="0062304F"/>
    <w:rsid w:val="0062314A"/>
    <w:rsid w:val="00624CCE"/>
    <w:rsid w:val="006251AC"/>
    <w:rsid w:val="00626896"/>
    <w:rsid w:val="006269AF"/>
    <w:rsid w:val="00626ECD"/>
    <w:rsid w:val="00627DF8"/>
    <w:rsid w:val="0063034F"/>
    <w:rsid w:val="00630737"/>
    <w:rsid w:val="00630BF3"/>
    <w:rsid w:val="006313D0"/>
    <w:rsid w:val="006314F8"/>
    <w:rsid w:val="00631B2F"/>
    <w:rsid w:val="00633AD4"/>
    <w:rsid w:val="00634A33"/>
    <w:rsid w:val="00635547"/>
    <w:rsid w:val="006359A4"/>
    <w:rsid w:val="00635EAE"/>
    <w:rsid w:val="0063674B"/>
    <w:rsid w:val="0063701A"/>
    <w:rsid w:val="0063709F"/>
    <w:rsid w:val="006375CF"/>
    <w:rsid w:val="006377A0"/>
    <w:rsid w:val="00637D1E"/>
    <w:rsid w:val="00640D49"/>
    <w:rsid w:val="00641285"/>
    <w:rsid w:val="00641D9E"/>
    <w:rsid w:val="00642405"/>
    <w:rsid w:val="00642D4D"/>
    <w:rsid w:val="00642E44"/>
    <w:rsid w:val="00643B4C"/>
    <w:rsid w:val="00643E58"/>
    <w:rsid w:val="0065012F"/>
    <w:rsid w:val="0065089B"/>
    <w:rsid w:val="00650C4D"/>
    <w:rsid w:val="0065292A"/>
    <w:rsid w:val="006542A4"/>
    <w:rsid w:val="006571A7"/>
    <w:rsid w:val="006573CF"/>
    <w:rsid w:val="00660DB3"/>
    <w:rsid w:val="00661EDF"/>
    <w:rsid w:val="006623BA"/>
    <w:rsid w:val="00662E12"/>
    <w:rsid w:val="00663DA1"/>
    <w:rsid w:val="00663E84"/>
    <w:rsid w:val="006665F1"/>
    <w:rsid w:val="0066756F"/>
    <w:rsid w:val="00670241"/>
    <w:rsid w:val="00671155"/>
    <w:rsid w:val="00672607"/>
    <w:rsid w:val="006728C4"/>
    <w:rsid w:val="00672AE2"/>
    <w:rsid w:val="00672C76"/>
    <w:rsid w:val="00674493"/>
    <w:rsid w:val="00674BBB"/>
    <w:rsid w:val="00674C28"/>
    <w:rsid w:val="0067725E"/>
    <w:rsid w:val="00677A25"/>
    <w:rsid w:val="00680C45"/>
    <w:rsid w:val="00681929"/>
    <w:rsid w:val="00682508"/>
    <w:rsid w:val="006832A4"/>
    <w:rsid w:val="0068402F"/>
    <w:rsid w:val="00684AE0"/>
    <w:rsid w:val="00686FDB"/>
    <w:rsid w:val="00690496"/>
    <w:rsid w:val="0069287D"/>
    <w:rsid w:val="006932B4"/>
    <w:rsid w:val="00694177"/>
    <w:rsid w:val="00694411"/>
    <w:rsid w:val="00695800"/>
    <w:rsid w:val="00695A58"/>
    <w:rsid w:val="00695C11"/>
    <w:rsid w:val="0069627C"/>
    <w:rsid w:val="00696356"/>
    <w:rsid w:val="00696E45"/>
    <w:rsid w:val="006A001D"/>
    <w:rsid w:val="006A0BD8"/>
    <w:rsid w:val="006A38E5"/>
    <w:rsid w:val="006A3B0C"/>
    <w:rsid w:val="006A638F"/>
    <w:rsid w:val="006A680D"/>
    <w:rsid w:val="006A7293"/>
    <w:rsid w:val="006A7411"/>
    <w:rsid w:val="006A7464"/>
    <w:rsid w:val="006A7D72"/>
    <w:rsid w:val="006A7DAE"/>
    <w:rsid w:val="006B0768"/>
    <w:rsid w:val="006B17A1"/>
    <w:rsid w:val="006B25F8"/>
    <w:rsid w:val="006B32FA"/>
    <w:rsid w:val="006B383B"/>
    <w:rsid w:val="006B3EB7"/>
    <w:rsid w:val="006B7423"/>
    <w:rsid w:val="006C0142"/>
    <w:rsid w:val="006C10BF"/>
    <w:rsid w:val="006C1459"/>
    <w:rsid w:val="006C2376"/>
    <w:rsid w:val="006C3022"/>
    <w:rsid w:val="006C34D4"/>
    <w:rsid w:val="006C382C"/>
    <w:rsid w:val="006C38AC"/>
    <w:rsid w:val="006C4077"/>
    <w:rsid w:val="006C47DB"/>
    <w:rsid w:val="006C4891"/>
    <w:rsid w:val="006C5253"/>
    <w:rsid w:val="006C62DE"/>
    <w:rsid w:val="006C67DC"/>
    <w:rsid w:val="006C69A3"/>
    <w:rsid w:val="006C7236"/>
    <w:rsid w:val="006C77B2"/>
    <w:rsid w:val="006C7EA9"/>
    <w:rsid w:val="006D06A8"/>
    <w:rsid w:val="006D21B2"/>
    <w:rsid w:val="006D3172"/>
    <w:rsid w:val="006D4BC2"/>
    <w:rsid w:val="006D56AD"/>
    <w:rsid w:val="006D7B2E"/>
    <w:rsid w:val="006D7DD4"/>
    <w:rsid w:val="006D7F0A"/>
    <w:rsid w:val="006E0B8E"/>
    <w:rsid w:val="006E1AEA"/>
    <w:rsid w:val="006E232F"/>
    <w:rsid w:val="006E4667"/>
    <w:rsid w:val="006E5988"/>
    <w:rsid w:val="006E5E7D"/>
    <w:rsid w:val="006E5F05"/>
    <w:rsid w:val="006F0AC9"/>
    <w:rsid w:val="006F1417"/>
    <w:rsid w:val="006F1B1C"/>
    <w:rsid w:val="006F396F"/>
    <w:rsid w:val="006F3B39"/>
    <w:rsid w:val="006F470D"/>
    <w:rsid w:val="006F480F"/>
    <w:rsid w:val="006F5592"/>
    <w:rsid w:val="006F5AE0"/>
    <w:rsid w:val="006F61F7"/>
    <w:rsid w:val="006F69D5"/>
    <w:rsid w:val="006F6CF3"/>
    <w:rsid w:val="006F7213"/>
    <w:rsid w:val="006F768B"/>
    <w:rsid w:val="00700085"/>
    <w:rsid w:val="00700A9E"/>
    <w:rsid w:val="00702EC9"/>
    <w:rsid w:val="007044CD"/>
    <w:rsid w:val="00704689"/>
    <w:rsid w:val="007053D3"/>
    <w:rsid w:val="00707610"/>
    <w:rsid w:val="00707A0B"/>
    <w:rsid w:val="00707D7A"/>
    <w:rsid w:val="0071014D"/>
    <w:rsid w:val="0071037B"/>
    <w:rsid w:val="00710718"/>
    <w:rsid w:val="00710A17"/>
    <w:rsid w:val="00710C03"/>
    <w:rsid w:val="0071368A"/>
    <w:rsid w:val="007139E6"/>
    <w:rsid w:val="00713B9F"/>
    <w:rsid w:val="00714AFA"/>
    <w:rsid w:val="00714F92"/>
    <w:rsid w:val="00715542"/>
    <w:rsid w:val="0071578F"/>
    <w:rsid w:val="007157F5"/>
    <w:rsid w:val="007166A5"/>
    <w:rsid w:val="00716794"/>
    <w:rsid w:val="00716945"/>
    <w:rsid w:val="00716B45"/>
    <w:rsid w:val="00717923"/>
    <w:rsid w:val="00720C1A"/>
    <w:rsid w:val="0072383D"/>
    <w:rsid w:val="00723E1D"/>
    <w:rsid w:val="0072492F"/>
    <w:rsid w:val="00725348"/>
    <w:rsid w:val="00725D75"/>
    <w:rsid w:val="00726178"/>
    <w:rsid w:val="00726B4C"/>
    <w:rsid w:val="007300E0"/>
    <w:rsid w:val="00730277"/>
    <w:rsid w:val="00731B0D"/>
    <w:rsid w:val="00731D13"/>
    <w:rsid w:val="0073287A"/>
    <w:rsid w:val="00732BF0"/>
    <w:rsid w:val="00733B8D"/>
    <w:rsid w:val="00735A31"/>
    <w:rsid w:val="00736694"/>
    <w:rsid w:val="00736914"/>
    <w:rsid w:val="00736A18"/>
    <w:rsid w:val="00736D8D"/>
    <w:rsid w:val="00737CC9"/>
    <w:rsid w:val="00740593"/>
    <w:rsid w:val="007416E1"/>
    <w:rsid w:val="00742ABF"/>
    <w:rsid w:val="00742DEA"/>
    <w:rsid w:val="0074334F"/>
    <w:rsid w:val="00743995"/>
    <w:rsid w:val="00743C48"/>
    <w:rsid w:val="00745473"/>
    <w:rsid w:val="00746BF6"/>
    <w:rsid w:val="00747048"/>
    <w:rsid w:val="007509A4"/>
    <w:rsid w:val="00751256"/>
    <w:rsid w:val="007528CB"/>
    <w:rsid w:val="007537B0"/>
    <w:rsid w:val="007540DE"/>
    <w:rsid w:val="007548B2"/>
    <w:rsid w:val="00754D44"/>
    <w:rsid w:val="00760261"/>
    <w:rsid w:val="00760AF3"/>
    <w:rsid w:val="00761366"/>
    <w:rsid w:val="00763988"/>
    <w:rsid w:val="00764346"/>
    <w:rsid w:val="00764B9E"/>
    <w:rsid w:val="00765283"/>
    <w:rsid w:val="00766D7D"/>
    <w:rsid w:val="00767879"/>
    <w:rsid w:val="0077290A"/>
    <w:rsid w:val="00772FAA"/>
    <w:rsid w:val="0077308D"/>
    <w:rsid w:val="007739C4"/>
    <w:rsid w:val="007744D1"/>
    <w:rsid w:val="00775B20"/>
    <w:rsid w:val="007763B9"/>
    <w:rsid w:val="00776C5F"/>
    <w:rsid w:val="007772CF"/>
    <w:rsid w:val="007805B8"/>
    <w:rsid w:val="00780A22"/>
    <w:rsid w:val="00783E3E"/>
    <w:rsid w:val="007841E8"/>
    <w:rsid w:val="00784E51"/>
    <w:rsid w:val="007856D3"/>
    <w:rsid w:val="00786094"/>
    <w:rsid w:val="00786109"/>
    <w:rsid w:val="0078712C"/>
    <w:rsid w:val="0078715A"/>
    <w:rsid w:val="0079121A"/>
    <w:rsid w:val="0079172B"/>
    <w:rsid w:val="007926AD"/>
    <w:rsid w:val="00792BE1"/>
    <w:rsid w:val="00792DDB"/>
    <w:rsid w:val="00793120"/>
    <w:rsid w:val="00793D06"/>
    <w:rsid w:val="00793D1E"/>
    <w:rsid w:val="007946A3"/>
    <w:rsid w:val="00794BE8"/>
    <w:rsid w:val="00794EF4"/>
    <w:rsid w:val="007959F6"/>
    <w:rsid w:val="007A03A1"/>
    <w:rsid w:val="007A077C"/>
    <w:rsid w:val="007A1199"/>
    <w:rsid w:val="007A1743"/>
    <w:rsid w:val="007A359F"/>
    <w:rsid w:val="007A3664"/>
    <w:rsid w:val="007A45CA"/>
    <w:rsid w:val="007A5211"/>
    <w:rsid w:val="007A5B88"/>
    <w:rsid w:val="007A5E58"/>
    <w:rsid w:val="007A70FE"/>
    <w:rsid w:val="007A7FD7"/>
    <w:rsid w:val="007B2289"/>
    <w:rsid w:val="007B251B"/>
    <w:rsid w:val="007B25F9"/>
    <w:rsid w:val="007B3365"/>
    <w:rsid w:val="007B53AB"/>
    <w:rsid w:val="007B78B8"/>
    <w:rsid w:val="007B790E"/>
    <w:rsid w:val="007C0AA9"/>
    <w:rsid w:val="007C0C58"/>
    <w:rsid w:val="007C0DA6"/>
    <w:rsid w:val="007C1489"/>
    <w:rsid w:val="007C14A2"/>
    <w:rsid w:val="007C2C3B"/>
    <w:rsid w:val="007C3831"/>
    <w:rsid w:val="007C386E"/>
    <w:rsid w:val="007C5A5D"/>
    <w:rsid w:val="007C6805"/>
    <w:rsid w:val="007C7A6F"/>
    <w:rsid w:val="007C7D7B"/>
    <w:rsid w:val="007D19DC"/>
    <w:rsid w:val="007D1AF3"/>
    <w:rsid w:val="007D2115"/>
    <w:rsid w:val="007D2435"/>
    <w:rsid w:val="007D2977"/>
    <w:rsid w:val="007D2C6B"/>
    <w:rsid w:val="007D52F6"/>
    <w:rsid w:val="007D5510"/>
    <w:rsid w:val="007D6BAC"/>
    <w:rsid w:val="007D6DB1"/>
    <w:rsid w:val="007D7161"/>
    <w:rsid w:val="007E3868"/>
    <w:rsid w:val="007F13C7"/>
    <w:rsid w:val="007F20E0"/>
    <w:rsid w:val="007F3AB5"/>
    <w:rsid w:val="007F6DEE"/>
    <w:rsid w:val="0080063A"/>
    <w:rsid w:val="00800E8B"/>
    <w:rsid w:val="00801159"/>
    <w:rsid w:val="0080152A"/>
    <w:rsid w:val="00801742"/>
    <w:rsid w:val="00801801"/>
    <w:rsid w:val="008024F3"/>
    <w:rsid w:val="008029C2"/>
    <w:rsid w:val="00802D4E"/>
    <w:rsid w:val="008031BF"/>
    <w:rsid w:val="00803BB3"/>
    <w:rsid w:val="00803E7E"/>
    <w:rsid w:val="00804F51"/>
    <w:rsid w:val="00804FFD"/>
    <w:rsid w:val="00805EF7"/>
    <w:rsid w:val="00807452"/>
    <w:rsid w:val="00812A30"/>
    <w:rsid w:val="00812CE4"/>
    <w:rsid w:val="0081376A"/>
    <w:rsid w:val="008140A1"/>
    <w:rsid w:val="008141F4"/>
    <w:rsid w:val="0081434A"/>
    <w:rsid w:val="00814391"/>
    <w:rsid w:val="0081459F"/>
    <w:rsid w:val="00815283"/>
    <w:rsid w:val="008167E9"/>
    <w:rsid w:val="00820309"/>
    <w:rsid w:val="00820B45"/>
    <w:rsid w:val="00821497"/>
    <w:rsid w:val="00821D25"/>
    <w:rsid w:val="00821F1B"/>
    <w:rsid w:val="00824C57"/>
    <w:rsid w:val="00830451"/>
    <w:rsid w:val="0083104A"/>
    <w:rsid w:val="00831118"/>
    <w:rsid w:val="008311FA"/>
    <w:rsid w:val="008321B0"/>
    <w:rsid w:val="0083344D"/>
    <w:rsid w:val="00834B2F"/>
    <w:rsid w:val="00836D7B"/>
    <w:rsid w:val="00837184"/>
    <w:rsid w:val="0083719A"/>
    <w:rsid w:val="0083733F"/>
    <w:rsid w:val="00837435"/>
    <w:rsid w:val="008375F2"/>
    <w:rsid w:val="00840A20"/>
    <w:rsid w:val="0084118F"/>
    <w:rsid w:val="00841368"/>
    <w:rsid w:val="008417A5"/>
    <w:rsid w:val="00842232"/>
    <w:rsid w:val="0084297C"/>
    <w:rsid w:val="00843539"/>
    <w:rsid w:val="008437AD"/>
    <w:rsid w:val="008437C3"/>
    <w:rsid w:val="00845F2A"/>
    <w:rsid w:val="008462F0"/>
    <w:rsid w:val="00847584"/>
    <w:rsid w:val="008479E1"/>
    <w:rsid w:val="00851A45"/>
    <w:rsid w:val="00851D8A"/>
    <w:rsid w:val="0085284A"/>
    <w:rsid w:val="008532D5"/>
    <w:rsid w:val="0085582B"/>
    <w:rsid w:val="008560D5"/>
    <w:rsid w:val="00860375"/>
    <w:rsid w:val="00860E75"/>
    <w:rsid w:val="00861758"/>
    <w:rsid w:val="00862690"/>
    <w:rsid w:val="00862825"/>
    <w:rsid w:val="00863703"/>
    <w:rsid w:val="008639C1"/>
    <w:rsid w:val="00863E8D"/>
    <w:rsid w:val="00865DFF"/>
    <w:rsid w:val="008661F8"/>
    <w:rsid w:val="00866BF8"/>
    <w:rsid w:val="00867AB1"/>
    <w:rsid w:val="00867D1E"/>
    <w:rsid w:val="00870505"/>
    <w:rsid w:val="0087163B"/>
    <w:rsid w:val="00874C56"/>
    <w:rsid w:val="00875089"/>
    <w:rsid w:val="0087521B"/>
    <w:rsid w:val="0088003A"/>
    <w:rsid w:val="00880AAA"/>
    <w:rsid w:val="00882A91"/>
    <w:rsid w:val="00882CF7"/>
    <w:rsid w:val="00884AFA"/>
    <w:rsid w:val="00885F3F"/>
    <w:rsid w:val="00886C60"/>
    <w:rsid w:val="00886CD6"/>
    <w:rsid w:val="00887084"/>
    <w:rsid w:val="00887905"/>
    <w:rsid w:val="008915FC"/>
    <w:rsid w:val="00891EEE"/>
    <w:rsid w:val="008936D0"/>
    <w:rsid w:val="008947B7"/>
    <w:rsid w:val="008957E0"/>
    <w:rsid w:val="00895B1C"/>
    <w:rsid w:val="00896FD7"/>
    <w:rsid w:val="00897C43"/>
    <w:rsid w:val="008A035A"/>
    <w:rsid w:val="008A061D"/>
    <w:rsid w:val="008A08A0"/>
    <w:rsid w:val="008A105D"/>
    <w:rsid w:val="008A190F"/>
    <w:rsid w:val="008A1DAC"/>
    <w:rsid w:val="008A3FB4"/>
    <w:rsid w:val="008A5C3C"/>
    <w:rsid w:val="008A5CAF"/>
    <w:rsid w:val="008A7BD1"/>
    <w:rsid w:val="008B1886"/>
    <w:rsid w:val="008B1F41"/>
    <w:rsid w:val="008B3029"/>
    <w:rsid w:val="008B3CED"/>
    <w:rsid w:val="008B4545"/>
    <w:rsid w:val="008B4E6E"/>
    <w:rsid w:val="008B5595"/>
    <w:rsid w:val="008B6E84"/>
    <w:rsid w:val="008C0762"/>
    <w:rsid w:val="008C0DDF"/>
    <w:rsid w:val="008C199A"/>
    <w:rsid w:val="008C1CC1"/>
    <w:rsid w:val="008C26A2"/>
    <w:rsid w:val="008C29D6"/>
    <w:rsid w:val="008C4443"/>
    <w:rsid w:val="008C4480"/>
    <w:rsid w:val="008C4E96"/>
    <w:rsid w:val="008C621C"/>
    <w:rsid w:val="008C685C"/>
    <w:rsid w:val="008D01D3"/>
    <w:rsid w:val="008D0B1A"/>
    <w:rsid w:val="008D10F1"/>
    <w:rsid w:val="008D122B"/>
    <w:rsid w:val="008D2A0D"/>
    <w:rsid w:val="008D36CB"/>
    <w:rsid w:val="008D3CA8"/>
    <w:rsid w:val="008D3D86"/>
    <w:rsid w:val="008D5477"/>
    <w:rsid w:val="008D6894"/>
    <w:rsid w:val="008D6B27"/>
    <w:rsid w:val="008D73DF"/>
    <w:rsid w:val="008E11CA"/>
    <w:rsid w:val="008E19B0"/>
    <w:rsid w:val="008E2181"/>
    <w:rsid w:val="008E44CE"/>
    <w:rsid w:val="008E50A0"/>
    <w:rsid w:val="008E5386"/>
    <w:rsid w:val="008E6E75"/>
    <w:rsid w:val="008E7D14"/>
    <w:rsid w:val="008F0273"/>
    <w:rsid w:val="008F0846"/>
    <w:rsid w:val="008F086B"/>
    <w:rsid w:val="008F0A13"/>
    <w:rsid w:val="008F1D84"/>
    <w:rsid w:val="008F5910"/>
    <w:rsid w:val="008F7F6D"/>
    <w:rsid w:val="0090087D"/>
    <w:rsid w:val="00900AF6"/>
    <w:rsid w:val="00900EB6"/>
    <w:rsid w:val="00904249"/>
    <w:rsid w:val="00905172"/>
    <w:rsid w:val="00905A73"/>
    <w:rsid w:val="00910E9B"/>
    <w:rsid w:val="00910F4C"/>
    <w:rsid w:val="00910FA7"/>
    <w:rsid w:val="009111D1"/>
    <w:rsid w:val="009126EB"/>
    <w:rsid w:val="009131B3"/>
    <w:rsid w:val="00913D0B"/>
    <w:rsid w:val="00913D86"/>
    <w:rsid w:val="00914142"/>
    <w:rsid w:val="009149EC"/>
    <w:rsid w:val="00914FCB"/>
    <w:rsid w:val="00916813"/>
    <w:rsid w:val="00916E51"/>
    <w:rsid w:val="00917ADF"/>
    <w:rsid w:val="00917B74"/>
    <w:rsid w:val="00917E3A"/>
    <w:rsid w:val="00917E67"/>
    <w:rsid w:val="00920A48"/>
    <w:rsid w:val="00920AEF"/>
    <w:rsid w:val="009214CD"/>
    <w:rsid w:val="009218EC"/>
    <w:rsid w:val="00921D48"/>
    <w:rsid w:val="00923DF8"/>
    <w:rsid w:val="00924445"/>
    <w:rsid w:val="00926F34"/>
    <w:rsid w:val="0093093F"/>
    <w:rsid w:val="0093340F"/>
    <w:rsid w:val="00933414"/>
    <w:rsid w:val="009339D8"/>
    <w:rsid w:val="00933E7F"/>
    <w:rsid w:val="00934379"/>
    <w:rsid w:val="009349A1"/>
    <w:rsid w:val="00934B18"/>
    <w:rsid w:val="0093624E"/>
    <w:rsid w:val="009369E8"/>
    <w:rsid w:val="00936BD4"/>
    <w:rsid w:val="00937AB4"/>
    <w:rsid w:val="00937D34"/>
    <w:rsid w:val="009407DE"/>
    <w:rsid w:val="00944562"/>
    <w:rsid w:val="00945387"/>
    <w:rsid w:val="00950C4E"/>
    <w:rsid w:val="009525C3"/>
    <w:rsid w:val="00952935"/>
    <w:rsid w:val="0095357B"/>
    <w:rsid w:val="00954743"/>
    <w:rsid w:val="009557DF"/>
    <w:rsid w:val="00955825"/>
    <w:rsid w:val="00956F85"/>
    <w:rsid w:val="00957B87"/>
    <w:rsid w:val="0096036F"/>
    <w:rsid w:val="009630E3"/>
    <w:rsid w:val="009633C1"/>
    <w:rsid w:val="0096438C"/>
    <w:rsid w:val="009643A7"/>
    <w:rsid w:val="00965316"/>
    <w:rsid w:val="00965B2B"/>
    <w:rsid w:val="00966877"/>
    <w:rsid w:val="00967768"/>
    <w:rsid w:val="00967A25"/>
    <w:rsid w:val="009709CA"/>
    <w:rsid w:val="00971050"/>
    <w:rsid w:val="00972774"/>
    <w:rsid w:val="0097526B"/>
    <w:rsid w:val="00975626"/>
    <w:rsid w:val="00977621"/>
    <w:rsid w:val="0098009A"/>
    <w:rsid w:val="00984CBB"/>
    <w:rsid w:val="0098559C"/>
    <w:rsid w:val="00986930"/>
    <w:rsid w:val="00987CB2"/>
    <w:rsid w:val="009900E8"/>
    <w:rsid w:val="009913E9"/>
    <w:rsid w:val="00991873"/>
    <w:rsid w:val="00991AE6"/>
    <w:rsid w:val="009931D3"/>
    <w:rsid w:val="009935FF"/>
    <w:rsid w:val="00993F62"/>
    <w:rsid w:val="00994D1E"/>
    <w:rsid w:val="00995CE8"/>
    <w:rsid w:val="00995FC8"/>
    <w:rsid w:val="00996980"/>
    <w:rsid w:val="009A0B07"/>
    <w:rsid w:val="009A1811"/>
    <w:rsid w:val="009A2C9E"/>
    <w:rsid w:val="009A58BC"/>
    <w:rsid w:val="009A5CA0"/>
    <w:rsid w:val="009A62F3"/>
    <w:rsid w:val="009A6304"/>
    <w:rsid w:val="009B0866"/>
    <w:rsid w:val="009B42A4"/>
    <w:rsid w:val="009B44F0"/>
    <w:rsid w:val="009B459F"/>
    <w:rsid w:val="009B54AB"/>
    <w:rsid w:val="009B6350"/>
    <w:rsid w:val="009B76DB"/>
    <w:rsid w:val="009B7786"/>
    <w:rsid w:val="009B7DFC"/>
    <w:rsid w:val="009C15A0"/>
    <w:rsid w:val="009C1E67"/>
    <w:rsid w:val="009C2F0D"/>
    <w:rsid w:val="009C3F04"/>
    <w:rsid w:val="009C40C7"/>
    <w:rsid w:val="009C51DD"/>
    <w:rsid w:val="009C564B"/>
    <w:rsid w:val="009C62A7"/>
    <w:rsid w:val="009C64C3"/>
    <w:rsid w:val="009C6EEB"/>
    <w:rsid w:val="009C72E3"/>
    <w:rsid w:val="009C7503"/>
    <w:rsid w:val="009D0A83"/>
    <w:rsid w:val="009D112B"/>
    <w:rsid w:val="009D162A"/>
    <w:rsid w:val="009D30EF"/>
    <w:rsid w:val="009D3A62"/>
    <w:rsid w:val="009D3AA0"/>
    <w:rsid w:val="009D3FF1"/>
    <w:rsid w:val="009D4DCE"/>
    <w:rsid w:val="009D5FE1"/>
    <w:rsid w:val="009D611D"/>
    <w:rsid w:val="009D69BD"/>
    <w:rsid w:val="009E0594"/>
    <w:rsid w:val="009E1B9A"/>
    <w:rsid w:val="009E1EAF"/>
    <w:rsid w:val="009E251E"/>
    <w:rsid w:val="009E28C9"/>
    <w:rsid w:val="009E2E62"/>
    <w:rsid w:val="009E3FF6"/>
    <w:rsid w:val="009E4259"/>
    <w:rsid w:val="009E426E"/>
    <w:rsid w:val="009E529E"/>
    <w:rsid w:val="009E65CE"/>
    <w:rsid w:val="009E69F0"/>
    <w:rsid w:val="009E6BCF"/>
    <w:rsid w:val="009F0F05"/>
    <w:rsid w:val="009F1412"/>
    <w:rsid w:val="009F1ABB"/>
    <w:rsid w:val="009F20D6"/>
    <w:rsid w:val="009F249C"/>
    <w:rsid w:val="009F378E"/>
    <w:rsid w:val="009F3BA2"/>
    <w:rsid w:val="009F6892"/>
    <w:rsid w:val="009F7F3E"/>
    <w:rsid w:val="00A012CA"/>
    <w:rsid w:val="00A01534"/>
    <w:rsid w:val="00A02296"/>
    <w:rsid w:val="00A02D71"/>
    <w:rsid w:val="00A03E11"/>
    <w:rsid w:val="00A04E58"/>
    <w:rsid w:val="00A0503B"/>
    <w:rsid w:val="00A05959"/>
    <w:rsid w:val="00A05E52"/>
    <w:rsid w:val="00A06A02"/>
    <w:rsid w:val="00A06D08"/>
    <w:rsid w:val="00A120C1"/>
    <w:rsid w:val="00A12E0A"/>
    <w:rsid w:val="00A1351D"/>
    <w:rsid w:val="00A1362D"/>
    <w:rsid w:val="00A13D7D"/>
    <w:rsid w:val="00A13E5F"/>
    <w:rsid w:val="00A14A64"/>
    <w:rsid w:val="00A1515F"/>
    <w:rsid w:val="00A15367"/>
    <w:rsid w:val="00A15618"/>
    <w:rsid w:val="00A1615F"/>
    <w:rsid w:val="00A16D6C"/>
    <w:rsid w:val="00A17A0F"/>
    <w:rsid w:val="00A17FA8"/>
    <w:rsid w:val="00A21745"/>
    <w:rsid w:val="00A2223B"/>
    <w:rsid w:val="00A22B2E"/>
    <w:rsid w:val="00A22D72"/>
    <w:rsid w:val="00A25251"/>
    <w:rsid w:val="00A25535"/>
    <w:rsid w:val="00A25840"/>
    <w:rsid w:val="00A2696F"/>
    <w:rsid w:val="00A313AE"/>
    <w:rsid w:val="00A31F67"/>
    <w:rsid w:val="00A32246"/>
    <w:rsid w:val="00A3287D"/>
    <w:rsid w:val="00A353BE"/>
    <w:rsid w:val="00A36C89"/>
    <w:rsid w:val="00A37DCD"/>
    <w:rsid w:val="00A42305"/>
    <w:rsid w:val="00A42C30"/>
    <w:rsid w:val="00A42E5F"/>
    <w:rsid w:val="00A44B22"/>
    <w:rsid w:val="00A47558"/>
    <w:rsid w:val="00A50098"/>
    <w:rsid w:val="00A500BF"/>
    <w:rsid w:val="00A500EA"/>
    <w:rsid w:val="00A5074A"/>
    <w:rsid w:val="00A50E72"/>
    <w:rsid w:val="00A548B4"/>
    <w:rsid w:val="00A5655E"/>
    <w:rsid w:val="00A56A21"/>
    <w:rsid w:val="00A57AD8"/>
    <w:rsid w:val="00A57C91"/>
    <w:rsid w:val="00A61328"/>
    <w:rsid w:val="00A61347"/>
    <w:rsid w:val="00A61D1C"/>
    <w:rsid w:val="00A622EA"/>
    <w:rsid w:val="00A62876"/>
    <w:rsid w:val="00A62DAD"/>
    <w:rsid w:val="00A62E9B"/>
    <w:rsid w:val="00A64385"/>
    <w:rsid w:val="00A644B0"/>
    <w:rsid w:val="00A649BB"/>
    <w:rsid w:val="00A6532C"/>
    <w:rsid w:val="00A65B9F"/>
    <w:rsid w:val="00A65F14"/>
    <w:rsid w:val="00A67728"/>
    <w:rsid w:val="00A67A58"/>
    <w:rsid w:val="00A67EE1"/>
    <w:rsid w:val="00A710C5"/>
    <w:rsid w:val="00A7223B"/>
    <w:rsid w:val="00A725F0"/>
    <w:rsid w:val="00A7351F"/>
    <w:rsid w:val="00A73A1C"/>
    <w:rsid w:val="00A73C2D"/>
    <w:rsid w:val="00A73CE2"/>
    <w:rsid w:val="00A7468B"/>
    <w:rsid w:val="00A746E5"/>
    <w:rsid w:val="00A751BB"/>
    <w:rsid w:val="00A757DD"/>
    <w:rsid w:val="00A76269"/>
    <w:rsid w:val="00A76C63"/>
    <w:rsid w:val="00A77EE5"/>
    <w:rsid w:val="00A80098"/>
    <w:rsid w:val="00A8041D"/>
    <w:rsid w:val="00A808F6"/>
    <w:rsid w:val="00A80C86"/>
    <w:rsid w:val="00A81A4B"/>
    <w:rsid w:val="00A847B9"/>
    <w:rsid w:val="00A86ADD"/>
    <w:rsid w:val="00A871F5"/>
    <w:rsid w:val="00A90C85"/>
    <w:rsid w:val="00A90F11"/>
    <w:rsid w:val="00A940D0"/>
    <w:rsid w:val="00A94189"/>
    <w:rsid w:val="00A9553B"/>
    <w:rsid w:val="00A956C6"/>
    <w:rsid w:val="00A96716"/>
    <w:rsid w:val="00AA0019"/>
    <w:rsid w:val="00AA0A9E"/>
    <w:rsid w:val="00AA147F"/>
    <w:rsid w:val="00AA2C30"/>
    <w:rsid w:val="00AA3ACF"/>
    <w:rsid w:val="00AA3D12"/>
    <w:rsid w:val="00AA413E"/>
    <w:rsid w:val="00AA4563"/>
    <w:rsid w:val="00AA4582"/>
    <w:rsid w:val="00AA4ED8"/>
    <w:rsid w:val="00AA5147"/>
    <w:rsid w:val="00AA6E43"/>
    <w:rsid w:val="00AA6E8E"/>
    <w:rsid w:val="00AA75F3"/>
    <w:rsid w:val="00AB0BA6"/>
    <w:rsid w:val="00AB2113"/>
    <w:rsid w:val="00AB21B0"/>
    <w:rsid w:val="00AB3228"/>
    <w:rsid w:val="00AB333D"/>
    <w:rsid w:val="00AB3F0F"/>
    <w:rsid w:val="00AB51AF"/>
    <w:rsid w:val="00AB55F1"/>
    <w:rsid w:val="00AB6B45"/>
    <w:rsid w:val="00AC1AA1"/>
    <w:rsid w:val="00AC1CAD"/>
    <w:rsid w:val="00AC1DC1"/>
    <w:rsid w:val="00AC213B"/>
    <w:rsid w:val="00AC375E"/>
    <w:rsid w:val="00AC3929"/>
    <w:rsid w:val="00AC397E"/>
    <w:rsid w:val="00AC3F6D"/>
    <w:rsid w:val="00AC4C45"/>
    <w:rsid w:val="00AC4E6A"/>
    <w:rsid w:val="00AC5605"/>
    <w:rsid w:val="00AC7623"/>
    <w:rsid w:val="00AC7B3C"/>
    <w:rsid w:val="00AC7FF7"/>
    <w:rsid w:val="00AD05DF"/>
    <w:rsid w:val="00AD1026"/>
    <w:rsid w:val="00AD1871"/>
    <w:rsid w:val="00AD2597"/>
    <w:rsid w:val="00AD3106"/>
    <w:rsid w:val="00AD47AA"/>
    <w:rsid w:val="00AD4F27"/>
    <w:rsid w:val="00AD685F"/>
    <w:rsid w:val="00AE13D3"/>
    <w:rsid w:val="00AE437D"/>
    <w:rsid w:val="00AE594D"/>
    <w:rsid w:val="00AE5F57"/>
    <w:rsid w:val="00AE614E"/>
    <w:rsid w:val="00AE6429"/>
    <w:rsid w:val="00AE6540"/>
    <w:rsid w:val="00AE657B"/>
    <w:rsid w:val="00AE67A5"/>
    <w:rsid w:val="00AE762D"/>
    <w:rsid w:val="00AE7736"/>
    <w:rsid w:val="00AF011D"/>
    <w:rsid w:val="00AF05B9"/>
    <w:rsid w:val="00AF0A68"/>
    <w:rsid w:val="00AF0BDF"/>
    <w:rsid w:val="00AF1DE6"/>
    <w:rsid w:val="00AF2F33"/>
    <w:rsid w:val="00AF301B"/>
    <w:rsid w:val="00AF40B1"/>
    <w:rsid w:val="00AF5065"/>
    <w:rsid w:val="00AF654B"/>
    <w:rsid w:val="00AF730C"/>
    <w:rsid w:val="00AF78E1"/>
    <w:rsid w:val="00B004DF"/>
    <w:rsid w:val="00B00A50"/>
    <w:rsid w:val="00B026C9"/>
    <w:rsid w:val="00B03E22"/>
    <w:rsid w:val="00B04223"/>
    <w:rsid w:val="00B04DDE"/>
    <w:rsid w:val="00B06766"/>
    <w:rsid w:val="00B07B3B"/>
    <w:rsid w:val="00B11AF0"/>
    <w:rsid w:val="00B12053"/>
    <w:rsid w:val="00B12952"/>
    <w:rsid w:val="00B130B6"/>
    <w:rsid w:val="00B13E3A"/>
    <w:rsid w:val="00B155B3"/>
    <w:rsid w:val="00B1649A"/>
    <w:rsid w:val="00B17530"/>
    <w:rsid w:val="00B21CE5"/>
    <w:rsid w:val="00B222D4"/>
    <w:rsid w:val="00B23BE8"/>
    <w:rsid w:val="00B23CF9"/>
    <w:rsid w:val="00B250BE"/>
    <w:rsid w:val="00B25BAE"/>
    <w:rsid w:val="00B264E2"/>
    <w:rsid w:val="00B2655D"/>
    <w:rsid w:val="00B2797F"/>
    <w:rsid w:val="00B30080"/>
    <w:rsid w:val="00B321F8"/>
    <w:rsid w:val="00B32E58"/>
    <w:rsid w:val="00B32F01"/>
    <w:rsid w:val="00B33A1E"/>
    <w:rsid w:val="00B3484E"/>
    <w:rsid w:val="00B35081"/>
    <w:rsid w:val="00B35175"/>
    <w:rsid w:val="00B353C2"/>
    <w:rsid w:val="00B35765"/>
    <w:rsid w:val="00B35AAD"/>
    <w:rsid w:val="00B36074"/>
    <w:rsid w:val="00B37484"/>
    <w:rsid w:val="00B378FE"/>
    <w:rsid w:val="00B37A21"/>
    <w:rsid w:val="00B41878"/>
    <w:rsid w:val="00B430B4"/>
    <w:rsid w:val="00B46392"/>
    <w:rsid w:val="00B4646B"/>
    <w:rsid w:val="00B50C2A"/>
    <w:rsid w:val="00B51546"/>
    <w:rsid w:val="00B51649"/>
    <w:rsid w:val="00B52AE5"/>
    <w:rsid w:val="00B5381E"/>
    <w:rsid w:val="00B56113"/>
    <w:rsid w:val="00B56541"/>
    <w:rsid w:val="00B56F4E"/>
    <w:rsid w:val="00B5784B"/>
    <w:rsid w:val="00B57912"/>
    <w:rsid w:val="00B601A6"/>
    <w:rsid w:val="00B603B2"/>
    <w:rsid w:val="00B60C43"/>
    <w:rsid w:val="00B630E9"/>
    <w:rsid w:val="00B66389"/>
    <w:rsid w:val="00B66951"/>
    <w:rsid w:val="00B67F43"/>
    <w:rsid w:val="00B70854"/>
    <w:rsid w:val="00B73694"/>
    <w:rsid w:val="00B73BCA"/>
    <w:rsid w:val="00B73BF8"/>
    <w:rsid w:val="00B745D7"/>
    <w:rsid w:val="00B74637"/>
    <w:rsid w:val="00B75022"/>
    <w:rsid w:val="00B75AD9"/>
    <w:rsid w:val="00B7652E"/>
    <w:rsid w:val="00B81B7D"/>
    <w:rsid w:val="00B82129"/>
    <w:rsid w:val="00B82A7D"/>
    <w:rsid w:val="00B831E5"/>
    <w:rsid w:val="00B83A1E"/>
    <w:rsid w:val="00B83C30"/>
    <w:rsid w:val="00B85FE0"/>
    <w:rsid w:val="00B87ED7"/>
    <w:rsid w:val="00B91765"/>
    <w:rsid w:val="00B922C1"/>
    <w:rsid w:val="00B94076"/>
    <w:rsid w:val="00B941DC"/>
    <w:rsid w:val="00B95089"/>
    <w:rsid w:val="00B95B9A"/>
    <w:rsid w:val="00B96F04"/>
    <w:rsid w:val="00B97859"/>
    <w:rsid w:val="00BA0C6A"/>
    <w:rsid w:val="00BA1515"/>
    <w:rsid w:val="00BA2D28"/>
    <w:rsid w:val="00BA30FC"/>
    <w:rsid w:val="00BA3935"/>
    <w:rsid w:val="00BA44F5"/>
    <w:rsid w:val="00BA533E"/>
    <w:rsid w:val="00BA5E4A"/>
    <w:rsid w:val="00BA6E92"/>
    <w:rsid w:val="00BA77F5"/>
    <w:rsid w:val="00BB0A0C"/>
    <w:rsid w:val="00BB0AC3"/>
    <w:rsid w:val="00BB17C9"/>
    <w:rsid w:val="00BB3023"/>
    <w:rsid w:val="00BB3176"/>
    <w:rsid w:val="00BB3C88"/>
    <w:rsid w:val="00BB509C"/>
    <w:rsid w:val="00BB56DD"/>
    <w:rsid w:val="00BB6339"/>
    <w:rsid w:val="00BB6709"/>
    <w:rsid w:val="00BB690C"/>
    <w:rsid w:val="00BB6CF4"/>
    <w:rsid w:val="00BB730D"/>
    <w:rsid w:val="00BB782B"/>
    <w:rsid w:val="00BB78DB"/>
    <w:rsid w:val="00BB7E84"/>
    <w:rsid w:val="00BC14D6"/>
    <w:rsid w:val="00BC1E2F"/>
    <w:rsid w:val="00BC1E47"/>
    <w:rsid w:val="00BC2399"/>
    <w:rsid w:val="00BC33DB"/>
    <w:rsid w:val="00BC4868"/>
    <w:rsid w:val="00BC4CB9"/>
    <w:rsid w:val="00BC61D5"/>
    <w:rsid w:val="00BC64DB"/>
    <w:rsid w:val="00BC7D8A"/>
    <w:rsid w:val="00BD0D72"/>
    <w:rsid w:val="00BD1F42"/>
    <w:rsid w:val="00BD2264"/>
    <w:rsid w:val="00BD4D51"/>
    <w:rsid w:val="00BD69ED"/>
    <w:rsid w:val="00BD6E76"/>
    <w:rsid w:val="00BD7A7A"/>
    <w:rsid w:val="00BE0C91"/>
    <w:rsid w:val="00BE1954"/>
    <w:rsid w:val="00BE2E70"/>
    <w:rsid w:val="00BE2F72"/>
    <w:rsid w:val="00BE3970"/>
    <w:rsid w:val="00BE3DBD"/>
    <w:rsid w:val="00BE4D41"/>
    <w:rsid w:val="00BE52E0"/>
    <w:rsid w:val="00BE6B58"/>
    <w:rsid w:val="00BE7BF4"/>
    <w:rsid w:val="00BE7CBA"/>
    <w:rsid w:val="00BE7E64"/>
    <w:rsid w:val="00BE7EC2"/>
    <w:rsid w:val="00BE7FA5"/>
    <w:rsid w:val="00BF1FF1"/>
    <w:rsid w:val="00BF2279"/>
    <w:rsid w:val="00BF344D"/>
    <w:rsid w:val="00BF346E"/>
    <w:rsid w:val="00BF471F"/>
    <w:rsid w:val="00BF4808"/>
    <w:rsid w:val="00BF52DC"/>
    <w:rsid w:val="00BF6393"/>
    <w:rsid w:val="00BF64A2"/>
    <w:rsid w:val="00BF6B44"/>
    <w:rsid w:val="00C006A3"/>
    <w:rsid w:val="00C01193"/>
    <w:rsid w:val="00C01610"/>
    <w:rsid w:val="00C01947"/>
    <w:rsid w:val="00C01EA1"/>
    <w:rsid w:val="00C02B8C"/>
    <w:rsid w:val="00C02C50"/>
    <w:rsid w:val="00C04C1D"/>
    <w:rsid w:val="00C0533A"/>
    <w:rsid w:val="00C06254"/>
    <w:rsid w:val="00C06D2F"/>
    <w:rsid w:val="00C108AC"/>
    <w:rsid w:val="00C10975"/>
    <w:rsid w:val="00C10F84"/>
    <w:rsid w:val="00C1214A"/>
    <w:rsid w:val="00C123F2"/>
    <w:rsid w:val="00C152BF"/>
    <w:rsid w:val="00C16D81"/>
    <w:rsid w:val="00C20D9E"/>
    <w:rsid w:val="00C213E7"/>
    <w:rsid w:val="00C2140A"/>
    <w:rsid w:val="00C219E7"/>
    <w:rsid w:val="00C23A13"/>
    <w:rsid w:val="00C24736"/>
    <w:rsid w:val="00C24961"/>
    <w:rsid w:val="00C25837"/>
    <w:rsid w:val="00C25B8B"/>
    <w:rsid w:val="00C25D7C"/>
    <w:rsid w:val="00C26C45"/>
    <w:rsid w:val="00C32644"/>
    <w:rsid w:val="00C32EEA"/>
    <w:rsid w:val="00C3431B"/>
    <w:rsid w:val="00C34C5B"/>
    <w:rsid w:val="00C364ED"/>
    <w:rsid w:val="00C3678F"/>
    <w:rsid w:val="00C3712E"/>
    <w:rsid w:val="00C40470"/>
    <w:rsid w:val="00C42C3F"/>
    <w:rsid w:val="00C43A77"/>
    <w:rsid w:val="00C451A5"/>
    <w:rsid w:val="00C46E33"/>
    <w:rsid w:val="00C47FC4"/>
    <w:rsid w:val="00C50978"/>
    <w:rsid w:val="00C50A92"/>
    <w:rsid w:val="00C51828"/>
    <w:rsid w:val="00C51DB6"/>
    <w:rsid w:val="00C526FD"/>
    <w:rsid w:val="00C552BE"/>
    <w:rsid w:val="00C556AA"/>
    <w:rsid w:val="00C5645E"/>
    <w:rsid w:val="00C567D5"/>
    <w:rsid w:val="00C56884"/>
    <w:rsid w:val="00C56A97"/>
    <w:rsid w:val="00C57F71"/>
    <w:rsid w:val="00C60E22"/>
    <w:rsid w:val="00C615D8"/>
    <w:rsid w:val="00C617EA"/>
    <w:rsid w:val="00C61BB0"/>
    <w:rsid w:val="00C6203F"/>
    <w:rsid w:val="00C629B5"/>
    <w:rsid w:val="00C635AD"/>
    <w:rsid w:val="00C6391C"/>
    <w:rsid w:val="00C63C57"/>
    <w:rsid w:val="00C63F54"/>
    <w:rsid w:val="00C64815"/>
    <w:rsid w:val="00C658A8"/>
    <w:rsid w:val="00C660A3"/>
    <w:rsid w:val="00C66B13"/>
    <w:rsid w:val="00C67F6B"/>
    <w:rsid w:val="00C7002D"/>
    <w:rsid w:val="00C70245"/>
    <w:rsid w:val="00C70351"/>
    <w:rsid w:val="00C7125D"/>
    <w:rsid w:val="00C75232"/>
    <w:rsid w:val="00C75912"/>
    <w:rsid w:val="00C76DE2"/>
    <w:rsid w:val="00C807B5"/>
    <w:rsid w:val="00C811B5"/>
    <w:rsid w:val="00C847CB"/>
    <w:rsid w:val="00C8555F"/>
    <w:rsid w:val="00C860AF"/>
    <w:rsid w:val="00C86377"/>
    <w:rsid w:val="00C86700"/>
    <w:rsid w:val="00C86F39"/>
    <w:rsid w:val="00C87AA2"/>
    <w:rsid w:val="00C90B15"/>
    <w:rsid w:val="00C924F9"/>
    <w:rsid w:val="00C92859"/>
    <w:rsid w:val="00C932FF"/>
    <w:rsid w:val="00C93379"/>
    <w:rsid w:val="00C94563"/>
    <w:rsid w:val="00C94616"/>
    <w:rsid w:val="00C964F8"/>
    <w:rsid w:val="00C96965"/>
    <w:rsid w:val="00CA0CC9"/>
    <w:rsid w:val="00CA2116"/>
    <w:rsid w:val="00CA2AF3"/>
    <w:rsid w:val="00CA428D"/>
    <w:rsid w:val="00CA5A58"/>
    <w:rsid w:val="00CA5B28"/>
    <w:rsid w:val="00CA5B77"/>
    <w:rsid w:val="00CA5CD2"/>
    <w:rsid w:val="00CB22F2"/>
    <w:rsid w:val="00CB5A54"/>
    <w:rsid w:val="00CB5A82"/>
    <w:rsid w:val="00CB5B4F"/>
    <w:rsid w:val="00CB601C"/>
    <w:rsid w:val="00CB6BBE"/>
    <w:rsid w:val="00CB7704"/>
    <w:rsid w:val="00CB7F93"/>
    <w:rsid w:val="00CC17A9"/>
    <w:rsid w:val="00CC1A23"/>
    <w:rsid w:val="00CC217E"/>
    <w:rsid w:val="00CC3498"/>
    <w:rsid w:val="00CC36A2"/>
    <w:rsid w:val="00CC4DD1"/>
    <w:rsid w:val="00CC53B7"/>
    <w:rsid w:val="00CC5B6C"/>
    <w:rsid w:val="00CC63C3"/>
    <w:rsid w:val="00CC6BBB"/>
    <w:rsid w:val="00CC77C7"/>
    <w:rsid w:val="00CD10E2"/>
    <w:rsid w:val="00CD2116"/>
    <w:rsid w:val="00CD253E"/>
    <w:rsid w:val="00CD3044"/>
    <w:rsid w:val="00CD4944"/>
    <w:rsid w:val="00CD5129"/>
    <w:rsid w:val="00CD60D1"/>
    <w:rsid w:val="00CD6624"/>
    <w:rsid w:val="00CD6B8D"/>
    <w:rsid w:val="00CD73C9"/>
    <w:rsid w:val="00CD7503"/>
    <w:rsid w:val="00CE0262"/>
    <w:rsid w:val="00CE0688"/>
    <w:rsid w:val="00CE17DB"/>
    <w:rsid w:val="00CE26E2"/>
    <w:rsid w:val="00CE3752"/>
    <w:rsid w:val="00CE4558"/>
    <w:rsid w:val="00CE469A"/>
    <w:rsid w:val="00CE57C2"/>
    <w:rsid w:val="00CE6193"/>
    <w:rsid w:val="00CE660A"/>
    <w:rsid w:val="00CE7179"/>
    <w:rsid w:val="00CE7632"/>
    <w:rsid w:val="00CF19F2"/>
    <w:rsid w:val="00CF2870"/>
    <w:rsid w:val="00CF2C99"/>
    <w:rsid w:val="00CF2D89"/>
    <w:rsid w:val="00CF4087"/>
    <w:rsid w:val="00CF4346"/>
    <w:rsid w:val="00CF5018"/>
    <w:rsid w:val="00CF540A"/>
    <w:rsid w:val="00CF5708"/>
    <w:rsid w:val="00CF6181"/>
    <w:rsid w:val="00CF622B"/>
    <w:rsid w:val="00D01E1B"/>
    <w:rsid w:val="00D02BB8"/>
    <w:rsid w:val="00D037F2"/>
    <w:rsid w:val="00D05BFD"/>
    <w:rsid w:val="00D05C9F"/>
    <w:rsid w:val="00D10AC1"/>
    <w:rsid w:val="00D12C38"/>
    <w:rsid w:val="00D13155"/>
    <w:rsid w:val="00D13298"/>
    <w:rsid w:val="00D1384F"/>
    <w:rsid w:val="00D14181"/>
    <w:rsid w:val="00D1467B"/>
    <w:rsid w:val="00D148B8"/>
    <w:rsid w:val="00D152AC"/>
    <w:rsid w:val="00D15421"/>
    <w:rsid w:val="00D16EB3"/>
    <w:rsid w:val="00D17454"/>
    <w:rsid w:val="00D1786B"/>
    <w:rsid w:val="00D17E0C"/>
    <w:rsid w:val="00D20DF8"/>
    <w:rsid w:val="00D21010"/>
    <w:rsid w:val="00D216F1"/>
    <w:rsid w:val="00D22819"/>
    <w:rsid w:val="00D23067"/>
    <w:rsid w:val="00D24000"/>
    <w:rsid w:val="00D2429D"/>
    <w:rsid w:val="00D2434B"/>
    <w:rsid w:val="00D25A62"/>
    <w:rsid w:val="00D2649A"/>
    <w:rsid w:val="00D26CB8"/>
    <w:rsid w:val="00D26FAC"/>
    <w:rsid w:val="00D30EBD"/>
    <w:rsid w:val="00D313C0"/>
    <w:rsid w:val="00D31CAF"/>
    <w:rsid w:val="00D322CE"/>
    <w:rsid w:val="00D32409"/>
    <w:rsid w:val="00D330C5"/>
    <w:rsid w:val="00D338EB"/>
    <w:rsid w:val="00D35A47"/>
    <w:rsid w:val="00D3649E"/>
    <w:rsid w:val="00D36504"/>
    <w:rsid w:val="00D36AFA"/>
    <w:rsid w:val="00D37CF8"/>
    <w:rsid w:val="00D406C1"/>
    <w:rsid w:val="00D414A2"/>
    <w:rsid w:val="00D419F9"/>
    <w:rsid w:val="00D41FD3"/>
    <w:rsid w:val="00D428E8"/>
    <w:rsid w:val="00D436A6"/>
    <w:rsid w:val="00D44D10"/>
    <w:rsid w:val="00D45902"/>
    <w:rsid w:val="00D46E38"/>
    <w:rsid w:val="00D46EC8"/>
    <w:rsid w:val="00D5001D"/>
    <w:rsid w:val="00D50BD1"/>
    <w:rsid w:val="00D517ED"/>
    <w:rsid w:val="00D52AB4"/>
    <w:rsid w:val="00D54355"/>
    <w:rsid w:val="00D5578E"/>
    <w:rsid w:val="00D559D5"/>
    <w:rsid w:val="00D6017D"/>
    <w:rsid w:val="00D60887"/>
    <w:rsid w:val="00D60BFE"/>
    <w:rsid w:val="00D60FAA"/>
    <w:rsid w:val="00D61C7A"/>
    <w:rsid w:val="00D61D22"/>
    <w:rsid w:val="00D62373"/>
    <w:rsid w:val="00D6279F"/>
    <w:rsid w:val="00D62D3E"/>
    <w:rsid w:val="00D6318D"/>
    <w:rsid w:val="00D642F8"/>
    <w:rsid w:val="00D6443A"/>
    <w:rsid w:val="00D64A65"/>
    <w:rsid w:val="00D67B1B"/>
    <w:rsid w:val="00D7039F"/>
    <w:rsid w:val="00D72C28"/>
    <w:rsid w:val="00D7311F"/>
    <w:rsid w:val="00D738A8"/>
    <w:rsid w:val="00D751DA"/>
    <w:rsid w:val="00D760AD"/>
    <w:rsid w:val="00D760DC"/>
    <w:rsid w:val="00D76A20"/>
    <w:rsid w:val="00D804A9"/>
    <w:rsid w:val="00D80AEC"/>
    <w:rsid w:val="00D80F0C"/>
    <w:rsid w:val="00D81C81"/>
    <w:rsid w:val="00D81F38"/>
    <w:rsid w:val="00D82841"/>
    <w:rsid w:val="00D83181"/>
    <w:rsid w:val="00D83722"/>
    <w:rsid w:val="00D83B8F"/>
    <w:rsid w:val="00D84E70"/>
    <w:rsid w:val="00D84F88"/>
    <w:rsid w:val="00D86028"/>
    <w:rsid w:val="00D86CFD"/>
    <w:rsid w:val="00D870D1"/>
    <w:rsid w:val="00D878A5"/>
    <w:rsid w:val="00D90367"/>
    <w:rsid w:val="00D90CE0"/>
    <w:rsid w:val="00D91881"/>
    <w:rsid w:val="00D91C93"/>
    <w:rsid w:val="00D923F9"/>
    <w:rsid w:val="00D947C8"/>
    <w:rsid w:val="00D955B7"/>
    <w:rsid w:val="00D95CBF"/>
    <w:rsid w:val="00D96560"/>
    <w:rsid w:val="00D96926"/>
    <w:rsid w:val="00D96B03"/>
    <w:rsid w:val="00D96F9A"/>
    <w:rsid w:val="00D97222"/>
    <w:rsid w:val="00D973AC"/>
    <w:rsid w:val="00D97828"/>
    <w:rsid w:val="00DA08A0"/>
    <w:rsid w:val="00DA1204"/>
    <w:rsid w:val="00DA19A1"/>
    <w:rsid w:val="00DA2718"/>
    <w:rsid w:val="00DA36BC"/>
    <w:rsid w:val="00DA46DA"/>
    <w:rsid w:val="00DA4997"/>
    <w:rsid w:val="00DA4B79"/>
    <w:rsid w:val="00DA5D49"/>
    <w:rsid w:val="00DA630D"/>
    <w:rsid w:val="00DA6D05"/>
    <w:rsid w:val="00DB087C"/>
    <w:rsid w:val="00DB0A0A"/>
    <w:rsid w:val="00DB0A50"/>
    <w:rsid w:val="00DB2A78"/>
    <w:rsid w:val="00DB4030"/>
    <w:rsid w:val="00DB47C8"/>
    <w:rsid w:val="00DB5F39"/>
    <w:rsid w:val="00DB6939"/>
    <w:rsid w:val="00DB7A28"/>
    <w:rsid w:val="00DC1277"/>
    <w:rsid w:val="00DC1B05"/>
    <w:rsid w:val="00DC351D"/>
    <w:rsid w:val="00DC5A15"/>
    <w:rsid w:val="00DC5B47"/>
    <w:rsid w:val="00DD039D"/>
    <w:rsid w:val="00DD3254"/>
    <w:rsid w:val="00DD351E"/>
    <w:rsid w:val="00DD542B"/>
    <w:rsid w:val="00DD71AF"/>
    <w:rsid w:val="00DE00BF"/>
    <w:rsid w:val="00DE0108"/>
    <w:rsid w:val="00DE010F"/>
    <w:rsid w:val="00DE2D51"/>
    <w:rsid w:val="00DE5BB0"/>
    <w:rsid w:val="00DE694C"/>
    <w:rsid w:val="00DE7E58"/>
    <w:rsid w:val="00DF0032"/>
    <w:rsid w:val="00DF00BB"/>
    <w:rsid w:val="00DF01BF"/>
    <w:rsid w:val="00DF0F61"/>
    <w:rsid w:val="00DF0F9B"/>
    <w:rsid w:val="00DF2013"/>
    <w:rsid w:val="00DF25E7"/>
    <w:rsid w:val="00DF286B"/>
    <w:rsid w:val="00DF3DB8"/>
    <w:rsid w:val="00DF5490"/>
    <w:rsid w:val="00DF5C62"/>
    <w:rsid w:val="00DF62E8"/>
    <w:rsid w:val="00DF634F"/>
    <w:rsid w:val="00DF7FBD"/>
    <w:rsid w:val="00E00539"/>
    <w:rsid w:val="00E00783"/>
    <w:rsid w:val="00E00C48"/>
    <w:rsid w:val="00E00E00"/>
    <w:rsid w:val="00E0113C"/>
    <w:rsid w:val="00E024B4"/>
    <w:rsid w:val="00E04097"/>
    <w:rsid w:val="00E049AD"/>
    <w:rsid w:val="00E05AF1"/>
    <w:rsid w:val="00E06B30"/>
    <w:rsid w:val="00E07AEE"/>
    <w:rsid w:val="00E14C19"/>
    <w:rsid w:val="00E151BD"/>
    <w:rsid w:val="00E153E5"/>
    <w:rsid w:val="00E15789"/>
    <w:rsid w:val="00E15D8C"/>
    <w:rsid w:val="00E15E0F"/>
    <w:rsid w:val="00E15FE6"/>
    <w:rsid w:val="00E16267"/>
    <w:rsid w:val="00E16B77"/>
    <w:rsid w:val="00E170AD"/>
    <w:rsid w:val="00E171DD"/>
    <w:rsid w:val="00E2003B"/>
    <w:rsid w:val="00E2023F"/>
    <w:rsid w:val="00E2052E"/>
    <w:rsid w:val="00E2210A"/>
    <w:rsid w:val="00E2268C"/>
    <w:rsid w:val="00E2690D"/>
    <w:rsid w:val="00E26ECD"/>
    <w:rsid w:val="00E306F8"/>
    <w:rsid w:val="00E33D47"/>
    <w:rsid w:val="00E34C92"/>
    <w:rsid w:val="00E354F4"/>
    <w:rsid w:val="00E35526"/>
    <w:rsid w:val="00E358B7"/>
    <w:rsid w:val="00E35D8A"/>
    <w:rsid w:val="00E36465"/>
    <w:rsid w:val="00E3737A"/>
    <w:rsid w:val="00E37A8B"/>
    <w:rsid w:val="00E406B8"/>
    <w:rsid w:val="00E4193E"/>
    <w:rsid w:val="00E41A04"/>
    <w:rsid w:val="00E41E59"/>
    <w:rsid w:val="00E4237B"/>
    <w:rsid w:val="00E42B14"/>
    <w:rsid w:val="00E42C4D"/>
    <w:rsid w:val="00E43067"/>
    <w:rsid w:val="00E44C78"/>
    <w:rsid w:val="00E44F2A"/>
    <w:rsid w:val="00E45212"/>
    <w:rsid w:val="00E45287"/>
    <w:rsid w:val="00E463CC"/>
    <w:rsid w:val="00E469FF"/>
    <w:rsid w:val="00E46C53"/>
    <w:rsid w:val="00E4702C"/>
    <w:rsid w:val="00E47BD4"/>
    <w:rsid w:val="00E50C21"/>
    <w:rsid w:val="00E50E4E"/>
    <w:rsid w:val="00E5123B"/>
    <w:rsid w:val="00E51363"/>
    <w:rsid w:val="00E5140C"/>
    <w:rsid w:val="00E53623"/>
    <w:rsid w:val="00E53836"/>
    <w:rsid w:val="00E53854"/>
    <w:rsid w:val="00E53D06"/>
    <w:rsid w:val="00E54A4B"/>
    <w:rsid w:val="00E54D52"/>
    <w:rsid w:val="00E5606A"/>
    <w:rsid w:val="00E567C9"/>
    <w:rsid w:val="00E5789B"/>
    <w:rsid w:val="00E57C3F"/>
    <w:rsid w:val="00E619ED"/>
    <w:rsid w:val="00E62857"/>
    <w:rsid w:val="00E62B06"/>
    <w:rsid w:val="00E63F93"/>
    <w:rsid w:val="00E659A3"/>
    <w:rsid w:val="00E673AE"/>
    <w:rsid w:val="00E703DF"/>
    <w:rsid w:val="00E70EDC"/>
    <w:rsid w:val="00E7189D"/>
    <w:rsid w:val="00E71EF2"/>
    <w:rsid w:val="00E720B6"/>
    <w:rsid w:val="00E72225"/>
    <w:rsid w:val="00E7311E"/>
    <w:rsid w:val="00E73BF2"/>
    <w:rsid w:val="00E74812"/>
    <w:rsid w:val="00E76126"/>
    <w:rsid w:val="00E7685F"/>
    <w:rsid w:val="00E77465"/>
    <w:rsid w:val="00E77FDE"/>
    <w:rsid w:val="00E80A1C"/>
    <w:rsid w:val="00E81B6B"/>
    <w:rsid w:val="00E82613"/>
    <w:rsid w:val="00E82E56"/>
    <w:rsid w:val="00E84707"/>
    <w:rsid w:val="00E84E6F"/>
    <w:rsid w:val="00E8567E"/>
    <w:rsid w:val="00E85AF9"/>
    <w:rsid w:val="00E86D2B"/>
    <w:rsid w:val="00E87890"/>
    <w:rsid w:val="00E90B20"/>
    <w:rsid w:val="00E91005"/>
    <w:rsid w:val="00E913D2"/>
    <w:rsid w:val="00E919B4"/>
    <w:rsid w:val="00E92508"/>
    <w:rsid w:val="00E9296F"/>
    <w:rsid w:val="00E92B13"/>
    <w:rsid w:val="00E92F22"/>
    <w:rsid w:val="00E93E0D"/>
    <w:rsid w:val="00E93F75"/>
    <w:rsid w:val="00E95A4A"/>
    <w:rsid w:val="00E96700"/>
    <w:rsid w:val="00E97307"/>
    <w:rsid w:val="00EA23F2"/>
    <w:rsid w:val="00EA28BF"/>
    <w:rsid w:val="00EA3F36"/>
    <w:rsid w:val="00EA46A8"/>
    <w:rsid w:val="00EA4BBA"/>
    <w:rsid w:val="00EA707E"/>
    <w:rsid w:val="00EB073E"/>
    <w:rsid w:val="00EB0CEA"/>
    <w:rsid w:val="00EB218B"/>
    <w:rsid w:val="00EB2748"/>
    <w:rsid w:val="00EB2A78"/>
    <w:rsid w:val="00EB3AA4"/>
    <w:rsid w:val="00EB4507"/>
    <w:rsid w:val="00EB4605"/>
    <w:rsid w:val="00EB515B"/>
    <w:rsid w:val="00EB6419"/>
    <w:rsid w:val="00EB6676"/>
    <w:rsid w:val="00EB6E50"/>
    <w:rsid w:val="00EB757E"/>
    <w:rsid w:val="00EB789D"/>
    <w:rsid w:val="00EC0926"/>
    <w:rsid w:val="00EC366F"/>
    <w:rsid w:val="00EC39BD"/>
    <w:rsid w:val="00EC51EB"/>
    <w:rsid w:val="00EC57C0"/>
    <w:rsid w:val="00EC60A2"/>
    <w:rsid w:val="00EC7370"/>
    <w:rsid w:val="00ED07BE"/>
    <w:rsid w:val="00ED1AC4"/>
    <w:rsid w:val="00ED2D0B"/>
    <w:rsid w:val="00ED419E"/>
    <w:rsid w:val="00ED49C3"/>
    <w:rsid w:val="00ED4B88"/>
    <w:rsid w:val="00ED5878"/>
    <w:rsid w:val="00ED7B62"/>
    <w:rsid w:val="00EE0F59"/>
    <w:rsid w:val="00EE1B1C"/>
    <w:rsid w:val="00EE2D7C"/>
    <w:rsid w:val="00EE3E2D"/>
    <w:rsid w:val="00EE4337"/>
    <w:rsid w:val="00EE51B7"/>
    <w:rsid w:val="00EE67F4"/>
    <w:rsid w:val="00EE7268"/>
    <w:rsid w:val="00EE795A"/>
    <w:rsid w:val="00EF1139"/>
    <w:rsid w:val="00EF14E2"/>
    <w:rsid w:val="00EF19F3"/>
    <w:rsid w:val="00EF1CB4"/>
    <w:rsid w:val="00EF275C"/>
    <w:rsid w:val="00EF28D0"/>
    <w:rsid w:val="00EF3188"/>
    <w:rsid w:val="00EF32F0"/>
    <w:rsid w:val="00EF5A57"/>
    <w:rsid w:val="00EF63E8"/>
    <w:rsid w:val="00EF64D6"/>
    <w:rsid w:val="00F00821"/>
    <w:rsid w:val="00F01DA0"/>
    <w:rsid w:val="00F04A76"/>
    <w:rsid w:val="00F0502D"/>
    <w:rsid w:val="00F05FAD"/>
    <w:rsid w:val="00F0686E"/>
    <w:rsid w:val="00F06E79"/>
    <w:rsid w:val="00F07192"/>
    <w:rsid w:val="00F1007F"/>
    <w:rsid w:val="00F11779"/>
    <w:rsid w:val="00F11F48"/>
    <w:rsid w:val="00F12051"/>
    <w:rsid w:val="00F13E59"/>
    <w:rsid w:val="00F1436D"/>
    <w:rsid w:val="00F1556F"/>
    <w:rsid w:val="00F15E9F"/>
    <w:rsid w:val="00F17C82"/>
    <w:rsid w:val="00F22DD4"/>
    <w:rsid w:val="00F24C96"/>
    <w:rsid w:val="00F2562C"/>
    <w:rsid w:val="00F27DC1"/>
    <w:rsid w:val="00F32BB4"/>
    <w:rsid w:val="00F33322"/>
    <w:rsid w:val="00F35F50"/>
    <w:rsid w:val="00F37457"/>
    <w:rsid w:val="00F37F2F"/>
    <w:rsid w:val="00F40FD2"/>
    <w:rsid w:val="00F41A5A"/>
    <w:rsid w:val="00F425AA"/>
    <w:rsid w:val="00F425AB"/>
    <w:rsid w:val="00F428E8"/>
    <w:rsid w:val="00F449AB"/>
    <w:rsid w:val="00F45193"/>
    <w:rsid w:val="00F45F65"/>
    <w:rsid w:val="00F47C48"/>
    <w:rsid w:val="00F47C9C"/>
    <w:rsid w:val="00F47FE6"/>
    <w:rsid w:val="00F5052E"/>
    <w:rsid w:val="00F50840"/>
    <w:rsid w:val="00F513AE"/>
    <w:rsid w:val="00F516A6"/>
    <w:rsid w:val="00F518ED"/>
    <w:rsid w:val="00F51FB3"/>
    <w:rsid w:val="00F530F3"/>
    <w:rsid w:val="00F53EA1"/>
    <w:rsid w:val="00F53F19"/>
    <w:rsid w:val="00F60ED5"/>
    <w:rsid w:val="00F61522"/>
    <w:rsid w:val="00F61EF6"/>
    <w:rsid w:val="00F62DAB"/>
    <w:rsid w:val="00F630D8"/>
    <w:rsid w:val="00F63351"/>
    <w:rsid w:val="00F63BE0"/>
    <w:rsid w:val="00F643FD"/>
    <w:rsid w:val="00F6713E"/>
    <w:rsid w:val="00F702C0"/>
    <w:rsid w:val="00F70DBB"/>
    <w:rsid w:val="00F716FC"/>
    <w:rsid w:val="00F7175D"/>
    <w:rsid w:val="00F725DB"/>
    <w:rsid w:val="00F739CB"/>
    <w:rsid w:val="00F73B21"/>
    <w:rsid w:val="00F74A8F"/>
    <w:rsid w:val="00F7593C"/>
    <w:rsid w:val="00F75A67"/>
    <w:rsid w:val="00F76316"/>
    <w:rsid w:val="00F7723B"/>
    <w:rsid w:val="00F777D9"/>
    <w:rsid w:val="00F77B17"/>
    <w:rsid w:val="00F807CF"/>
    <w:rsid w:val="00F808EB"/>
    <w:rsid w:val="00F80CE1"/>
    <w:rsid w:val="00F81ECA"/>
    <w:rsid w:val="00F8257C"/>
    <w:rsid w:val="00F827AC"/>
    <w:rsid w:val="00F835CB"/>
    <w:rsid w:val="00F84928"/>
    <w:rsid w:val="00F86282"/>
    <w:rsid w:val="00F87EBF"/>
    <w:rsid w:val="00F91D8B"/>
    <w:rsid w:val="00F92C1E"/>
    <w:rsid w:val="00F949F7"/>
    <w:rsid w:val="00F94C61"/>
    <w:rsid w:val="00F95553"/>
    <w:rsid w:val="00F977E5"/>
    <w:rsid w:val="00FA06BE"/>
    <w:rsid w:val="00FA07C7"/>
    <w:rsid w:val="00FA15AA"/>
    <w:rsid w:val="00FA3533"/>
    <w:rsid w:val="00FA464E"/>
    <w:rsid w:val="00FA4684"/>
    <w:rsid w:val="00FA645A"/>
    <w:rsid w:val="00FA6C2C"/>
    <w:rsid w:val="00FA7EC0"/>
    <w:rsid w:val="00FA7F95"/>
    <w:rsid w:val="00FB00A0"/>
    <w:rsid w:val="00FB468D"/>
    <w:rsid w:val="00FB4E57"/>
    <w:rsid w:val="00FB57B7"/>
    <w:rsid w:val="00FB7052"/>
    <w:rsid w:val="00FC0234"/>
    <w:rsid w:val="00FC0324"/>
    <w:rsid w:val="00FC048A"/>
    <w:rsid w:val="00FC08E4"/>
    <w:rsid w:val="00FC0A9E"/>
    <w:rsid w:val="00FC1FF8"/>
    <w:rsid w:val="00FC24A3"/>
    <w:rsid w:val="00FC4E1E"/>
    <w:rsid w:val="00FC4EE9"/>
    <w:rsid w:val="00FC7741"/>
    <w:rsid w:val="00FC7EDC"/>
    <w:rsid w:val="00FD0216"/>
    <w:rsid w:val="00FD094A"/>
    <w:rsid w:val="00FD0E78"/>
    <w:rsid w:val="00FD1393"/>
    <w:rsid w:val="00FD1E93"/>
    <w:rsid w:val="00FD236E"/>
    <w:rsid w:val="00FD27CE"/>
    <w:rsid w:val="00FD4026"/>
    <w:rsid w:val="00FD4967"/>
    <w:rsid w:val="00FD6C03"/>
    <w:rsid w:val="00FD7229"/>
    <w:rsid w:val="00FE0187"/>
    <w:rsid w:val="00FE1717"/>
    <w:rsid w:val="00FE17FB"/>
    <w:rsid w:val="00FE187B"/>
    <w:rsid w:val="00FE1D8E"/>
    <w:rsid w:val="00FE1FC4"/>
    <w:rsid w:val="00FE3175"/>
    <w:rsid w:val="00FE3320"/>
    <w:rsid w:val="00FE43F4"/>
    <w:rsid w:val="00FE4CB7"/>
    <w:rsid w:val="00FE5174"/>
    <w:rsid w:val="00FE5D46"/>
    <w:rsid w:val="00FE67C4"/>
    <w:rsid w:val="00FE689C"/>
    <w:rsid w:val="00FF08C3"/>
    <w:rsid w:val="00FF1FE8"/>
    <w:rsid w:val="00FF221E"/>
    <w:rsid w:val="00FF2995"/>
    <w:rsid w:val="00FF3A30"/>
    <w:rsid w:val="00FF69E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0B4E27"/>
  <w15:docId w15:val="{B7CADF47-AE70-4A5A-8EF4-CAE090BD4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24"/>
  </w:style>
  <w:style w:type="paragraph" w:styleId="Ttulo1">
    <w:name w:val="heading 1"/>
    <w:basedOn w:val="Normal"/>
    <w:next w:val="Normal"/>
    <w:qFormat/>
    <w:rsid w:val="00473324"/>
    <w:pPr>
      <w:keepNext/>
      <w:spacing w:before="240" w:after="60"/>
      <w:outlineLvl w:val="0"/>
    </w:pPr>
    <w:rPr>
      <w:rFonts w:ascii="Arial" w:hAnsi="Arial"/>
      <w:b/>
      <w:kern w:val="28"/>
      <w:sz w:val="28"/>
    </w:rPr>
  </w:style>
  <w:style w:type="paragraph" w:styleId="Ttulo2">
    <w:name w:val="heading 2"/>
    <w:basedOn w:val="Normal"/>
    <w:next w:val="Normal"/>
    <w:qFormat/>
    <w:rsid w:val="00473324"/>
    <w:pPr>
      <w:keepNext/>
      <w:spacing w:before="240" w:after="60"/>
      <w:outlineLvl w:val="1"/>
    </w:pPr>
    <w:rPr>
      <w:rFonts w:ascii="Arial" w:hAnsi="Arial"/>
      <w:b/>
      <w:i/>
      <w:sz w:val="24"/>
    </w:rPr>
  </w:style>
  <w:style w:type="paragraph" w:styleId="Ttulo3">
    <w:name w:val="heading 3"/>
    <w:basedOn w:val="Normal"/>
    <w:next w:val="Normal"/>
    <w:qFormat/>
    <w:rsid w:val="00473324"/>
    <w:pPr>
      <w:keepNext/>
      <w:spacing w:before="240" w:after="60"/>
      <w:outlineLvl w:val="2"/>
    </w:pPr>
    <w:rPr>
      <w:rFonts w:ascii="Arial" w:hAnsi="Arial"/>
      <w:sz w:val="24"/>
    </w:rPr>
  </w:style>
  <w:style w:type="paragraph" w:styleId="Ttulo4">
    <w:name w:val="heading 4"/>
    <w:basedOn w:val="Normal"/>
    <w:next w:val="Normal"/>
    <w:qFormat/>
    <w:rsid w:val="00473324"/>
    <w:pPr>
      <w:keepNext/>
      <w:jc w:val="center"/>
      <w:outlineLvl w:val="3"/>
    </w:pPr>
    <w:rPr>
      <w:b/>
      <w:sz w:val="28"/>
      <w:u w:val="single"/>
      <w:lang w:val="en-US"/>
    </w:rPr>
  </w:style>
  <w:style w:type="paragraph" w:styleId="Ttulo5">
    <w:name w:val="heading 5"/>
    <w:basedOn w:val="Normal"/>
    <w:next w:val="Normal"/>
    <w:qFormat/>
    <w:rsid w:val="00473324"/>
    <w:pPr>
      <w:keepNext/>
      <w:jc w:val="both"/>
      <w:outlineLvl w:val="4"/>
    </w:pPr>
    <w:rPr>
      <w:sz w:val="28"/>
      <w:u w:val="single"/>
      <w:lang w:val="en-US"/>
    </w:rPr>
  </w:style>
  <w:style w:type="paragraph" w:styleId="Ttulo6">
    <w:name w:val="heading 6"/>
    <w:basedOn w:val="Normal"/>
    <w:next w:val="Normal"/>
    <w:qFormat/>
    <w:rsid w:val="00473324"/>
    <w:pPr>
      <w:keepNext/>
      <w:jc w:val="both"/>
      <w:outlineLvl w:val="5"/>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73324"/>
    <w:pPr>
      <w:tabs>
        <w:tab w:val="center" w:pos="4419"/>
        <w:tab w:val="right" w:pos="8838"/>
      </w:tabs>
    </w:pPr>
  </w:style>
  <w:style w:type="paragraph" w:styleId="Rodap">
    <w:name w:val="footer"/>
    <w:basedOn w:val="Normal"/>
    <w:link w:val="RodapChar"/>
    <w:uiPriority w:val="99"/>
    <w:rsid w:val="00473324"/>
    <w:pPr>
      <w:tabs>
        <w:tab w:val="center" w:pos="4419"/>
        <w:tab w:val="right" w:pos="8838"/>
      </w:tabs>
    </w:pPr>
  </w:style>
  <w:style w:type="character" w:styleId="Hyperlink">
    <w:name w:val="Hyperlink"/>
    <w:basedOn w:val="Fontepargpadro"/>
    <w:uiPriority w:val="99"/>
    <w:rsid w:val="00473324"/>
    <w:rPr>
      <w:color w:val="0000FF"/>
      <w:u w:val="single"/>
    </w:rPr>
  </w:style>
  <w:style w:type="paragraph" w:styleId="Corpodetexto">
    <w:name w:val="Body Text"/>
    <w:basedOn w:val="Normal"/>
    <w:rsid w:val="00473324"/>
    <w:pPr>
      <w:jc w:val="both"/>
    </w:pPr>
    <w:rPr>
      <w:noProof/>
      <w:sz w:val="24"/>
    </w:rPr>
  </w:style>
  <w:style w:type="paragraph" w:styleId="Ttulo">
    <w:name w:val="Title"/>
    <w:basedOn w:val="Normal"/>
    <w:qFormat/>
    <w:rsid w:val="00473324"/>
    <w:pPr>
      <w:jc w:val="center"/>
    </w:pPr>
    <w:rPr>
      <w:rFonts w:ascii="Arial" w:hAnsi="Arial"/>
      <w:b/>
      <w:sz w:val="40"/>
    </w:rPr>
  </w:style>
  <w:style w:type="paragraph" w:styleId="Corpodetexto2">
    <w:name w:val="Body Text 2"/>
    <w:basedOn w:val="Normal"/>
    <w:rsid w:val="00473324"/>
    <w:rPr>
      <w:sz w:val="28"/>
      <w:lang w:val="en-US"/>
    </w:rPr>
  </w:style>
  <w:style w:type="paragraph" w:styleId="Recuodecorpodetexto">
    <w:name w:val="Body Text Indent"/>
    <w:basedOn w:val="Normal"/>
    <w:rsid w:val="00473324"/>
    <w:pPr>
      <w:ind w:firstLine="708"/>
      <w:jc w:val="both"/>
    </w:pPr>
    <w:rPr>
      <w:sz w:val="24"/>
      <w:lang w:val="en-US"/>
    </w:rPr>
  </w:style>
  <w:style w:type="paragraph" w:customStyle="1" w:styleId="PADRAO">
    <w:name w:val="PADRAO"/>
    <w:rsid w:val="00473324"/>
    <w:pPr>
      <w:widowControl w:val="0"/>
      <w:ind w:left="720"/>
      <w:jc w:val="both"/>
    </w:pPr>
    <w:rPr>
      <w:color w:val="000000"/>
      <w:sz w:val="24"/>
    </w:rPr>
  </w:style>
  <w:style w:type="character" w:styleId="Refdecomentrio">
    <w:name w:val="annotation reference"/>
    <w:basedOn w:val="Fontepargpadro"/>
    <w:uiPriority w:val="99"/>
    <w:semiHidden/>
    <w:rsid w:val="00473324"/>
    <w:rPr>
      <w:sz w:val="16"/>
    </w:rPr>
  </w:style>
  <w:style w:type="paragraph" w:customStyle="1" w:styleId="A061270">
    <w:name w:val="_A061270"/>
    <w:rsid w:val="00473324"/>
    <w:pPr>
      <w:widowControl w:val="0"/>
      <w:ind w:left="1584" w:hanging="864"/>
      <w:jc w:val="both"/>
    </w:pPr>
    <w:rPr>
      <w:color w:val="000000"/>
      <w:sz w:val="24"/>
    </w:rPr>
  </w:style>
  <w:style w:type="paragraph" w:customStyle="1" w:styleId="A120670">
    <w:name w:val="_A120670"/>
    <w:rsid w:val="00473324"/>
    <w:pPr>
      <w:widowControl w:val="0"/>
      <w:ind w:left="720" w:firstLine="864"/>
      <w:jc w:val="both"/>
    </w:pPr>
    <w:rPr>
      <w:color w:val="000000"/>
      <w:sz w:val="24"/>
    </w:rPr>
  </w:style>
  <w:style w:type="paragraph" w:customStyle="1" w:styleId="A061470">
    <w:name w:val="_A061470"/>
    <w:rsid w:val="00473324"/>
    <w:pPr>
      <w:widowControl w:val="0"/>
      <w:ind w:left="1872" w:hanging="1152"/>
      <w:jc w:val="both"/>
    </w:pPr>
    <w:rPr>
      <w:color w:val="000000"/>
      <w:sz w:val="24"/>
    </w:rPr>
  </w:style>
  <w:style w:type="paragraph" w:customStyle="1" w:styleId="A061370">
    <w:name w:val="_A061370"/>
    <w:rsid w:val="00473324"/>
    <w:pPr>
      <w:widowControl w:val="0"/>
      <w:ind w:left="1728" w:hanging="1008"/>
      <w:jc w:val="both"/>
    </w:pPr>
    <w:rPr>
      <w:color w:val="000000"/>
      <w:sz w:val="24"/>
    </w:rPr>
  </w:style>
  <w:style w:type="paragraph" w:customStyle="1" w:styleId="T3Ttulo3">
    <w:name w:val="T3 Título 3"/>
    <w:next w:val="Normal"/>
    <w:rsid w:val="00473324"/>
    <w:pPr>
      <w:keepNext/>
      <w:widowControl w:val="0"/>
      <w:spacing w:before="360"/>
    </w:pPr>
    <w:rPr>
      <w:b/>
      <w:color w:val="000000"/>
      <w:sz w:val="24"/>
    </w:rPr>
  </w:style>
  <w:style w:type="paragraph" w:customStyle="1" w:styleId="NDNormalDireita">
    <w:name w:val="ND Normal à Direita"/>
    <w:rsid w:val="00473324"/>
    <w:pPr>
      <w:widowControl w:val="0"/>
      <w:jc w:val="right"/>
    </w:pPr>
    <w:rPr>
      <w:color w:val="000000"/>
    </w:rPr>
  </w:style>
  <w:style w:type="paragraph" w:customStyle="1" w:styleId="A060875">
    <w:name w:val="_A060875"/>
    <w:rsid w:val="00473324"/>
    <w:pPr>
      <w:widowControl w:val="0"/>
      <w:ind w:left="1008" w:hanging="288"/>
      <w:jc w:val="both"/>
    </w:pPr>
    <w:rPr>
      <w:color w:val="000000"/>
      <w:sz w:val="24"/>
    </w:rPr>
  </w:style>
  <w:style w:type="paragraph" w:customStyle="1" w:styleId="A460670">
    <w:name w:val="_A460670"/>
    <w:rsid w:val="00473324"/>
    <w:pPr>
      <w:widowControl w:val="0"/>
      <w:ind w:left="720" w:firstLine="5760"/>
      <w:jc w:val="both"/>
    </w:pPr>
    <w:rPr>
      <w:color w:val="000000"/>
      <w:sz w:val="24"/>
    </w:rPr>
  </w:style>
  <w:style w:type="paragraph" w:styleId="Textodecomentrio">
    <w:name w:val="annotation text"/>
    <w:basedOn w:val="Normal"/>
    <w:link w:val="TextodecomentrioChar1"/>
    <w:uiPriority w:val="99"/>
    <w:semiHidden/>
    <w:rsid w:val="00473324"/>
    <w:pPr>
      <w:widowControl w:val="0"/>
      <w:jc w:val="both"/>
    </w:pPr>
    <w:rPr>
      <w:color w:val="000000"/>
    </w:rPr>
  </w:style>
  <w:style w:type="paragraph" w:styleId="Textodebalo">
    <w:name w:val="Balloon Text"/>
    <w:basedOn w:val="Normal"/>
    <w:link w:val="TextodebaloChar"/>
    <w:uiPriority w:val="99"/>
    <w:semiHidden/>
    <w:rsid w:val="00763988"/>
    <w:rPr>
      <w:rFonts w:ascii="Tahoma" w:hAnsi="Tahoma" w:cs="Tahoma"/>
      <w:sz w:val="16"/>
      <w:szCs w:val="16"/>
    </w:rPr>
  </w:style>
  <w:style w:type="paragraph" w:customStyle="1" w:styleId="c17">
    <w:name w:val="c17"/>
    <w:basedOn w:val="Normal"/>
    <w:rsid w:val="00546818"/>
    <w:pPr>
      <w:widowControl w:val="0"/>
      <w:spacing w:line="240" w:lineRule="atLeast"/>
      <w:jc w:val="center"/>
    </w:pPr>
    <w:rPr>
      <w:snapToGrid w:val="0"/>
      <w:sz w:val="24"/>
    </w:rPr>
  </w:style>
  <w:style w:type="paragraph" w:customStyle="1" w:styleId="p23">
    <w:name w:val="p23"/>
    <w:basedOn w:val="Normal"/>
    <w:rsid w:val="00546818"/>
    <w:pPr>
      <w:widowControl w:val="0"/>
      <w:tabs>
        <w:tab w:val="left" w:pos="660"/>
      </w:tabs>
      <w:spacing w:line="240" w:lineRule="atLeast"/>
      <w:ind w:left="720" w:hanging="720"/>
    </w:pPr>
    <w:rPr>
      <w:snapToGrid w:val="0"/>
      <w:sz w:val="24"/>
    </w:rPr>
  </w:style>
  <w:style w:type="paragraph" w:customStyle="1" w:styleId="t50">
    <w:name w:val="t50"/>
    <w:basedOn w:val="Normal"/>
    <w:rsid w:val="00546818"/>
    <w:pPr>
      <w:widowControl w:val="0"/>
      <w:spacing w:line="240" w:lineRule="atLeast"/>
    </w:pPr>
    <w:rPr>
      <w:snapToGrid w:val="0"/>
      <w:sz w:val="24"/>
    </w:rPr>
  </w:style>
  <w:style w:type="paragraph" w:customStyle="1" w:styleId="t52">
    <w:name w:val="t52"/>
    <w:basedOn w:val="Normal"/>
    <w:rsid w:val="00546818"/>
    <w:pPr>
      <w:widowControl w:val="0"/>
      <w:spacing w:line="240" w:lineRule="atLeast"/>
    </w:pPr>
    <w:rPr>
      <w:snapToGrid w:val="0"/>
      <w:sz w:val="24"/>
    </w:rPr>
  </w:style>
  <w:style w:type="paragraph" w:customStyle="1" w:styleId="t57">
    <w:name w:val="t57"/>
    <w:basedOn w:val="Normal"/>
    <w:rsid w:val="00546818"/>
    <w:pPr>
      <w:widowControl w:val="0"/>
      <w:spacing w:line="240" w:lineRule="atLeast"/>
    </w:pPr>
    <w:rPr>
      <w:snapToGrid w:val="0"/>
      <w:sz w:val="24"/>
    </w:rPr>
  </w:style>
  <w:style w:type="paragraph" w:customStyle="1" w:styleId="t58">
    <w:name w:val="t58"/>
    <w:basedOn w:val="Normal"/>
    <w:rsid w:val="00546818"/>
    <w:pPr>
      <w:widowControl w:val="0"/>
      <w:spacing w:line="240" w:lineRule="atLeast"/>
    </w:pPr>
    <w:rPr>
      <w:snapToGrid w:val="0"/>
      <w:sz w:val="24"/>
    </w:rPr>
  </w:style>
  <w:style w:type="paragraph" w:styleId="PargrafodaLista">
    <w:name w:val="List Paragraph"/>
    <w:basedOn w:val="Normal"/>
    <w:uiPriority w:val="34"/>
    <w:qFormat/>
    <w:rsid w:val="00495FD4"/>
    <w:pPr>
      <w:spacing w:after="200" w:line="276"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59"/>
    <w:rsid w:val="00495FD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odapChar">
    <w:name w:val="Rodapé Char"/>
    <w:basedOn w:val="Fontepargpadro"/>
    <w:link w:val="Rodap"/>
    <w:uiPriority w:val="99"/>
    <w:rsid w:val="00495FD4"/>
  </w:style>
  <w:style w:type="character" w:customStyle="1" w:styleId="CabealhoChar">
    <w:name w:val="Cabeçalho Char"/>
    <w:basedOn w:val="Fontepargpadro"/>
    <w:link w:val="Cabealho"/>
    <w:uiPriority w:val="99"/>
    <w:rsid w:val="00A06A02"/>
  </w:style>
  <w:style w:type="paragraph" w:styleId="NormalWeb">
    <w:name w:val="Normal (Web)"/>
    <w:basedOn w:val="Normal"/>
    <w:uiPriority w:val="99"/>
    <w:unhideWhenUsed/>
    <w:rsid w:val="00526C3E"/>
    <w:pPr>
      <w:spacing w:before="100" w:beforeAutospacing="1" w:after="100" w:afterAutospacing="1"/>
    </w:pPr>
    <w:rPr>
      <w:sz w:val="24"/>
      <w:szCs w:val="24"/>
    </w:rPr>
  </w:style>
  <w:style w:type="paragraph" w:customStyle="1" w:styleId="propositura-ementa">
    <w:name w:val="propositura-ementa"/>
    <w:basedOn w:val="Normal"/>
    <w:rsid w:val="00D61C7A"/>
    <w:pPr>
      <w:spacing w:before="100" w:beforeAutospacing="1" w:after="100" w:afterAutospacing="1"/>
    </w:pPr>
    <w:rPr>
      <w:sz w:val="24"/>
      <w:szCs w:val="24"/>
    </w:rPr>
  </w:style>
  <w:style w:type="paragraph" w:customStyle="1" w:styleId="Normal1">
    <w:name w:val="Normal1"/>
    <w:rsid w:val="006A7464"/>
    <w:rPr>
      <w:sz w:val="24"/>
      <w:szCs w:val="24"/>
    </w:rPr>
  </w:style>
  <w:style w:type="character" w:styleId="nfase">
    <w:name w:val="Emphasis"/>
    <w:basedOn w:val="Fontepargpadro"/>
    <w:uiPriority w:val="20"/>
    <w:qFormat/>
    <w:rsid w:val="001C0E95"/>
    <w:rPr>
      <w:i/>
      <w:iCs/>
    </w:rPr>
  </w:style>
  <w:style w:type="character" w:styleId="Forte">
    <w:name w:val="Strong"/>
    <w:basedOn w:val="Fontepargpadro"/>
    <w:uiPriority w:val="22"/>
    <w:qFormat/>
    <w:rsid w:val="00E354F4"/>
    <w:rPr>
      <w:b/>
      <w:bCs/>
    </w:rPr>
  </w:style>
  <w:style w:type="character" w:customStyle="1" w:styleId="TextodecomentrioChar">
    <w:name w:val="Texto de comentário Char"/>
    <w:basedOn w:val="Fontepargpadro"/>
    <w:uiPriority w:val="99"/>
    <w:semiHidden/>
    <w:rsid w:val="00E76126"/>
    <w:rPr>
      <w:sz w:val="20"/>
      <w:szCs w:val="20"/>
    </w:rPr>
  </w:style>
  <w:style w:type="paragraph" w:styleId="Assuntodocomentrio">
    <w:name w:val="annotation subject"/>
    <w:basedOn w:val="Textodecomentrio"/>
    <w:next w:val="Textodecomentrio"/>
    <w:link w:val="AssuntodocomentrioChar"/>
    <w:uiPriority w:val="99"/>
    <w:semiHidden/>
    <w:unhideWhenUsed/>
    <w:rsid w:val="00E76126"/>
    <w:pPr>
      <w:widowControl/>
      <w:spacing w:after="160"/>
      <w:jc w:val="left"/>
    </w:pPr>
    <w:rPr>
      <w:rFonts w:asciiTheme="minorHAnsi" w:eastAsiaTheme="minorHAnsi" w:hAnsiTheme="minorHAnsi" w:cstheme="minorBidi"/>
      <w:b/>
      <w:bCs/>
      <w:color w:val="auto"/>
      <w:lang w:eastAsia="en-US"/>
    </w:rPr>
  </w:style>
  <w:style w:type="character" w:customStyle="1" w:styleId="TextodecomentrioChar1">
    <w:name w:val="Texto de comentário Char1"/>
    <w:basedOn w:val="Fontepargpadro"/>
    <w:link w:val="Textodecomentrio"/>
    <w:uiPriority w:val="99"/>
    <w:semiHidden/>
    <w:rsid w:val="00E76126"/>
    <w:rPr>
      <w:color w:val="000000"/>
    </w:rPr>
  </w:style>
  <w:style w:type="character" w:customStyle="1" w:styleId="AssuntodocomentrioChar">
    <w:name w:val="Assunto do comentário Char"/>
    <w:basedOn w:val="TextodecomentrioChar1"/>
    <w:link w:val="Assuntodocomentrio"/>
    <w:uiPriority w:val="99"/>
    <w:semiHidden/>
    <w:rsid w:val="00E76126"/>
    <w:rPr>
      <w:rFonts w:asciiTheme="minorHAnsi" w:eastAsiaTheme="minorHAnsi" w:hAnsiTheme="minorHAnsi" w:cstheme="minorBidi"/>
      <w:b/>
      <w:bCs/>
      <w:color w:val="000000"/>
      <w:lang w:eastAsia="en-US"/>
    </w:rPr>
  </w:style>
  <w:style w:type="character" w:customStyle="1" w:styleId="TextodebaloChar">
    <w:name w:val="Texto de balão Char"/>
    <w:basedOn w:val="Fontepargpadro"/>
    <w:link w:val="Textodebalo"/>
    <w:uiPriority w:val="99"/>
    <w:semiHidden/>
    <w:rsid w:val="00E76126"/>
    <w:rPr>
      <w:rFonts w:ascii="Tahoma" w:hAnsi="Tahoma" w:cs="Tahoma"/>
      <w:sz w:val="16"/>
      <w:szCs w:val="16"/>
    </w:rPr>
  </w:style>
  <w:style w:type="character" w:customStyle="1" w:styleId="MenoPendente1">
    <w:name w:val="Menção Pendente1"/>
    <w:basedOn w:val="Fontepargpadro"/>
    <w:uiPriority w:val="99"/>
    <w:semiHidden/>
    <w:unhideWhenUsed/>
    <w:rsid w:val="00F70DBB"/>
    <w:rPr>
      <w:color w:val="605E5C"/>
      <w:shd w:val="clear" w:color="auto" w:fill="E1DFDD"/>
    </w:rPr>
  </w:style>
  <w:style w:type="paragraph" w:customStyle="1" w:styleId="Default">
    <w:name w:val="Default"/>
    <w:rsid w:val="0080063A"/>
    <w:pPr>
      <w:autoSpaceDE w:val="0"/>
      <w:autoSpaceDN w:val="0"/>
      <w:adjustRightInd w:val="0"/>
    </w:pPr>
    <w:rPr>
      <w:rFonts w:ascii="Arial" w:eastAsiaTheme="minorHAnsi" w:hAnsi="Arial" w:cs="Arial"/>
      <w:color w:val="000000"/>
      <w:sz w:val="24"/>
      <w:szCs w:val="24"/>
      <w:lang w:eastAsia="en-US"/>
    </w:rPr>
  </w:style>
  <w:style w:type="character" w:customStyle="1" w:styleId="markedcontent">
    <w:name w:val="markedcontent"/>
    <w:rsid w:val="0052068F"/>
  </w:style>
  <w:style w:type="paragraph" w:customStyle="1" w:styleId="msonormal0">
    <w:name w:val="msonormal"/>
    <w:basedOn w:val="Normal"/>
    <w:rsid w:val="008532D5"/>
    <w:pPr>
      <w:spacing w:before="100" w:beforeAutospacing="1" w:after="100" w:afterAutospacing="1"/>
    </w:pPr>
    <w:rPr>
      <w:sz w:val="24"/>
      <w:szCs w:val="24"/>
    </w:rPr>
  </w:style>
  <w:style w:type="character" w:styleId="MenoPendente">
    <w:name w:val="Unresolved Mention"/>
    <w:basedOn w:val="Fontepargpadro"/>
    <w:uiPriority w:val="99"/>
    <w:semiHidden/>
    <w:unhideWhenUsed/>
    <w:rsid w:val="003473EF"/>
    <w:rPr>
      <w:color w:val="605E5C"/>
      <w:shd w:val="clear" w:color="auto" w:fill="E1DFDD"/>
    </w:rPr>
  </w:style>
  <w:style w:type="character" w:styleId="HiperlinkVisitado">
    <w:name w:val="FollowedHyperlink"/>
    <w:basedOn w:val="Fontepargpadro"/>
    <w:semiHidden/>
    <w:unhideWhenUsed/>
    <w:rsid w:val="00BB78D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865">
      <w:bodyDiv w:val="1"/>
      <w:marLeft w:val="0"/>
      <w:marRight w:val="0"/>
      <w:marTop w:val="0"/>
      <w:marBottom w:val="0"/>
      <w:divBdr>
        <w:top w:val="none" w:sz="0" w:space="0" w:color="auto"/>
        <w:left w:val="none" w:sz="0" w:space="0" w:color="auto"/>
        <w:bottom w:val="none" w:sz="0" w:space="0" w:color="auto"/>
        <w:right w:val="none" w:sz="0" w:space="0" w:color="auto"/>
      </w:divBdr>
    </w:div>
    <w:div w:id="70658084">
      <w:bodyDiv w:val="1"/>
      <w:marLeft w:val="0"/>
      <w:marRight w:val="0"/>
      <w:marTop w:val="0"/>
      <w:marBottom w:val="0"/>
      <w:divBdr>
        <w:top w:val="none" w:sz="0" w:space="0" w:color="auto"/>
        <w:left w:val="none" w:sz="0" w:space="0" w:color="auto"/>
        <w:bottom w:val="none" w:sz="0" w:space="0" w:color="auto"/>
        <w:right w:val="none" w:sz="0" w:space="0" w:color="auto"/>
      </w:divBdr>
    </w:div>
    <w:div w:id="71707396">
      <w:bodyDiv w:val="1"/>
      <w:marLeft w:val="0"/>
      <w:marRight w:val="0"/>
      <w:marTop w:val="0"/>
      <w:marBottom w:val="0"/>
      <w:divBdr>
        <w:top w:val="none" w:sz="0" w:space="0" w:color="auto"/>
        <w:left w:val="none" w:sz="0" w:space="0" w:color="auto"/>
        <w:bottom w:val="none" w:sz="0" w:space="0" w:color="auto"/>
        <w:right w:val="none" w:sz="0" w:space="0" w:color="auto"/>
      </w:divBdr>
    </w:div>
    <w:div w:id="482548761">
      <w:bodyDiv w:val="1"/>
      <w:marLeft w:val="0"/>
      <w:marRight w:val="0"/>
      <w:marTop w:val="0"/>
      <w:marBottom w:val="0"/>
      <w:divBdr>
        <w:top w:val="none" w:sz="0" w:space="0" w:color="auto"/>
        <w:left w:val="none" w:sz="0" w:space="0" w:color="auto"/>
        <w:bottom w:val="none" w:sz="0" w:space="0" w:color="auto"/>
        <w:right w:val="none" w:sz="0" w:space="0" w:color="auto"/>
      </w:divBdr>
    </w:div>
    <w:div w:id="545407449">
      <w:bodyDiv w:val="1"/>
      <w:marLeft w:val="0"/>
      <w:marRight w:val="0"/>
      <w:marTop w:val="0"/>
      <w:marBottom w:val="0"/>
      <w:divBdr>
        <w:top w:val="none" w:sz="0" w:space="0" w:color="auto"/>
        <w:left w:val="none" w:sz="0" w:space="0" w:color="auto"/>
        <w:bottom w:val="none" w:sz="0" w:space="0" w:color="auto"/>
        <w:right w:val="none" w:sz="0" w:space="0" w:color="auto"/>
      </w:divBdr>
    </w:div>
    <w:div w:id="578948012">
      <w:bodyDiv w:val="1"/>
      <w:marLeft w:val="0"/>
      <w:marRight w:val="0"/>
      <w:marTop w:val="0"/>
      <w:marBottom w:val="0"/>
      <w:divBdr>
        <w:top w:val="none" w:sz="0" w:space="0" w:color="auto"/>
        <w:left w:val="none" w:sz="0" w:space="0" w:color="auto"/>
        <w:bottom w:val="none" w:sz="0" w:space="0" w:color="auto"/>
        <w:right w:val="none" w:sz="0" w:space="0" w:color="auto"/>
      </w:divBdr>
    </w:div>
    <w:div w:id="734204294">
      <w:bodyDiv w:val="1"/>
      <w:marLeft w:val="0"/>
      <w:marRight w:val="0"/>
      <w:marTop w:val="0"/>
      <w:marBottom w:val="0"/>
      <w:divBdr>
        <w:top w:val="none" w:sz="0" w:space="0" w:color="auto"/>
        <w:left w:val="none" w:sz="0" w:space="0" w:color="auto"/>
        <w:bottom w:val="none" w:sz="0" w:space="0" w:color="auto"/>
        <w:right w:val="none" w:sz="0" w:space="0" w:color="auto"/>
      </w:divBdr>
    </w:div>
    <w:div w:id="744257389">
      <w:bodyDiv w:val="1"/>
      <w:marLeft w:val="0"/>
      <w:marRight w:val="0"/>
      <w:marTop w:val="0"/>
      <w:marBottom w:val="0"/>
      <w:divBdr>
        <w:top w:val="none" w:sz="0" w:space="0" w:color="auto"/>
        <w:left w:val="none" w:sz="0" w:space="0" w:color="auto"/>
        <w:bottom w:val="none" w:sz="0" w:space="0" w:color="auto"/>
        <w:right w:val="none" w:sz="0" w:space="0" w:color="auto"/>
      </w:divBdr>
    </w:div>
    <w:div w:id="910699237">
      <w:bodyDiv w:val="1"/>
      <w:marLeft w:val="0"/>
      <w:marRight w:val="0"/>
      <w:marTop w:val="0"/>
      <w:marBottom w:val="0"/>
      <w:divBdr>
        <w:top w:val="none" w:sz="0" w:space="0" w:color="auto"/>
        <w:left w:val="none" w:sz="0" w:space="0" w:color="auto"/>
        <w:bottom w:val="none" w:sz="0" w:space="0" w:color="auto"/>
        <w:right w:val="none" w:sz="0" w:space="0" w:color="auto"/>
      </w:divBdr>
    </w:div>
    <w:div w:id="978995692">
      <w:bodyDiv w:val="1"/>
      <w:marLeft w:val="0"/>
      <w:marRight w:val="0"/>
      <w:marTop w:val="0"/>
      <w:marBottom w:val="0"/>
      <w:divBdr>
        <w:top w:val="none" w:sz="0" w:space="0" w:color="auto"/>
        <w:left w:val="none" w:sz="0" w:space="0" w:color="auto"/>
        <w:bottom w:val="none" w:sz="0" w:space="0" w:color="auto"/>
        <w:right w:val="none" w:sz="0" w:space="0" w:color="auto"/>
      </w:divBdr>
    </w:div>
    <w:div w:id="1006710463">
      <w:bodyDiv w:val="1"/>
      <w:marLeft w:val="0"/>
      <w:marRight w:val="0"/>
      <w:marTop w:val="0"/>
      <w:marBottom w:val="0"/>
      <w:divBdr>
        <w:top w:val="none" w:sz="0" w:space="0" w:color="auto"/>
        <w:left w:val="none" w:sz="0" w:space="0" w:color="auto"/>
        <w:bottom w:val="none" w:sz="0" w:space="0" w:color="auto"/>
        <w:right w:val="none" w:sz="0" w:space="0" w:color="auto"/>
      </w:divBdr>
    </w:div>
    <w:div w:id="1447041754">
      <w:bodyDiv w:val="1"/>
      <w:marLeft w:val="0"/>
      <w:marRight w:val="0"/>
      <w:marTop w:val="0"/>
      <w:marBottom w:val="0"/>
      <w:divBdr>
        <w:top w:val="none" w:sz="0" w:space="0" w:color="auto"/>
        <w:left w:val="none" w:sz="0" w:space="0" w:color="auto"/>
        <w:bottom w:val="none" w:sz="0" w:space="0" w:color="auto"/>
        <w:right w:val="none" w:sz="0" w:space="0" w:color="auto"/>
      </w:divBdr>
    </w:div>
    <w:div w:id="1615792634">
      <w:bodyDiv w:val="1"/>
      <w:marLeft w:val="0"/>
      <w:marRight w:val="0"/>
      <w:marTop w:val="0"/>
      <w:marBottom w:val="0"/>
      <w:divBdr>
        <w:top w:val="none" w:sz="0" w:space="0" w:color="auto"/>
        <w:left w:val="none" w:sz="0" w:space="0" w:color="auto"/>
        <w:bottom w:val="none" w:sz="0" w:space="0" w:color="auto"/>
        <w:right w:val="none" w:sz="0" w:space="0" w:color="auto"/>
      </w:divBdr>
    </w:div>
    <w:div w:id="1670593931">
      <w:bodyDiv w:val="1"/>
      <w:marLeft w:val="0"/>
      <w:marRight w:val="0"/>
      <w:marTop w:val="0"/>
      <w:marBottom w:val="0"/>
      <w:divBdr>
        <w:top w:val="none" w:sz="0" w:space="0" w:color="auto"/>
        <w:left w:val="none" w:sz="0" w:space="0" w:color="auto"/>
        <w:bottom w:val="none" w:sz="0" w:space="0" w:color="auto"/>
        <w:right w:val="none" w:sz="0" w:space="0" w:color="auto"/>
      </w:divBdr>
    </w:div>
    <w:div w:id="1672759647">
      <w:bodyDiv w:val="1"/>
      <w:marLeft w:val="0"/>
      <w:marRight w:val="0"/>
      <w:marTop w:val="0"/>
      <w:marBottom w:val="0"/>
      <w:divBdr>
        <w:top w:val="none" w:sz="0" w:space="0" w:color="auto"/>
        <w:left w:val="none" w:sz="0" w:space="0" w:color="auto"/>
        <w:bottom w:val="none" w:sz="0" w:space="0" w:color="auto"/>
        <w:right w:val="none" w:sz="0" w:space="0" w:color="auto"/>
      </w:divBdr>
    </w:div>
    <w:div w:id="1724982074">
      <w:bodyDiv w:val="1"/>
      <w:marLeft w:val="0"/>
      <w:marRight w:val="0"/>
      <w:marTop w:val="0"/>
      <w:marBottom w:val="0"/>
      <w:divBdr>
        <w:top w:val="none" w:sz="0" w:space="0" w:color="auto"/>
        <w:left w:val="none" w:sz="0" w:space="0" w:color="auto"/>
        <w:bottom w:val="none" w:sz="0" w:space="0" w:color="auto"/>
        <w:right w:val="none" w:sz="0" w:space="0" w:color="auto"/>
      </w:divBdr>
    </w:div>
    <w:div w:id="1992633683">
      <w:bodyDiv w:val="1"/>
      <w:marLeft w:val="0"/>
      <w:marRight w:val="0"/>
      <w:marTop w:val="0"/>
      <w:marBottom w:val="0"/>
      <w:divBdr>
        <w:top w:val="none" w:sz="0" w:space="0" w:color="auto"/>
        <w:left w:val="none" w:sz="0" w:space="0" w:color="auto"/>
        <w:bottom w:val="none" w:sz="0" w:space="0" w:color="auto"/>
        <w:right w:val="none" w:sz="0" w:space="0" w:color="auto"/>
      </w:divBdr>
    </w:div>
    <w:div w:id="2004625352">
      <w:bodyDiv w:val="1"/>
      <w:marLeft w:val="0"/>
      <w:marRight w:val="0"/>
      <w:marTop w:val="0"/>
      <w:marBottom w:val="0"/>
      <w:divBdr>
        <w:top w:val="none" w:sz="0" w:space="0" w:color="auto"/>
        <w:left w:val="none" w:sz="0" w:space="0" w:color="auto"/>
        <w:bottom w:val="none" w:sz="0" w:space="0" w:color="auto"/>
        <w:right w:val="none" w:sz="0" w:space="0" w:color="auto"/>
      </w:divBdr>
    </w:div>
    <w:div w:id="2034914001">
      <w:bodyDiv w:val="1"/>
      <w:marLeft w:val="0"/>
      <w:marRight w:val="0"/>
      <w:marTop w:val="0"/>
      <w:marBottom w:val="0"/>
      <w:divBdr>
        <w:top w:val="none" w:sz="0" w:space="0" w:color="auto"/>
        <w:left w:val="none" w:sz="0" w:space="0" w:color="auto"/>
        <w:bottom w:val="none" w:sz="0" w:space="0" w:color="auto"/>
        <w:right w:val="none" w:sz="0" w:space="0" w:color="auto"/>
      </w:divBdr>
    </w:div>
    <w:div w:id="2054117368">
      <w:bodyDiv w:val="1"/>
      <w:marLeft w:val="0"/>
      <w:marRight w:val="0"/>
      <w:marTop w:val="0"/>
      <w:marBottom w:val="0"/>
      <w:divBdr>
        <w:top w:val="none" w:sz="0" w:space="0" w:color="auto"/>
        <w:left w:val="none" w:sz="0" w:space="0" w:color="auto"/>
        <w:bottom w:val="none" w:sz="0" w:space="0" w:color="auto"/>
        <w:right w:val="none" w:sz="0" w:space="0" w:color="auto"/>
      </w:divBdr>
    </w:div>
    <w:div w:id="2069299940">
      <w:bodyDiv w:val="1"/>
      <w:marLeft w:val="0"/>
      <w:marRight w:val="0"/>
      <w:marTop w:val="0"/>
      <w:marBottom w:val="0"/>
      <w:divBdr>
        <w:top w:val="none" w:sz="0" w:space="0" w:color="auto"/>
        <w:left w:val="none" w:sz="0" w:space="0" w:color="auto"/>
        <w:bottom w:val="none" w:sz="0" w:space="0" w:color="auto"/>
        <w:right w:val="none" w:sz="0" w:space="0" w:color="auto"/>
      </w:divBdr>
    </w:div>
    <w:div w:id="2115857860">
      <w:bodyDiv w:val="1"/>
      <w:marLeft w:val="0"/>
      <w:marRight w:val="0"/>
      <w:marTop w:val="0"/>
      <w:marBottom w:val="0"/>
      <w:divBdr>
        <w:top w:val="none" w:sz="0" w:space="0" w:color="auto"/>
        <w:left w:val="none" w:sz="0" w:space="0" w:color="auto"/>
        <w:bottom w:val="none" w:sz="0" w:space="0" w:color="auto"/>
        <w:right w:val="none" w:sz="0" w:space="0" w:color="auto"/>
      </w:divBdr>
    </w:div>
    <w:div w:id="2125953915">
      <w:bodyDiv w:val="1"/>
      <w:marLeft w:val="0"/>
      <w:marRight w:val="0"/>
      <w:marTop w:val="0"/>
      <w:marBottom w:val="0"/>
      <w:divBdr>
        <w:top w:val="none" w:sz="0" w:space="0" w:color="auto"/>
        <w:left w:val="none" w:sz="0" w:space="0" w:color="auto"/>
        <w:bottom w:val="none" w:sz="0" w:space="0" w:color="auto"/>
        <w:right w:val="none" w:sz="0" w:space="0" w:color="auto"/>
      </w:divBdr>
    </w:div>
    <w:div w:id="2132048123">
      <w:bodyDiv w:val="1"/>
      <w:marLeft w:val="0"/>
      <w:marRight w:val="0"/>
      <w:marTop w:val="0"/>
      <w:marBottom w:val="0"/>
      <w:divBdr>
        <w:top w:val="none" w:sz="0" w:space="0" w:color="auto"/>
        <w:left w:val="none" w:sz="0" w:space="0" w:color="auto"/>
        <w:bottom w:val="none" w:sz="0" w:space="0" w:color="auto"/>
        <w:right w:val="none" w:sz="0" w:space="0" w:color="auto"/>
      </w:divBdr>
    </w:div>
    <w:div w:id="2147119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pl.salesoliveira.sp.leg.br/sessao/9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cmso.sp.gov.br" TargetMode="External"/><Relationship Id="rId1" Type="http://schemas.openxmlformats.org/officeDocument/2006/relationships/hyperlink" Target="mailto:cmso@cmso.sp.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0C3CD-960E-43EB-A450-91CEDD338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8015</TotalTime>
  <Pages>9</Pages>
  <Words>3386</Words>
  <Characters>18286</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INFORMATIVO DE RENDIMENTOS</vt:lpstr>
    </vt:vector>
  </TitlesOfParts>
  <Company>.</Company>
  <LinksUpToDate>false</LinksUpToDate>
  <CharactersWithSpaces>21629</CharactersWithSpaces>
  <SharedDoc>false</SharedDoc>
  <HLinks>
    <vt:vector size="6" baseType="variant">
      <vt:variant>
        <vt:i4>6160501</vt:i4>
      </vt:variant>
      <vt:variant>
        <vt:i4>0</vt:i4>
      </vt:variant>
      <vt:variant>
        <vt:i4>0</vt:i4>
      </vt:variant>
      <vt:variant>
        <vt:i4>5</vt:i4>
      </vt:variant>
      <vt:variant>
        <vt:lpwstr>mailto:cmso@cmso.sp.gov.br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INFORMATIVO DE RENDIMENTOS</dc:title>
  <dc:creator>.</dc:creator>
  <cp:lastModifiedBy>Cliente</cp:lastModifiedBy>
  <cp:revision>1853</cp:revision>
  <cp:lastPrinted>2024-06-04T22:17:00Z</cp:lastPrinted>
  <dcterms:created xsi:type="dcterms:W3CDTF">2020-04-13T13:55:00Z</dcterms:created>
  <dcterms:modified xsi:type="dcterms:W3CDTF">2025-05-26T18:53:00Z</dcterms:modified>
</cp:coreProperties>
</file>