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ABC" w:rsidRDefault="00BE7ABC" w:rsidP="00856A14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:rsidR="00BE7ABC" w:rsidRDefault="00BE7ABC" w:rsidP="00856A14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:rsidR="00856A14" w:rsidRPr="00CE15FD" w:rsidRDefault="00856A14" w:rsidP="00856A14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</w:rPr>
      </w:pPr>
      <w:r w:rsidRPr="00CE15FD">
        <w:rPr>
          <w:rFonts w:ascii="Bookman Old Style" w:hAnsi="Bookman Old Style" w:cs="Times New Roman"/>
          <w:b/>
          <w:sz w:val="24"/>
          <w:szCs w:val="24"/>
          <w:u w:val="single"/>
        </w:rPr>
        <w:t>INDICAÇÃO</w:t>
      </w:r>
    </w:p>
    <w:p w:rsidR="00856A14" w:rsidRPr="00CE15FD" w:rsidRDefault="00856A14" w:rsidP="00061F31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</w:rPr>
      </w:pPr>
    </w:p>
    <w:p w:rsidR="00EF0417" w:rsidRPr="00CE15FD" w:rsidRDefault="00856A14" w:rsidP="00061F31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CE15FD">
        <w:rPr>
          <w:rFonts w:ascii="Bookman Old Style" w:hAnsi="Bookman Old Style"/>
          <w:sz w:val="24"/>
          <w:szCs w:val="24"/>
        </w:rPr>
        <w:t xml:space="preserve">O Vereador Waner Xavier, no uso de suas atribuições legais e regimentais, INDICA a Excelentíssima Prefeita Municipal de Santa Terezinha de Itaipu, Estado do Paraná, </w:t>
      </w:r>
      <w:r w:rsidR="00CE15FD" w:rsidRPr="00CE15FD">
        <w:rPr>
          <w:rFonts w:ascii="Bookman Old Style" w:hAnsi="Bookman Old Style"/>
          <w:sz w:val="24"/>
          <w:szCs w:val="24"/>
        </w:rPr>
        <w:t xml:space="preserve">a realização de estudos </w:t>
      </w:r>
      <w:r w:rsidR="009D2526" w:rsidRPr="00CE15FD">
        <w:rPr>
          <w:rFonts w:ascii="Bookman Old Style" w:hAnsi="Bookman Old Style"/>
          <w:sz w:val="24"/>
          <w:szCs w:val="24"/>
        </w:rPr>
        <w:t xml:space="preserve">que viabilize a </w:t>
      </w:r>
      <w:r w:rsidR="00115A08" w:rsidRPr="00CE15FD">
        <w:rPr>
          <w:rFonts w:ascii="Bookman Old Style" w:hAnsi="Bookman Old Style"/>
          <w:sz w:val="24"/>
          <w:szCs w:val="24"/>
        </w:rPr>
        <w:t>instalação de cobertur</w:t>
      </w:r>
      <w:r w:rsidR="0007230C" w:rsidRPr="00CE15FD">
        <w:rPr>
          <w:rFonts w:ascii="Bookman Old Style" w:hAnsi="Bookman Old Style"/>
          <w:sz w:val="24"/>
          <w:szCs w:val="24"/>
        </w:rPr>
        <w:t>a</w:t>
      </w:r>
      <w:r w:rsidR="00FF2AFE" w:rsidRPr="00CE15FD">
        <w:rPr>
          <w:rFonts w:ascii="Bookman Old Style" w:hAnsi="Bookman Old Style"/>
          <w:sz w:val="24"/>
          <w:szCs w:val="24"/>
        </w:rPr>
        <w:t xml:space="preserve"> </w:t>
      </w:r>
      <w:r w:rsidR="00EF0417" w:rsidRPr="00CE15FD">
        <w:rPr>
          <w:rFonts w:ascii="Bookman Old Style" w:hAnsi="Bookman Old Style"/>
          <w:sz w:val="24"/>
          <w:szCs w:val="24"/>
        </w:rPr>
        <w:t xml:space="preserve">interligando </w:t>
      </w:r>
      <w:r w:rsidR="00FF2AFE" w:rsidRPr="00CE15FD">
        <w:rPr>
          <w:rFonts w:ascii="Bookman Old Style" w:hAnsi="Bookman Old Style"/>
          <w:sz w:val="24"/>
          <w:szCs w:val="24"/>
        </w:rPr>
        <w:t xml:space="preserve">a </w:t>
      </w:r>
      <w:r w:rsidR="008F3150" w:rsidRPr="00CE15FD">
        <w:rPr>
          <w:rFonts w:ascii="Bookman Old Style" w:hAnsi="Bookman Old Style"/>
          <w:sz w:val="24"/>
          <w:szCs w:val="24"/>
        </w:rPr>
        <w:t xml:space="preserve">Escola Municipal Alexandre Zilli Netto </w:t>
      </w:r>
      <w:r w:rsidR="00EF0417" w:rsidRPr="00CE15FD">
        <w:rPr>
          <w:rFonts w:ascii="Bookman Old Style" w:hAnsi="Bookman Old Style"/>
          <w:sz w:val="24"/>
          <w:szCs w:val="24"/>
        </w:rPr>
        <w:t>ao</w:t>
      </w:r>
      <w:r w:rsidR="00FF2AFE" w:rsidRPr="00CE15FD">
        <w:rPr>
          <w:rFonts w:ascii="Bookman Old Style" w:hAnsi="Bookman Old Style"/>
          <w:sz w:val="24"/>
          <w:szCs w:val="24"/>
        </w:rPr>
        <w:t xml:space="preserve"> portão</w:t>
      </w:r>
      <w:r w:rsidR="00EF0417" w:rsidRPr="00CE15FD">
        <w:rPr>
          <w:rFonts w:ascii="Bookman Old Style" w:hAnsi="Bookman Old Style"/>
          <w:sz w:val="24"/>
          <w:szCs w:val="24"/>
        </w:rPr>
        <w:t xml:space="preserve"> de entrada</w:t>
      </w:r>
      <w:r w:rsidR="00A60C72" w:rsidRPr="00CE15FD">
        <w:rPr>
          <w:rFonts w:ascii="Bookman Old Style" w:hAnsi="Bookman Old Style"/>
          <w:sz w:val="24"/>
          <w:szCs w:val="24"/>
        </w:rPr>
        <w:t xml:space="preserve">. </w:t>
      </w:r>
      <w:r w:rsidRPr="00CE15FD">
        <w:rPr>
          <w:rFonts w:ascii="Bookman Old Style" w:hAnsi="Bookman Old Style"/>
          <w:sz w:val="24"/>
          <w:szCs w:val="24"/>
        </w:rPr>
        <w:t xml:space="preserve"> </w:t>
      </w:r>
    </w:p>
    <w:p w:rsidR="00856A14" w:rsidRPr="00CE15FD" w:rsidRDefault="00856A14" w:rsidP="00856A14">
      <w:pPr>
        <w:spacing w:line="360" w:lineRule="auto"/>
        <w:jc w:val="center"/>
        <w:rPr>
          <w:rFonts w:ascii="Bookman Old Style" w:hAnsi="Bookman Old Style" w:cs="Segoe UI"/>
          <w:sz w:val="24"/>
          <w:szCs w:val="24"/>
          <w:shd w:val="clear" w:color="auto" w:fill="FFFFFF"/>
        </w:rPr>
      </w:pPr>
    </w:p>
    <w:p w:rsidR="00856A14" w:rsidRPr="00CE15FD" w:rsidRDefault="00856A14" w:rsidP="009B29E8">
      <w:pPr>
        <w:spacing w:line="360" w:lineRule="auto"/>
        <w:jc w:val="center"/>
        <w:rPr>
          <w:rFonts w:ascii="Bookman Old Style" w:hAnsi="Bookman Old Style" w:cs="Times New Roman"/>
          <w:b/>
          <w:sz w:val="24"/>
          <w:szCs w:val="24"/>
          <w:u w:val="single"/>
        </w:rPr>
      </w:pPr>
      <w:r w:rsidRPr="00CE15FD">
        <w:rPr>
          <w:rFonts w:ascii="Bookman Old Style" w:hAnsi="Bookman Old Style" w:cs="Times New Roman"/>
          <w:b/>
          <w:sz w:val="24"/>
          <w:szCs w:val="24"/>
          <w:u w:val="single"/>
        </w:rPr>
        <w:t>JUSTIFICATIVA</w:t>
      </w:r>
    </w:p>
    <w:p w:rsidR="0007230C" w:rsidRPr="00CE15FD" w:rsidRDefault="0007230C" w:rsidP="00C27F84">
      <w:pPr>
        <w:jc w:val="both"/>
      </w:pPr>
    </w:p>
    <w:p w:rsidR="00E43083" w:rsidRPr="00E43083" w:rsidRDefault="009B3D69" w:rsidP="00061F31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Membros da</w:t>
      </w:r>
      <w:r w:rsidR="00E43083" w:rsidRPr="00E43083">
        <w:rPr>
          <w:rFonts w:ascii="Bookman Old Style" w:hAnsi="Bookman Old Style"/>
          <w:sz w:val="24"/>
          <w:szCs w:val="24"/>
        </w:rPr>
        <w:t xml:space="preserve"> comunidade escolar da Escola Municipal Alexandre Zilli Netto reivindica, com periodicidade, a instalação de uma cobertura que se estenda até o portão de entrada da instituição. </w:t>
      </w:r>
    </w:p>
    <w:p w:rsidR="00E43083" w:rsidRPr="00E43083" w:rsidRDefault="00E43083" w:rsidP="00061F31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E43083">
        <w:rPr>
          <w:rFonts w:ascii="Bookman Old Style" w:hAnsi="Bookman Old Style"/>
          <w:sz w:val="24"/>
          <w:szCs w:val="24"/>
        </w:rPr>
        <w:t>A reivindicação fundamenta-se na necessidade de proteger os alunos das intempéries climáticas durante o trajeto de entrada e saída da escola, especialmente em dias de chuva ou sol intenso.</w:t>
      </w:r>
    </w:p>
    <w:p w:rsidR="00E43083" w:rsidRPr="00E43083" w:rsidRDefault="00E43083" w:rsidP="00061F31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E43083">
        <w:rPr>
          <w:rFonts w:ascii="Bookman Old Style" w:hAnsi="Bookman Old Style"/>
          <w:sz w:val="24"/>
          <w:szCs w:val="24"/>
        </w:rPr>
        <w:t xml:space="preserve">Além de proporcionar segurança ao reduzir o risco de acidentes causados pelas intempéries, a </w:t>
      </w:r>
      <w:r w:rsidR="00061F31" w:rsidRPr="00E43083">
        <w:rPr>
          <w:rFonts w:ascii="Bookman Old Style" w:hAnsi="Bookman Old Style"/>
          <w:sz w:val="24"/>
          <w:szCs w:val="24"/>
        </w:rPr>
        <w:t xml:space="preserve">instalação </w:t>
      </w:r>
      <w:r w:rsidR="00061F31">
        <w:rPr>
          <w:rFonts w:ascii="Bookman Old Style" w:hAnsi="Bookman Old Style"/>
          <w:sz w:val="24"/>
          <w:szCs w:val="24"/>
        </w:rPr>
        <w:t xml:space="preserve">dessa </w:t>
      </w:r>
      <w:r w:rsidRPr="00E43083">
        <w:rPr>
          <w:rFonts w:ascii="Bookman Old Style" w:hAnsi="Bookman Old Style"/>
          <w:sz w:val="24"/>
          <w:szCs w:val="24"/>
        </w:rPr>
        <w:t xml:space="preserve">cobertura também oferecerá </w:t>
      </w:r>
      <w:r w:rsidR="00061F31">
        <w:rPr>
          <w:rFonts w:ascii="Bookman Old Style" w:hAnsi="Bookman Old Style"/>
          <w:sz w:val="24"/>
          <w:szCs w:val="24"/>
        </w:rPr>
        <w:t>acessibilidade</w:t>
      </w:r>
      <w:r w:rsidRPr="00E43083">
        <w:rPr>
          <w:rFonts w:ascii="Bookman Old Style" w:hAnsi="Bookman Old Style"/>
          <w:sz w:val="24"/>
          <w:szCs w:val="24"/>
        </w:rPr>
        <w:t xml:space="preserve"> aos alunos. </w:t>
      </w:r>
    </w:p>
    <w:p w:rsidR="003F6C4F" w:rsidRPr="00061F31" w:rsidRDefault="00E43083" w:rsidP="00061F31">
      <w:pPr>
        <w:spacing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E43083">
        <w:rPr>
          <w:rFonts w:ascii="Bookman Old Style" w:hAnsi="Bookman Old Style"/>
          <w:sz w:val="24"/>
          <w:szCs w:val="24"/>
        </w:rPr>
        <w:t xml:space="preserve">Diante </w:t>
      </w:r>
      <w:r w:rsidR="00061F31">
        <w:rPr>
          <w:rFonts w:ascii="Bookman Old Style" w:hAnsi="Bookman Old Style"/>
          <w:sz w:val="24"/>
          <w:szCs w:val="24"/>
        </w:rPr>
        <w:t>da justificativa</w:t>
      </w:r>
      <w:r w:rsidRPr="00E43083">
        <w:rPr>
          <w:rFonts w:ascii="Bookman Old Style" w:hAnsi="Bookman Old Style"/>
          <w:sz w:val="24"/>
          <w:szCs w:val="24"/>
        </w:rPr>
        <w:t>, torna-se imprescindível atender a essa solicitação, estabelecendo um ambiente mais seguro e acolhedor para os alunos e toda a comunidade escolar.</w:t>
      </w:r>
    </w:p>
    <w:p w:rsidR="00856A14" w:rsidRPr="00CE15FD" w:rsidRDefault="00856A14" w:rsidP="00856A14">
      <w:pPr>
        <w:spacing w:after="0" w:line="276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856A14" w:rsidRPr="00CE15FD" w:rsidRDefault="00856A14" w:rsidP="00856A14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  <w:r w:rsidRPr="00CE15FD">
        <w:rPr>
          <w:rFonts w:ascii="Bookman Old Style" w:hAnsi="Bookman Old Style" w:cs="Times New Roman"/>
          <w:sz w:val="24"/>
          <w:szCs w:val="24"/>
        </w:rPr>
        <w:t xml:space="preserve">Sala das Sessões, em </w:t>
      </w:r>
      <w:r w:rsidR="00C331A7">
        <w:rPr>
          <w:rFonts w:ascii="Bookman Old Style" w:hAnsi="Bookman Old Style" w:cs="Times New Roman"/>
          <w:sz w:val="24"/>
          <w:szCs w:val="24"/>
        </w:rPr>
        <w:t>04</w:t>
      </w:r>
      <w:r w:rsidRPr="00CE15FD">
        <w:rPr>
          <w:rFonts w:ascii="Bookman Old Style" w:hAnsi="Bookman Old Style" w:cs="Times New Roman"/>
          <w:sz w:val="24"/>
          <w:szCs w:val="24"/>
        </w:rPr>
        <w:t xml:space="preserve"> de </w:t>
      </w:r>
      <w:r w:rsidR="00FF2AFE" w:rsidRPr="00CE15FD">
        <w:rPr>
          <w:rFonts w:ascii="Bookman Old Style" w:hAnsi="Bookman Old Style" w:cs="Times New Roman"/>
          <w:sz w:val="24"/>
          <w:szCs w:val="24"/>
        </w:rPr>
        <w:t>abril de 2024</w:t>
      </w:r>
      <w:r w:rsidRPr="00CE15FD">
        <w:rPr>
          <w:rFonts w:ascii="Bookman Old Style" w:hAnsi="Bookman Old Style" w:cs="Times New Roman"/>
          <w:sz w:val="24"/>
          <w:szCs w:val="24"/>
        </w:rPr>
        <w:t xml:space="preserve">. </w:t>
      </w:r>
    </w:p>
    <w:p w:rsidR="00856A14" w:rsidRPr="00CE15FD" w:rsidRDefault="00856A14" w:rsidP="00856A14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:rsidR="00856A14" w:rsidRPr="00CE15FD" w:rsidRDefault="00856A14" w:rsidP="00856A14">
      <w:pPr>
        <w:spacing w:line="276" w:lineRule="auto"/>
        <w:jc w:val="both"/>
        <w:rPr>
          <w:rFonts w:ascii="Bookman Old Style" w:hAnsi="Bookman Old Style" w:cs="Times New Roman"/>
          <w:sz w:val="24"/>
          <w:szCs w:val="24"/>
        </w:rPr>
      </w:pPr>
    </w:p>
    <w:p w:rsidR="00856A14" w:rsidRPr="00CE15FD" w:rsidRDefault="00856A14" w:rsidP="00BE7ABC">
      <w:pPr>
        <w:spacing w:after="0" w:line="276" w:lineRule="auto"/>
        <w:ind w:left="4956" w:firstLine="708"/>
        <w:rPr>
          <w:rFonts w:ascii="Bookman Old Style" w:hAnsi="Bookman Old Style" w:cs="Times New Roman"/>
          <w:b/>
          <w:sz w:val="24"/>
          <w:szCs w:val="24"/>
        </w:rPr>
      </w:pPr>
      <w:r w:rsidRPr="00CE15FD">
        <w:rPr>
          <w:rFonts w:ascii="Bookman Old Style" w:hAnsi="Bookman Old Style" w:cs="Times New Roman"/>
          <w:b/>
          <w:sz w:val="24"/>
          <w:szCs w:val="24"/>
        </w:rPr>
        <w:t>Waner Xavier</w:t>
      </w:r>
    </w:p>
    <w:p w:rsidR="00C701B4" w:rsidRPr="00596630" w:rsidRDefault="00856A14" w:rsidP="00BE7ABC">
      <w:pPr>
        <w:spacing w:after="0" w:line="276" w:lineRule="auto"/>
        <w:ind w:left="4956" w:firstLine="708"/>
        <w:rPr>
          <w:rFonts w:ascii="Bookman Old Style" w:hAnsi="Bookman Old Style" w:cs="Times New Roman"/>
          <w:b/>
          <w:sz w:val="24"/>
          <w:szCs w:val="24"/>
        </w:rPr>
      </w:pPr>
      <w:r w:rsidRPr="00CE15FD">
        <w:rPr>
          <w:rFonts w:ascii="Bookman Old Style" w:hAnsi="Bookman Old Style" w:cs="Times New Roman"/>
          <w:b/>
          <w:sz w:val="24"/>
          <w:szCs w:val="24"/>
        </w:rPr>
        <w:t>Vereador – PSD</w:t>
      </w:r>
      <w:bookmarkStart w:id="0" w:name="_GoBack"/>
      <w:bookmarkEnd w:id="0"/>
    </w:p>
    <w:sectPr w:rsidR="00C701B4" w:rsidRPr="00596630" w:rsidSect="003F6C4F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6AB" w:rsidRDefault="007916AB" w:rsidP="002A4DB3">
      <w:pPr>
        <w:spacing w:after="0" w:line="240" w:lineRule="auto"/>
      </w:pPr>
      <w:r>
        <w:separator/>
      </w:r>
    </w:p>
  </w:endnote>
  <w:endnote w:type="continuationSeparator" w:id="0">
    <w:p w:rsidR="007916AB" w:rsidRDefault="007916AB" w:rsidP="002A4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6AB" w:rsidRDefault="007916AB" w:rsidP="002A4DB3">
      <w:pPr>
        <w:spacing w:after="0" w:line="240" w:lineRule="auto"/>
      </w:pPr>
      <w:r>
        <w:separator/>
      </w:r>
    </w:p>
  </w:footnote>
  <w:footnote w:type="continuationSeparator" w:id="0">
    <w:p w:rsidR="007916AB" w:rsidRDefault="007916AB" w:rsidP="002A4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6209B"/>
    <w:multiLevelType w:val="multilevel"/>
    <w:tmpl w:val="15F0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9415F9"/>
    <w:multiLevelType w:val="multilevel"/>
    <w:tmpl w:val="6D52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88"/>
    <w:rsid w:val="000073AC"/>
    <w:rsid w:val="00030C3C"/>
    <w:rsid w:val="000506B8"/>
    <w:rsid w:val="000617DA"/>
    <w:rsid w:val="00061F31"/>
    <w:rsid w:val="00062DD8"/>
    <w:rsid w:val="0007230C"/>
    <w:rsid w:val="000773C8"/>
    <w:rsid w:val="00097840"/>
    <w:rsid w:val="000D1958"/>
    <w:rsid w:val="000E7E12"/>
    <w:rsid w:val="00101433"/>
    <w:rsid w:val="001025AA"/>
    <w:rsid w:val="00107F92"/>
    <w:rsid w:val="00115A08"/>
    <w:rsid w:val="001451C8"/>
    <w:rsid w:val="001643A2"/>
    <w:rsid w:val="001715AC"/>
    <w:rsid w:val="0018312F"/>
    <w:rsid w:val="0018749F"/>
    <w:rsid w:val="001A1C14"/>
    <w:rsid w:val="001A1E00"/>
    <w:rsid w:val="001B374E"/>
    <w:rsid w:val="001C0A54"/>
    <w:rsid w:val="001E106E"/>
    <w:rsid w:val="00202FBD"/>
    <w:rsid w:val="00214B0F"/>
    <w:rsid w:val="00236869"/>
    <w:rsid w:val="0024128D"/>
    <w:rsid w:val="002522FD"/>
    <w:rsid w:val="00252E98"/>
    <w:rsid w:val="00261640"/>
    <w:rsid w:val="00284445"/>
    <w:rsid w:val="002A1FFA"/>
    <w:rsid w:val="002A4DB3"/>
    <w:rsid w:val="002A7D10"/>
    <w:rsid w:val="002C6AD4"/>
    <w:rsid w:val="002E1AB2"/>
    <w:rsid w:val="002F1282"/>
    <w:rsid w:val="00311119"/>
    <w:rsid w:val="00337991"/>
    <w:rsid w:val="00367990"/>
    <w:rsid w:val="00367C3A"/>
    <w:rsid w:val="00391EDF"/>
    <w:rsid w:val="003A0D73"/>
    <w:rsid w:val="003A7090"/>
    <w:rsid w:val="003C61B8"/>
    <w:rsid w:val="003E331E"/>
    <w:rsid w:val="003F6C4F"/>
    <w:rsid w:val="00406583"/>
    <w:rsid w:val="00412C04"/>
    <w:rsid w:val="004304B4"/>
    <w:rsid w:val="004430FB"/>
    <w:rsid w:val="004A09DC"/>
    <w:rsid w:val="004D0B3B"/>
    <w:rsid w:val="00516470"/>
    <w:rsid w:val="00565B9A"/>
    <w:rsid w:val="005662D5"/>
    <w:rsid w:val="00576298"/>
    <w:rsid w:val="00596630"/>
    <w:rsid w:val="005B0573"/>
    <w:rsid w:val="006017DC"/>
    <w:rsid w:val="00607FAB"/>
    <w:rsid w:val="00620092"/>
    <w:rsid w:val="006210B8"/>
    <w:rsid w:val="00627834"/>
    <w:rsid w:val="00646944"/>
    <w:rsid w:val="00657529"/>
    <w:rsid w:val="0066476F"/>
    <w:rsid w:val="006704ED"/>
    <w:rsid w:val="0068340C"/>
    <w:rsid w:val="00695BED"/>
    <w:rsid w:val="006A16F2"/>
    <w:rsid w:val="006C5E26"/>
    <w:rsid w:val="006D1C67"/>
    <w:rsid w:val="006F6C26"/>
    <w:rsid w:val="007143D4"/>
    <w:rsid w:val="007434FD"/>
    <w:rsid w:val="007916AB"/>
    <w:rsid w:val="007920D2"/>
    <w:rsid w:val="007A5CCA"/>
    <w:rsid w:val="007C7DB4"/>
    <w:rsid w:val="007D7700"/>
    <w:rsid w:val="00801B0D"/>
    <w:rsid w:val="008213C5"/>
    <w:rsid w:val="00825954"/>
    <w:rsid w:val="008270DA"/>
    <w:rsid w:val="00827220"/>
    <w:rsid w:val="00827FEB"/>
    <w:rsid w:val="0084079F"/>
    <w:rsid w:val="008470A1"/>
    <w:rsid w:val="00856A14"/>
    <w:rsid w:val="008716A2"/>
    <w:rsid w:val="008834E3"/>
    <w:rsid w:val="00892AAD"/>
    <w:rsid w:val="008E00DA"/>
    <w:rsid w:val="008E547D"/>
    <w:rsid w:val="008F3150"/>
    <w:rsid w:val="008F4AD8"/>
    <w:rsid w:val="008F66C4"/>
    <w:rsid w:val="009026F1"/>
    <w:rsid w:val="00903CA3"/>
    <w:rsid w:val="00917154"/>
    <w:rsid w:val="00931A97"/>
    <w:rsid w:val="00945E6B"/>
    <w:rsid w:val="00953CDE"/>
    <w:rsid w:val="009576CE"/>
    <w:rsid w:val="00971EBD"/>
    <w:rsid w:val="009842DC"/>
    <w:rsid w:val="009976D9"/>
    <w:rsid w:val="009A3B6C"/>
    <w:rsid w:val="009B29E8"/>
    <w:rsid w:val="009B3D69"/>
    <w:rsid w:val="009B4A84"/>
    <w:rsid w:val="009D18CD"/>
    <w:rsid w:val="009D2526"/>
    <w:rsid w:val="009E0F4F"/>
    <w:rsid w:val="009F784B"/>
    <w:rsid w:val="00A0572A"/>
    <w:rsid w:val="00A06BC7"/>
    <w:rsid w:val="00A34A32"/>
    <w:rsid w:val="00A36325"/>
    <w:rsid w:val="00A40B7C"/>
    <w:rsid w:val="00A42D10"/>
    <w:rsid w:val="00A60C72"/>
    <w:rsid w:val="00A74A18"/>
    <w:rsid w:val="00AA49CB"/>
    <w:rsid w:val="00AB0AD2"/>
    <w:rsid w:val="00AB56CE"/>
    <w:rsid w:val="00AE6550"/>
    <w:rsid w:val="00AF18B1"/>
    <w:rsid w:val="00AF29D7"/>
    <w:rsid w:val="00B10B70"/>
    <w:rsid w:val="00B42C79"/>
    <w:rsid w:val="00B6113F"/>
    <w:rsid w:val="00B627D9"/>
    <w:rsid w:val="00B63C28"/>
    <w:rsid w:val="00B6439D"/>
    <w:rsid w:val="00B65278"/>
    <w:rsid w:val="00B70F47"/>
    <w:rsid w:val="00BC228B"/>
    <w:rsid w:val="00BC36B0"/>
    <w:rsid w:val="00BE0A1E"/>
    <w:rsid w:val="00BE7ABC"/>
    <w:rsid w:val="00C22BE7"/>
    <w:rsid w:val="00C24A1C"/>
    <w:rsid w:val="00C27F84"/>
    <w:rsid w:val="00C331A7"/>
    <w:rsid w:val="00C3751E"/>
    <w:rsid w:val="00C701B4"/>
    <w:rsid w:val="00C70C99"/>
    <w:rsid w:val="00C76BB3"/>
    <w:rsid w:val="00CC5EDD"/>
    <w:rsid w:val="00CD1288"/>
    <w:rsid w:val="00CE15FD"/>
    <w:rsid w:val="00CF3B43"/>
    <w:rsid w:val="00D14760"/>
    <w:rsid w:val="00D25C88"/>
    <w:rsid w:val="00D31E13"/>
    <w:rsid w:val="00D367A7"/>
    <w:rsid w:val="00D36E31"/>
    <w:rsid w:val="00D6533E"/>
    <w:rsid w:val="00D76452"/>
    <w:rsid w:val="00D766F1"/>
    <w:rsid w:val="00D767B5"/>
    <w:rsid w:val="00D864BD"/>
    <w:rsid w:val="00D96F39"/>
    <w:rsid w:val="00DC6B66"/>
    <w:rsid w:val="00DF524B"/>
    <w:rsid w:val="00E05059"/>
    <w:rsid w:val="00E10830"/>
    <w:rsid w:val="00E43083"/>
    <w:rsid w:val="00E57FB4"/>
    <w:rsid w:val="00E6221C"/>
    <w:rsid w:val="00E713B8"/>
    <w:rsid w:val="00E948F6"/>
    <w:rsid w:val="00EB7733"/>
    <w:rsid w:val="00EC52BA"/>
    <w:rsid w:val="00ED4E39"/>
    <w:rsid w:val="00EE5F78"/>
    <w:rsid w:val="00EF0417"/>
    <w:rsid w:val="00EF7933"/>
    <w:rsid w:val="00F345AD"/>
    <w:rsid w:val="00F41494"/>
    <w:rsid w:val="00F67979"/>
    <w:rsid w:val="00F75ADB"/>
    <w:rsid w:val="00F9061F"/>
    <w:rsid w:val="00F90CB4"/>
    <w:rsid w:val="00FA49C2"/>
    <w:rsid w:val="00FD3C7E"/>
    <w:rsid w:val="00FE0E50"/>
    <w:rsid w:val="00FF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5A8"/>
  <w15:chartTrackingRefBased/>
  <w15:docId w15:val="{1D002715-82C3-479B-B065-9F069AE2C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801B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30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4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4DB3"/>
  </w:style>
  <w:style w:type="paragraph" w:styleId="Rodap">
    <w:name w:val="footer"/>
    <w:basedOn w:val="Normal"/>
    <w:link w:val="RodapChar"/>
    <w:uiPriority w:val="99"/>
    <w:unhideWhenUsed/>
    <w:rsid w:val="002A4D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4DB3"/>
  </w:style>
  <w:style w:type="paragraph" w:styleId="NormalWeb">
    <w:name w:val="Normal (Web)"/>
    <w:basedOn w:val="Normal"/>
    <w:uiPriority w:val="99"/>
    <w:semiHidden/>
    <w:unhideWhenUsed/>
    <w:rsid w:val="00892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01B0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uiPriority w:val="99"/>
    <w:semiHidden/>
    <w:unhideWhenUsed/>
    <w:rsid w:val="003F6C4F"/>
    <w:rPr>
      <w:color w:val="5F5F5F"/>
      <w:u w:val="single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D767B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D767B5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EF041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30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6691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57642345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9301650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125614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5877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60160008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91996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78894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20856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908081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51133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0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45C98-83D7-44DE-83E9-48482825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Carlos</cp:lastModifiedBy>
  <cp:revision>3</cp:revision>
  <cp:lastPrinted>2024-04-04T16:53:00Z</cp:lastPrinted>
  <dcterms:created xsi:type="dcterms:W3CDTF">2024-04-04T16:25:00Z</dcterms:created>
  <dcterms:modified xsi:type="dcterms:W3CDTF">2024-04-04T17:11:00Z</dcterms:modified>
</cp:coreProperties>
</file>