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D29" w:rsidRDefault="00377D29" w:rsidP="00377D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B729E" w:rsidRDefault="006B729E" w:rsidP="00377D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6B729E" w:rsidRDefault="006B729E" w:rsidP="00377D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7D29" w:rsidRDefault="00377D29" w:rsidP="00377D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LEI ORDINÁRIA Nº </w:t>
      </w:r>
      <w:r w:rsidR="00C10FBD">
        <w:rPr>
          <w:rFonts w:ascii="Times New Roman" w:hAnsi="Times New Roman"/>
          <w:b/>
          <w:sz w:val="28"/>
          <w:szCs w:val="28"/>
        </w:rPr>
        <w:t>1.534</w:t>
      </w:r>
      <w:r>
        <w:rPr>
          <w:rFonts w:ascii="Times New Roman" w:hAnsi="Times New Roman"/>
          <w:b/>
          <w:sz w:val="28"/>
          <w:szCs w:val="28"/>
        </w:rPr>
        <w:t>/2017</w:t>
      </w:r>
    </w:p>
    <w:p w:rsidR="00377D29" w:rsidRDefault="00377D29" w:rsidP="00377D29">
      <w:pPr>
        <w:jc w:val="center"/>
        <w:rPr>
          <w:rFonts w:ascii="Times New Roman" w:hAnsi="Times New Roman"/>
          <w:b/>
          <w:sz w:val="28"/>
          <w:szCs w:val="28"/>
        </w:rPr>
      </w:pPr>
    </w:p>
    <w:p w:rsidR="00377D29" w:rsidRDefault="00377D29" w:rsidP="00377D29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Dispõe </w:t>
      </w:r>
      <w:r w:rsidR="00B749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sobre</w:t>
      </w:r>
      <w:r w:rsidR="00B749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pagamento </w:t>
      </w:r>
      <w:r w:rsidR="00B749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de </w:t>
      </w:r>
      <w:r w:rsidR="00B749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gratificação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natalina, e dá outras providências”.</w:t>
      </w:r>
    </w:p>
    <w:p w:rsidR="00377D29" w:rsidRDefault="00377D29" w:rsidP="00377D29">
      <w:pPr>
        <w:rPr>
          <w:rFonts w:ascii="Times New Roman" w:hAnsi="Times New Roman"/>
          <w:sz w:val="28"/>
          <w:szCs w:val="28"/>
        </w:rPr>
      </w:pPr>
    </w:p>
    <w:p w:rsidR="00377D29" w:rsidRDefault="00377D29" w:rsidP="00377D29">
      <w:pPr>
        <w:pStyle w:val="Corpodetexto"/>
        <w:rPr>
          <w:szCs w:val="28"/>
        </w:rPr>
      </w:pPr>
      <w:r>
        <w:rPr>
          <w:szCs w:val="28"/>
        </w:rPr>
        <w:tab/>
      </w:r>
      <w:r w:rsidR="00C10FBD" w:rsidRPr="00C10FBD">
        <w:rPr>
          <w:b/>
          <w:szCs w:val="28"/>
        </w:rPr>
        <w:t>O PREFEITO DE LAJINHA - ESTADO DE MINAS GERAIS</w:t>
      </w:r>
      <w:r w:rsidR="00C10FBD">
        <w:rPr>
          <w:szCs w:val="28"/>
        </w:rPr>
        <w:t>, no uso de suas atribuições legais, tendo a Câmara Municipal aprovado, eu, sanciono a presente lei</w:t>
      </w:r>
      <w:r>
        <w:rPr>
          <w:szCs w:val="28"/>
        </w:rPr>
        <w:t>:</w:t>
      </w: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1º - </w:t>
      </w:r>
      <w:r>
        <w:rPr>
          <w:rFonts w:ascii="Times New Roman" w:hAnsi="Times New Roman"/>
          <w:sz w:val="28"/>
          <w:szCs w:val="28"/>
        </w:rPr>
        <w:t>A data de pagamento da gratificação natalina dos servidores efetivos, comissionados e contratados deverá ocorrer de forma parcelada, 50% (cinqüenta por cento) do valor até o dia 30 (trinta) de junho e 50% (cinqüenta por centro) no até o dia 30 (trinta) de dezembro.</w:t>
      </w: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Art. 2º</w:t>
      </w:r>
      <w:r>
        <w:rPr>
          <w:rFonts w:ascii="Times New Roman" w:hAnsi="Times New Roman"/>
          <w:sz w:val="28"/>
          <w:szCs w:val="28"/>
        </w:rPr>
        <w:t xml:space="preserve"> Revogadas as disposições em contrário, esta lei entra em vigor na data de sua publicação.</w:t>
      </w: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</w:p>
    <w:p w:rsidR="00377D29" w:rsidRDefault="00377D29" w:rsidP="00377D29">
      <w:pPr>
        <w:jc w:val="both"/>
        <w:rPr>
          <w:rFonts w:ascii="Times New Roman" w:hAnsi="Times New Roman"/>
          <w:sz w:val="28"/>
          <w:szCs w:val="28"/>
        </w:rPr>
      </w:pPr>
    </w:p>
    <w:p w:rsidR="006B729E" w:rsidRPr="00482A6F" w:rsidRDefault="006B729E" w:rsidP="006B729E">
      <w:pPr>
        <w:jc w:val="both"/>
        <w:rPr>
          <w:rFonts w:asciiTheme="majorHAnsi" w:hAnsiTheme="majorHAnsi"/>
        </w:rPr>
      </w:pPr>
      <w:r>
        <w:rPr>
          <w:rFonts w:ascii="Times New Roman" w:hAnsi="Times New Roman"/>
          <w:b/>
          <w:bCs/>
          <w:color w:val="000000"/>
        </w:rPr>
        <w:t xml:space="preserve">GABINETE  DA PRESIDÊNCIA DA CÂMARA MUNICIPAL DE LAJINHA, ESTADO DE MINAS GERAIS, AOS DEZENOVE DIAS DO MÊS </w:t>
      </w:r>
      <w:r>
        <w:rPr>
          <w:rFonts w:ascii="Times New Roman" w:hAnsi="Times New Roman"/>
          <w:b/>
          <w:bCs/>
          <w:color w:val="000000"/>
        </w:rPr>
        <w:tab/>
        <w:t>DE JUNHO DO ANO DOIS MIL E DEZESSETE. 19-06-2017)</w:t>
      </w:r>
    </w:p>
    <w:p w:rsidR="006B729E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Verª  NEURA DA SILVA PEREIRA</w:t>
      </w:r>
    </w:p>
    <w:p w:rsidR="006B729E" w:rsidRPr="006123F5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>
        <w:rPr>
          <w:rFonts w:ascii="Times New Roman" w:hAnsi="Times New Roman"/>
          <w:b/>
          <w:bCs/>
          <w:color w:val="000000"/>
        </w:rPr>
        <w:tab/>
      </w:r>
      <w:r>
        <w:rPr>
          <w:rFonts w:ascii="Times New Roman" w:hAnsi="Times New Roman"/>
          <w:b/>
          <w:bCs/>
          <w:color w:val="000000"/>
        </w:rPr>
        <w:tab/>
        <w:t xml:space="preserve">Presidente </w:t>
      </w:r>
    </w:p>
    <w:p w:rsidR="006B729E" w:rsidRPr="006123F5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</w:p>
    <w:p w:rsidR="006B729E" w:rsidRPr="006123F5" w:rsidRDefault="006B729E" w:rsidP="006B729E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</w:rPr>
      </w:pPr>
      <w:r w:rsidRPr="006123F5">
        <w:rPr>
          <w:rFonts w:ascii="Times New Roman" w:hAnsi="Times New Roman"/>
          <w:b/>
          <w:bCs/>
          <w:color w:val="000000"/>
        </w:rPr>
        <w:t> </w:t>
      </w:r>
    </w:p>
    <w:p w:rsidR="006B729E" w:rsidRDefault="006B729E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 w:rsidRPr="00DA33DF">
        <w:rPr>
          <w:rFonts w:ascii="Times New Roman" w:hAnsi="Times New Roman"/>
          <w:bCs/>
          <w:color w:val="000000"/>
        </w:rPr>
        <w:t>Sancionada pelo Sr. Prefeito Municipal em</w:t>
      </w:r>
      <w:r>
        <w:rPr>
          <w:rFonts w:ascii="Times New Roman" w:hAnsi="Times New Roman"/>
          <w:bCs/>
          <w:color w:val="000000"/>
        </w:rPr>
        <w:t xml:space="preserve"> 19/06/2017, conforme cópia arquivada em pasta própria.</w:t>
      </w:r>
    </w:p>
    <w:p w:rsidR="006B729E" w:rsidRDefault="006B729E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6B729E" w:rsidRDefault="006B729E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>Lúcia Maria Miguel Morais</w:t>
      </w:r>
    </w:p>
    <w:p w:rsidR="006B729E" w:rsidRDefault="009E31DD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  <w:r>
        <w:rPr>
          <w:rFonts w:ascii="Times New Roman" w:hAnsi="Times New Roman"/>
          <w:bCs/>
          <w:color w:val="000000"/>
        </w:rPr>
        <w:t xml:space="preserve">     Coord. Legislativo</w:t>
      </w:r>
    </w:p>
    <w:p w:rsidR="006B729E" w:rsidRDefault="006B729E" w:rsidP="006B729E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</w:rPr>
      </w:pPr>
    </w:p>
    <w:p w:rsidR="00C10FBD" w:rsidRPr="00C10FBD" w:rsidRDefault="00C10FBD" w:rsidP="006B729E">
      <w:pPr>
        <w:jc w:val="both"/>
        <w:rPr>
          <w:rFonts w:ascii="Times New Roman" w:hAnsi="Times New Roman"/>
          <w:sz w:val="28"/>
          <w:szCs w:val="28"/>
        </w:rPr>
      </w:pPr>
    </w:p>
    <w:sectPr w:rsidR="00C10FBD" w:rsidRPr="00C10FBD" w:rsidSect="0013742B">
      <w:headerReference w:type="default" r:id="rId7"/>
      <w:footerReference w:type="default" r:id="rId8"/>
      <w:pgSz w:w="11906" w:h="16838"/>
      <w:pgMar w:top="1417" w:right="1701" w:bottom="1417" w:left="1701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22F" w:rsidRDefault="007A022F" w:rsidP="00C201AD">
      <w:r>
        <w:separator/>
      </w:r>
    </w:p>
  </w:endnote>
  <w:endnote w:type="continuationSeparator" w:id="1">
    <w:p w:rsidR="007A022F" w:rsidRDefault="007A022F" w:rsidP="00C201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22F" w:rsidRDefault="007A022F" w:rsidP="00C201AD">
      <w:r>
        <w:separator/>
      </w:r>
    </w:p>
  </w:footnote>
  <w:footnote w:type="continuationSeparator" w:id="1">
    <w:p w:rsidR="007A022F" w:rsidRDefault="007A022F" w:rsidP="00C201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1AD" w:rsidRDefault="00C201AD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  <w:lang w:eastAsia="pt-BR"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C201AD"/>
    <w:rsid w:val="000B29F3"/>
    <w:rsid w:val="000E314B"/>
    <w:rsid w:val="0013742B"/>
    <w:rsid w:val="0017020E"/>
    <w:rsid w:val="001D7966"/>
    <w:rsid w:val="001F69CE"/>
    <w:rsid w:val="00377D29"/>
    <w:rsid w:val="003B6047"/>
    <w:rsid w:val="003F67F1"/>
    <w:rsid w:val="00424C6E"/>
    <w:rsid w:val="004325BE"/>
    <w:rsid w:val="005017FF"/>
    <w:rsid w:val="005D4D7A"/>
    <w:rsid w:val="006B729E"/>
    <w:rsid w:val="007A022F"/>
    <w:rsid w:val="00950D6C"/>
    <w:rsid w:val="009E31DD"/>
    <w:rsid w:val="009E3647"/>
    <w:rsid w:val="00A97B72"/>
    <w:rsid w:val="00AC05FC"/>
    <w:rsid w:val="00B7496D"/>
    <w:rsid w:val="00BE075F"/>
    <w:rsid w:val="00C10FBD"/>
    <w:rsid w:val="00C201AD"/>
    <w:rsid w:val="00C7478F"/>
    <w:rsid w:val="00D262F0"/>
    <w:rsid w:val="00DB2842"/>
    <w:rsid w:val="00DE7709"/>
    <w:rsid w:val="00E70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D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C201AD"/>
  </w:style>
  <w:style w:type="paragraph" w:styleId="Rodap">
    <w:name w:val="footer"/>
    <w:basedOn w:val="Normal"/>
    <w:link w:val="RodapChar"/>
    <w:uiPriority w:val="99"/>
    <w:semiHidden/>
    <w:unhideWhenUsed/>
    <w:rsid w:val="00C201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C201AD"/>
  </w:style>
  <w:style w:type="paragraph" w:styleId="Textodebalo">
    <w:name w:val="Balloon Text"/>
    <w:basedOn w:val="Normal"/>
    <w:link w:val="TextodebaloChar"/>
    <w:uiPriority w:val="99"/>
    <w:semiHidden/>
    <w:unhideWhenUsed/>
    <w:rsid w:val="00C201A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01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semiHidden/>
    <w:unhideWhenUsed/>
    <w:rsid w:val="00377D29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377D29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3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FB322-7F21-4FDD-90F0-390E424EF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Leis</cp:lastModifiedBy>
  <cp:revision>6</cp:revision>
  <cp:lastPrinted>2017-06-19T13:17:00Z</cp:lastPrinted>
  <dcterms:created xsi:type="dcterms:W3CDTF">2017-08-17T15:45:00Z</dcterms:created>
  <dcterms:modified xsi:type="dcterms:W3CDTF">2017-11-06T15:31:00Z</dcterms:modified>
</cp:coreProperties>
</file>