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D60BC0" w14:textId="50B0C7D4" w:rsidR="00B05440" w:rsidRPr="00CB53C8" w:rsidRDefault="005D2D18" w:rsidP="00CB53C8">
      <w:pPr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6A689E" w:rsidRPr="00445251">
        <w:rPr>
          <w:rFonts w:ascii="Arial" w:hAnsi="Arial" w:cs="Arial"/>
          <w:szCs w:val="24"/>
        </w:rPr>
        <w:t>1</w:t>
      </w:r>
      <w:r w:rsidR="00CB53C8">
        <w:rPr>
          <w:rFonts w:ascii="Arial" w:hAnsi="Arial" w:cs="Arial"/>
          <w:szCs w:val="24"/>
        </w:rPr>
        <w:t>8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CB53C8">
        <w:rPr>
          <w:rFonts w:ascii="Arial" w:hAnsi="Arial" w:cs="Arial"/>
          <w:szCs w:val="24"/>
        </w:rPr>
        <w:t>05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CB53C8">
        <w:rPr>
          <w:rFonts w:ascii="Arial" w:hAnsi="Arial" w:cs="Arial"/>
          <w:szCs w:val="24"/>
        </w:rPr>
        <w:t>junh</w:t>
      </w:r>
      <w:r w:rsidR="00445251" w:rsidRPr="00445251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FÁTIMA FABIAN</w:t>
      </w:r>
      <w:r w:rsidR="00312D58" w:rsidRPr="00445251">
        <w:rPr>
          <w:rFonts w:ascii="Arial" w:hAnsi="Arial" w:cs="Arial"/>
          <w:szCs w:val="24"/>
        </w:rPr>
        <w:t>A</w:t>
      </w:r>
      <w:r w:rsidR="00131B6B" w:rsidRPr="00445251">
        <w:rPr>
          <w:rFonts w:ascii="Arial" w:hAnsi="Arial" w:cs="Arial"/>
          <w:szCs w:val="24"/>
        </w:rPr>
        <w:t xml:space="preserve">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6A689E" w:rsidRPr="00445251">
        <w:rPr>
          <w:rFonts w:ascii="Arial" w:hAnsi="Arial" w:cs="Arial"/>
          <w:szCs w:val="24"/>
        </w:rPr>
        <w:t>1</w:t>
      </w:r>
      <w:r w:rsidR="009B32B6">
        <w:rPr>
          <w:rFonts w:ascii="Arial" w:hAnsi="Arial" w:cs="Arial"/>
          <w:szCs w:val="24"/>
        </w:rPr>
        <w:t>8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 xml:space="preserve">ª legislatura. 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Presidente </w:t>
      </w:r>
      <w:r w:rsidR="00FE5E3A" w:rsidRPr="00445251">
        <w:rPr>
          <w:rFonts w:ascii="Arial" w:hAnsi="Arial" w:cs="Arial"/>
          <w:szCs w:val="24"/>
        </w:rPr>
        <w:t xml:space="preserve">da Câmara </w:t>
      </w:r>
      <w:r w:rsidR="00AE7760" w:rsidRPr="00445251">
        <w:rPr>
          <w:rFonts w:ascii="Arial" w:hAnsi="Arial" w:cs="Arial"/>
          <w:szCs w:val="24"/>
        </w:rPr>
        <w:t>cumprimentou a todos</w:t>
      </w:r>
      <w:r w:rsidR="008411CC" w:rsidRPr="00445251">
        <w:rPr>
          <w:rFonts w:ascii="Arial" w:hAnsi="Arial" w:cs="Arial"/>
          <w:szCs w:val="24"/>
        </w:rPr>
        <w:t>.</w:t>
      </w:r>
      <w:r w:rsidR="00AE7760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A</w:t>
      </w:r>
      <w:r w:rsidR="00AE7760" w:rsidRPr="00445251">
        <w:rPr>
          <w:rFonts w:ascii="Arial" w:hAnsi="Arial" w:cs="Arial"/>
          <w:szCs w:val="24"/>
        </w:rPr>
        <w:t xml:space="preserve"> S</w:t>
      </w:r>
      <w:r w:rsidRPr="00445251">
        <w:rPr>
          <w:rFonts w:ascii="Arial" w:hAnsi="Arial" w:cs="Arial"/>
          <w:szCs w:val="24"/>
        </w:rPr>
        <w:t>ecretári</w:t>
      </w:r>
      <w:r w:rsidR="00131B6B" w:rsidRPr="00445251">
        <w:rPr>
          <w:rFonts w:ascii="Arial" w:hAnsi="Arial" w:cs="Arial"/>
          <w:szCs w:val="24"/>
        </w:rPr>
        <w:t>a</w:t>
      </w:r>
      <w:r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Gabriela Inez Rovedder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a Secretária fez a leitura da Ata da </w:t>
      </w:r>
      <w:r w:rsidR="0071345A" w:rsidRPr="00445251">
        <w:rPr>
          <w:rFonts w:ascii="Arial" w:hAnsi="Arial" w:cs="Arial"/>
          <w:szCs w:val="24"/>
        </w:rPr>
        <w:t>1</w:t>
      </w:r>
      <w:r w:rsidR="00CB53C8">
        <w:rPr>
          <w:rFonts w:ascii="Arial" w:hAnsi="Arial" w:cs="Arial"/>
          <w:szCs w:val="24"/>
        </w:rPr>
        <w:t>7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6672D4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>Fo</w:t>
      </w:r>
      <w:r w:rsidR="00FF7A4B">
        <w:rPr>
          <w:rFonts w:ascii="Arial" w:hAnsi="Arial" w:cs="Arial"/>
          <w:szCs w:val="24"/>
        </w:rPr>
        <w:t>ram</w:t>
      </w:r>
      <w:r w:rsidR="00FB2894" w:rsidRPr="00445251">
        <w:rPr>
          <w:rFonts w:ascii="Arial" w:hAnsi="Arial" w:cs="Arial"/>
          <w:szCs w:val="24"/>
        </w:rPr>
        <w:t xml:space="preserve"> apresentado</w:t>
      </w:r>
      <w:r w:rsidR="00FF7A4B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o</w:t>
      </w:r>
      <w:r w:rsidR="00FF7A4B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seguinte</w:t>
      </w:r>
      <w:r w:rsidR="00FF7A4B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</w:t>
      </w:r>
      <w:r w:rsidR="00DA6775" w:rsidRPr="00445251">
        <w:rPr>
          <w:rFonts w:ascii="Arial" w:hAnsi="Arial" w:cs="Arial"/>
          <w:szCs w:val="24"/>
        </w:rPr>
        <w:t>projeto</w:t>
      </w:r>
      <w:r w:rsidR="00FF7A4B">
        <w:rPr>
          <w:rFonts w:ascii="Arial" w:hAnsi="Arial" w:cs="Arial"/>
          <w:szCs w:val="24"/>
        </w:rPr>
        <w:t>s</w:t>
      </w:r>
      <w:r w:rsidR="00DA6775" w:rsidRPr="00445251">
        <w:rPr>
          <w:rFonts w:ascii="Arial" w:hAnsi="Arial" w:cs="Arial"/>
          <w:szCs w:val="24"/>
        </w:rPr>
        <w:t xml:space="preserve">: </w:t>
      </w:r>
      <w:r w:rsidR="00CB53C8" w:rsidRPr="00CB53C8">
        <w:rPr>
          <w:rFonts w:ascii="Arial" w:hAnsi="Arial" w:cs="Arial"/>
          <w:szCs w:val="24"/>
        </w:rPr>
        <w:t xml:space="preserve">Projeto de Lei Complementar nº 07, de 05 de junho de 2023, que </w:t>
      </w:r>
      <w:r w:rsidR="00CB53C8" w:rsidRPr="00CB53C8">
        <w:rPr>
          <w:rFonts w:ascii="Arial" w:eastAsia="Times New Roman" w:hAnsi="Arial" w:cs="Arial"/>
          <w:szCs w:val="24"/>
          <w:lang w:eastAsia="pt-BR"/>
        </w:rPr>
        <w:t>altera os Artigos 4º, 5º, 6º, 9º, 10º, 12º 13º,15º,16º, 21º e 22º da Lei Complementar nº 80 de 11 de dezembro de 2019 e dá outras providências</w:t>
      </w:r>
      <w:r w:rsidR="00FF7A4B">
        <w:rPr>
          <w:rFonts w:ascii="Arial" w:hAnsi="Arial" w:cs="Arial"/>
          <w:szCs w:val="24"/>
        </w:rPr>
        <w:t xml:space="preserve">. </w:t>
      </w:r>
      <w:r w:rsidR="00CB53C8">
        <w:rPr>
          <w:rFonts w:ascii="Arial" w:hAnsi="Arial" w:cs="Arial"/>
          <w:szCs w:val="24"/>
        </w:rPr>
        <w:t>Posto em</w:t>
      </w:r>
      <w:r w:rsidR="00FF7A4B">
        <w:rPr>
          <w:rFonts w:ascii="Arial" w:hAnsi="Arial" w:cs="Arial"/>
          <w:szCs w:val="24"/>
        </w:rPr>
        <w:t xml:space="preserve"> discussão,</w:t>
      </w:r>
      <w:r w:rsidR="00CB53C8">
        <w:rPr>
          <w:rFonts w:ascii="Arial" w:hAnsi="Arial" w:cs="Arial"/>
          <w:szCs w:val="24"/>
        </w:rPr>
        <w:t xml:space="preserve"> o Vereador, Sr. Leandro Schein, tomou a palavra e, após cumprimentar a todos, sugeriu baixar o projeto em Comissão para que, na presença do Prefeito Municipal, faça-se uma explanação mais detalhada do projeto. Não havendo mais discussão, o projeto foi encaminhado para a Comissão de Justiça, Redação, Finanças e Orçamento</w:t>
      </w:r>
      <w:r w:rsidR="00FF7A4B">
        <w:rPr>
          <w:rFonts w:ascii="Arial" w:hAnsi="Arial" w:cs="Arial"/>
          <w:szCs w:val="24"/>
        </w:rPr>
        <w:t>.</w:t>
      </w:r>
      <w:r w:rsidR="00825500">
        <w:rPr>
          <w:rFonts w:ascii="Arial" w:hAnsi="Arial" w:cs="Arial"/>
          <w:szCs w:val="24"/>
        </w:rPr>
        <w:t xml:space="preserve"> Por fim foi apresentado o </w:t>
      </w:r>
      <w:r w:rsidR="00CB53C8" w:rsidRPr="00281405">
        <w:rPr>
          <w:rFonts w:ascii="Arial" w:hAnsi="Arial" w:cs="Arial"/>
          <w:szCs w:val="24"/>
        </w:rPr>
        <w:t xml:space="preserve">Projeto de Lei nº 31, de 05 de junho de 2023, que </w:t>
      </w:r>
      <w:r w:rsidR="00CB53C8" w:rsidRPr="00281405">
        <w:rPr>
          <w:rFonts w:ascii="Arial" w:eastAsia="Times New Roman" w:hAnsi="Arial" w:cs="Arial"/>
          <w:szCs w:val="24"/>
          <w:lang w:eastAsia="pt-BR"/>
        </w:rPr>
        <w:t>ratifica o Protocolo de Intenções e autoriza o ingresso do Município de Princesa- SC no Consórcio Interfederativo Santa Catarina- SINCATARINA e dá outras providências</w:t>
      </w:r>
      <w:r w:rsidR="00825500" w:rsidRPr="00825500">
        <w:rPr>
          <w:rFonts w:cs="Times New Roman"/>
          <w:szCs w:val="24"/>
        </w:rPr>
        <w:t>.</w:t>
      </w:r>
      <w:r w:rsidR="00825500">
        <w:rPr>
          <w:rFonts w:cs="Times New Roman"/>
          <w:szCs w:val="24"/>
        </w:rPr>
        <w:t xml:space="preserve"> </w:t>
      </w:r>
      <w:r w:rsidR="00825500">
        <w:rPr>
          <w:rFonts w:ascii="Arial" w:hAnsi="Arial" w:cs="Arial"/>
          <w:szCs w:val="24"/>
        </w:rPr>
        <w:t xml:space="preserve">A Presidente passou a palavra ao </w:t>
      </w:r>
      <w:r w:rsidR="00CB53C8">
        <w:rPr>
          <w:rFonts w:ascii="Arial" w:hAnsi="Arial" w:cs="Arial"/>
          <w:szCs w:val="24"/>
        </w:rPr>
        <w:t>Vereador Leandro</w:t>
      </w:r>
      <w:r w:rsidR="00825500">
        <w:rPr>
          <w:rFonts w:ascii="Arial" w:hAnsi="Arial" w:cs="Arial"/>
          <w:szCs w:val="24"/>
        </w:rPr>
        <w:t>, para as devidas explicações</w:t>
      </w:r>
      <w:r w:rsidR="00CB53C8">
        <w:rPr>
          <w:rFonts w:ascii="Arial" w:hAnsi="Arial" w:cs="Arial"/>
          <w:szCs w:val="24"/>
        </w:rPr>
        <w:t>, que sugeriu que o Projeto fosse encaminhado a Comissão</w:t>
      </w:r>
      <w:r w:rsidR="00825500">
        <w:rPr>
          <w:rFonts w:ascii="Arial" w:hAnsi="Arial" w:cs="Arial"/>
          <w:szCs w:val="24"/>
        </w:rPr>
        <w:t xml:space="preserve">. </w:t>
      </w:r>
      <w:r w:rsidR="009F5911">
        <w:rPr>
          <w:rFonts w:ascii="Arial" w:hAnsi="Arial" w:cs="Arial"/>
          <w:szCs w:val="24"/>
        </w:rPr>
        <w:t xml:space="preserve">Não havendo discussão, </w:t>
      </w:r>
      <w:r w:rsidR="000C7097">
        <w:rPr>
          <w:rFonts w:ascii="Arial" w:hAnsi="Arial" w:cs="Arial"/>
          <w:szCs w:val="24"/>
        </w:rPr>
        <w:t>o projeto foi encaminhado para a Comissão de Justiça, Redação, Finanças e Orçamento</w:t>
      </w:r>
      <w:r w:rsidR="009F5911">
        <w:rPr>
          <w:rFonts w:ascii="Arial" w:hAnsi="Arial" w:cs="Arial"/>
          <w:szCs w:val="24"/>
        </w:rPr>
        <w:t>.</w:t>
      </w:r>
      <w:r w:rsidR="005F706D">
        <w:rPr>
          <w:rFonts w:ascii="Arial" w:hAnsi="Arial" w:cs="Arial"/>
          <w:szCs w:val="24"/>
        </w:rPr>
        <w:t xml:space="preserve"> </w:t>
      </w:r>
      <w:r w:rsidR="00D1642E">
        <w:rPr>
          <w:rFonts w:ascii="Arial" w:hAnsi="Arial" w:cs="Arial"/>
          <w:szCs w:val="24"/>
        </w:rPr>
        <w:t xml:space="preserve">Não </w:t>
      </w:r>
      <w:r w:rsidR="000C7097">
        <w:rPr>
          <w:rFonts w:ascii="Arial" w:hAnsi="Arial" w:cs="Arial"/>
          <w:szCs w:val="24"/>
        </w:rPr>
        <w:t>houve uso do espaço de indicações e requerimentos, nem da palavra livre</w:t>
      </w:r>
      <w:r w:rsidR="006016A5">
        <w:rPr>
          <w:rFonts w:ascii="Arial" w:hAnsi="Arial" w:cs="Arial"/>
          <w:szCs w:val="24"/>
        </w:rPr>
        <w:t>.</w:t>
      </w:r>
      <w:r w:rsidR="009F5911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Sem mais, </w:t>
      </w:r>
      <w:r w:rsidR="00C3509C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C3509C">
        <w:rPr>
          <w:rFonts w:ascii="Arial" w:hAnsi="Arial" w:cs="Arial"/>
          <w:szCs w:val="24"/>
        </w:rPr>
        <w:t>Fátima Fabian</w:t>
      </w:r>
      <w:r w:rsidR="00312D58">
        <w:rPr>
          <w:rFonts w:ascii="Arial" w:hAnsi="Arial" w:cs="Arial"/>
          <w:szCs w:val="24"/>
        </w:rPr>
        <w:t>a</w:t>
      </w:r>
      <w:r w:rsidR="00C3509C">
        <w:rPr>
          <w:rFonts w:ascii="Arial" w:hAnsi="Arial" w:cs="Arial"/>
          <w:szCs w:val="24"/>
        </w:rPr>
        <w:t xml:space="preserve"> de Lara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0C7097">
        <w:rPr>
          <w:rFonts w:ascii="Arial" w:hAnsi="Arial" w:cs="Arial"/>
          <w:szCs w:val="24"/>
        </w:rPr>
        <w:t>12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0C7097">
        <w:rPr>
          <w:rFonts w:ascii="Arial" w:hAnsi="Arial" w:cs="Arial"/>
          <w:szCs w:val="24"/>
        </w:rPr>
        <w:t>junho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7EAD1F4D" w14:textId="77777777" w:rsidR="00AC3B59" w:rsidRPr="00AC3B59" w:rsidRDefault="00AC3B59" w:rsidP="00AC3B59">
      <w:pPr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</w:p>
    <w:p w14:paraId="213E1DE5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17C9D223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Fátima F. de Lara</w:t>
      </w:r>
      <w:r w:rsidRPr="00FE5E3A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</w:t>
      </w:r>
      <w:r w:rsidR="007C5433">
        <w:rPr>
          <w:rFonts w:ascii="Arial" w:hAnsi="Arial" w:cs="Arial"/>
          <w:szCs w:val="24"/>
        </w:rPr>
        <w:t>Malene</w:t>
      </w:r>
      <w:bookmarkStart w:id="0" w:name="_GoBack"/>
      <w:bookmarkEnd w:id="0"/>
      <w:r w:rsidR="007C5433">
        <w:rPr>
          <w:rFonts w:ascii="Arial" w:hAnsi="Arial" w:cs="Arial"/>
          <w:szCs w:val="24"/>
        </w:rPr>
        <w:t xml:space="preserve"> Kuntz Righi</w:t>
      </w:r>
      <w:r>
        <w:rPr>
          <w:rFonts w:ascii="Arial" w:hAnsi="Arial" w:cs="Arial"/>
          <w:szCs w:val="24"/>
        </w:rPr>
        <w:t xml:space="preserve">       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Leandro Schein</w:t>
      </w:r>
    </w:p>
    <w:p w14:paraId="133F0E67" w14:textId="4195A9BA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7C5433">
        <w:rPr>
          <w:rFonts w:ascii="Arial" w:hAnsi="Arial" w:cs="Arial"/>
          <w:szCs w:val="24"/>
        </w:rPr>
        <w:t>a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6D750D4A" w14:textId="77777777" w:rsidR="00B05440" w:rsidRDefault="00B05440" w:rsidP="002D6BA4">
      <w:pPr>
        <w:spacing w:line="276" w:lineRule="auto"/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73E3D77D" w:rsidR="003517DF" w:rsidRPr="0062079F" w:rsidRDefault="005B4223" w:rsidP="005B4223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Silmar C. S. Franco</w:t>
      </w:r>
      <w:r w:rsidR="003517DF" w:rsidRPr="0062079F">
        <w:rPr>
          <w:rFonts w:ascii="Arial" w:hAnsi="Arial" w:cs="Arial"/>
          <w:szCs w:val="24"/>
        </w:rPr>
        <w:t xml:space="preserve">         </w:t>
      </w:r>
      <w:r w:rsidR="003517DF" w:rsidRPr="0062079F">
        <w:rPr>
          <w:rFonts w:ascii="Arial" w:hAnsi="Arial" w:cs="Arial"/>
          <w:szCs w:val="24"/>
        </w:rPr>
        <w:tab/>
        <w:t xml:space="preserve">       Valdir Markus         </w:t>
      </w:r>
      <w:r w:rsidR="003517DF" w:rsidRPr="0062079F">
        <w:rPr>
          <w:rFonts w:ascii="Arial" w:hAnsi="Arial" w:cs="Arial"/>
          <w:szCs w:val="24"/>
        </w:rPr>
        <w:tab/>
      </w:r>
      <w:r w:rsidR="003517DF" w:rsidRPr="0062079F">
        <w:rPr>
          <w:rFonts w:ascii="Arial" w:hAnsi="Arial" w:cs="Arial"/>
          <w:szCs w:val="24"/>
        </w:rPr>
        <w:tab/>
        <w:t>Mari S. Barth</w:t>
      </w:r>
    </w:p>
    <w:p w14:paraId="5D03F5A5" w14:textId="46B3264D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2079F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0B861BE0" w14:textId="7E17E09C" w:rsidR="00F64D11" w:rsidRDefault="00F64D11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510BF26" w14:textId="77777777" w:rsidR="00AC3B59" w:rsidRDefault="00AC3B59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3E93F875" w:rsidR="003E727D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Pr="003517DF">
        <w:rPr>
          <w:rFonts w:ascii="Arial" w:hAnsi="Arial" w:cs="Arial"/>
          <w:szCs w:val="24"/>
        </w:rPr>
        <w:t>Adriana L. G. do Nascimento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5723CA">
        <w:rPr>
          <w:rFonts w:ascii="Arial" w:hAnsi="Arial" w:cs="Arial"/>
          <w:szCs w:val="24"/>
        </w:rPr>
        <w:t>Roque B. Frank</w:t>
      </w:r>
    </w:p>
    <w:p w14:paraId="50582ED8" w14:textId="30B36BE8" w:rsidR="009F5911" w:rsidRPr="00FE5E3A" w:rsidRDefault="003E727D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Vereador</w:t>
      </w:r>
      <w:r w:rsidR="003517DF">
        <w:rPr>
          <w:rFonts w:ascii="Arial" w:hAnsi="Arial" w:cs="Arial"/>
          <w:szCs w:val="24"/>
        </w:rPr>
        <w:t>a</w:t>
      </w:r>
      <w:r w:rsidRPr="00FE5E3A">
        <w:rPr>
          <w:rFonts w:ascii="Arial" w:hAnsi="Arial" w:cs="Arial"/>
          <w:szCs w:val="24"/>
        </w:rPr>
        <w:t xml:space="preserve">                              Vereado</w:t>
      </w:r>
      <w:r w:rsidR="009F5911">
        <w:rPr>
          <w:rFonts w:ascii="Arial" w:hAnsi="Arial" w:cs="Arial"/>
          <w:szCs w:val="24"/>
        </w:rPr>
        <w:t>r</w:t>
      </w:r>
    </w:p>
    <w:sectPr w:rsidR="009F5911" w:rsidRPr="00FE5E3A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31464"/>
    <w:rsid w:val="000376B7"/>
    <w:rsid w:val="0005298F"/>
    <w:rsid w:val="00063515"/>
    <w:rsid w:val="000742D9"/>
    <w:rsid w:val="000C7097"/>
    <w:rsid w:val="000E1624"/>
    <w:rsid w:val="000E5BCD"/>
    <w:rsid w:val="00122D90"/>
    <w:rsid w:val="00131B6B"/>
    <w:rsid w:val="00150AA1"/>
    <w:rsid w:val="0015390D"/>
    <w:rsid w:val="001D0651"/>
    <w:rsid w:val="001D1DC3"/>
    <w:rsid w:val="002060E7"/>
    <w:rsid w:val="00234EBA"/>
    <w:rsid w:val="00262E0A"/>
    <w:rsid w:val="002662B1"/>
    <w:rsid w:val="00271A90"/>
    <w:rsid w:val="002917FF"/>
    <w:rsid w:val="00294EA1"/>
    <w:rsid w:val="002A1A47"/>
    <w:rsid w:val="002B072E"/>
    <w:rsid w:val="002C39B3"/>
    <w:rsid w:val="002D6BA4"/>
    <w:rsid w:val="002E3D6D"/>
    <w:rsid w:val="0030670A"/>
    <w:rsid w:val="00310426"/>
    <w:rsid w:val="0031152E"/>
    <w:rsid w:val="00312D58"/>
    <w:rsid w:val="00314FA9"/>
    <w:rsid w:val="00343F0E"/>
    <w:rsid w:val="00346ACA"/>
    <w:rsid w:val="003517DF"/>
    <w:rsid w:val="003565EB"/>
    <w:rsid w:val="00380F06"/>
    <w:rsid w:val="003858CC"/>
    <w:rsid w:val="003E2FDB"/>
    <w:rsid w:val="003E727D"/>
    <w:rsid w:val="003F70C1"/>
    <w:rsid w:val="00424947"/>
    <w:rsid w:val="004369BE"/>
    <w:rsid w:val="00445251"/>
    <w:rsid w:val="004560DC"/>
    <w:rsid w:val="00476777"/>
    <w:rsid w:val="004936DB"/>
    <w:rsid w:val="004A0C90"/>
    <w:rsid w:val="004B6229"/>
    <w:rsid w:val="004C03D0"/>
    <w:rsid w:val="004C3B6C"/>
    <w:rsid w:val="004C5A55"/>
    <w:rsid w:val="005622BD"/>
    <w:rsid w:val="005723CA"/>
    <w:rsid w:val="00573B9A"/>
    <w:rsid w:val="00586AE8"/>
    <w:rsid w:val="00590413"/>
    <w:rsid w:val="005A32EE"/>
    <w:rsid w:val="005B1AAE"/>
    <w:rsid w:val="005B4223"/>
    <w:rsid w:val="005B5C09"/>
    <w:rsid w:val="005D2D18"/>
    <w:rsid w:val="005F706D"/>
    <w:rsid w:val="006016A5"/>
    <w:rsid w:val="0062079F"/>
    <w:rsid w:val="006412C8"/>
    <w:rsid w:val="00662129"/>
    <w:rsid w:val="00666B86"/>
    <w:rsid w:val="006672D4"/>
    <w:rsid w:val="00674C46"/>
    <w:rsid w:val="00682A22"/>
    <w:rsid w:val="006A689E"/>
    <w:rsid w:val="006B5A96"/>
    <w:rsid w:val="006C0E8C"/>
    <w:rsid w:val="006D07A0"/>
    <w:rsid w:val="006D0EF7"/>
    <w:rsid w:val="006D680E"/>
    <w:rsid w:val="006E4E26"/>
    <w:rsid w:val="00700189"/>
    <w:rsid w:val="0071345A"/>
    <w:rsid w:val="00725E6B"/>
    <w:rsid w:val="007402AA"/>
    <w:rsid w:val="00746676"/>
    <w:rsid w:val="00757FEB"/>
    <w:rsid w:val="007622AE"/>
    <w:rsid w:val="00767FB8"/>
    <w:rsid w:val="00770B1A"/>
    <w:rsid w:val="00785822"/>
    <w:rsid w:val="007A31DF"/>
    <w:rsid w:val="007C18F2"/>
    <w:rsid w:val="007C5433"/>
    <w:rsid w:val="0082001A"/>
    <w:rsid w:val="0082016D"/>
    <w:rsid w:val="00825500"/>
    <w:rsid w:val="008411CC"/>
    <w:rsid w:val="00875F68"/>
    <w:rsid w:val="008A15D2"/>
    <w:rsid w:val="008C35C4"/>
    <w:rsid w:val="008D7FE8"/>
    <w:rsid w:val="00926C72"/>
    <w:rsid w:val="00993B98"/>
    <w:rsid w:val="009A3B22"/>
    <w:rsid w:val="009B22EB"/>
    <w:rsid w:val="009B32B6"/>
    <w:rsid w:val="009B3532"/>
    <w:rsid w:val="009C42AA"/>
    <w:rsid w:val="009D4383"/>
    <w:rsid w:val="009F5911"/>
    <w:rsid w:val="00A1000B"/>
    <w:rsid w:val="00A211DB"/>
    <w:rsid w:val="00A51386"/>
    <w:rsid w:val="00A534AB"/>
    <w:rsid w:val="00A54594"/>
    <w:rsid w:val="00A61ADD"/>
    <w:rsid w:val="00A9290A"/>
    <w:rsid w:val="00AB3669"/>
    <w:rsid w:val="00AB5E31"/>
    <w:rsid w:val="00AC3B59"/>
    <w:rsid w:val="00AE7760"/>
    <w:rsid w:val="00B05440"/>
    <w:rsid w:val="00B060F8"/>
    <w:rsid w:val="00B36787"/>
    <w:rsid w:val="00B4597B"/>
    <w:rsid w:val="00B84CA4"/>
    <w:rsid w:val="00B97C21"/>
    <w:rsid w:val="00BB2AA8"/>
    <w:rsid w:val="00BB3E83"/>
    <w:rsid w:val="00BB5A99"/>
    <w:rsid w:val="00BD7C83"/>
    <w:rsid w:val="00BF6A6B"/>
    <w:rsid w:val="00C25FDF"/>
    <w:rsid w:val="00C3509C"/>
    <w:rsid w:val="00C41BC6"/>
    <w:rsid w:val="00C51C63"/>
    <w:rsid w:val="00CB53C8"/>
    <w:rsid w:val="00CF569D"/>
    <w:rsid w:val="00CF649B"/>
    <w:rsid w:val="00D040D6"/>
    <w:rsid w:val="00D04218"/>
    <w:rsid w:val="00D0712D"/>
    <w:rsid w:val="00D1642E"/>
    <w:rsid w:val="00D220EF"/>
    <w:rsid w:val="00D260F3"/>
    <w:rsid w:val="00D45C9E"/>
    <w:rsid w:val="00D778CA"/>
    <w:rsid w:val="00DA6775"/>
    <w:rsid w:val="00DD441A"/>
    <w:rsid w:val="00DF0F57"/>
    <w:rsid w:val="00E25196"/>
    <w:rsid w:val="00E43EF5"/>
    <w:rsid w:val="00E9778C"/>
    <w:rsid w:val="00EA3C32"/>
    <w:rsid w:val="00EE3BC4"/>
    <w:rsid w:val="00EF0C05"/>
    <w:rsid w:val="00F162CD"/>
    <w:rsid w:val="00F1710A"/>
    <w:rsid w:val="00F27ADB"/>
    <w:rsid w:val="00F3787E"/>
    <w:rsid w:val="00F52387"/>
    <w:rsid w:val="00F64D11"/>
    <w:rsid w:val="00FB2894"/>
    <w:rsid w:val="00FE15BE"/>
    <w:rsid w:val="00FE5E3A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437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6</cp:revision>
  <cp:lastPrinted>2023-06-19T20:33:00Z</cp:lastPrinted>
  <dcterms:created xsi:type="dcterms:W3CDTF">2023-06-07T18:26:00Z</dcterms:created>
  <dcterms:modified xsi:type="dcterms:W3CDTF">2023-06-19T20:33:00Z</dcterms:modified>
</cp:coreProperties>
</file>