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</w:p>
    <w:p w:rsidR="00413F75" w:rsidRPr="00DB542A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</w:rPr>
      </w:pPr>
      <w:r w:rsidRPr="00DB542A">
        <w:rPr>
          <w:b/>
          <w:sz w:val="32"/>
          <w:szCs w:val="32"/>
        </w:rPr>
        <w:t xml:space="preserve">INDICAÇÃO nº. </w:t>
      </w:r>
      <w:r w:rsidR="006D553E">
        <w:rPr>
          <w:b/>
          <w:sz w:val="32"/>
          <w:szCs w:val="32"/>
        </w:rPr>
        <w:t>51</w:t>
      </w:r>
      <w:r w:rsidR="00D31DA4" w:rsidRPr="00DB542A">
        <w:rPr>
          <w:b/>
          <w:sz w:val="32"/>
          <w:szCs w:val="32"/>
        </w:rPr>
        <w:t>/</w:t>
      </w:r>
      <w:r w:rsidR="00DB542A">
        <w:rPr>
          <w:b/>
          <w:sz w:val="32"/>
          <w:szCs w:val="32"/>
        </w:rPr>
        <w:t>2021</w:t>
      </w:r>
    </w:p>
    <w:p w:rsidR="005E4B95" w:rsidRDefault="005E4B95" w:rsidP="00187CCF">
      <w:pPr>
        <w:spacing w:after="0" w:line="288" w:lineRule="auto"/>
        <w:ind w:firstLine="1701"/>
        <w:jc w:val="both"/>
      </w:pPr>
    </w:p>
    <w:p w:rsidR="00C51738" w:rsidRDefault="00C51738" w:rsidP="00187CCF">
      <w:pPr>
        <w:spacing w:after="0" w:line="288" w:lineRule="auto"/>
        <w:ind w:firstLine="1701"/>
        <w:jc w:val="both"/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 Vereador</w:t>
      </w:r>
      <w:r w:rsidR="00187CCF">
        <w:t xml:space="preserve"> </w:t>
      </w:r>
      <w:r w:rsidR="005E4B95" w:rsidRPr="005E4B95">
        <w:rPr>
          <w:b/>
        </w:rPr>
        <w:t>PEDRO FIDELES PEREIRA NETO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187CCF">
        <w:t xml:space="preserve">, vem, a presença de Vossa Excelência, Sr. </w:t>
      </w:r>
      <w:r w:rsidR="005E255D">
        <w:rPr>
          <w:b/>
        </w:rPr>
        <w:t>EDMILSON PEDR</w:t>
      </w:r>
      <w:r w:rsidR="005717ED">
        <w:rPr>
          <w:b/>
        </w:rPr>
        <w:t>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44301B" w:rsidRDefault="00E15590" w:rsidP="000528CD">
      <w:pPr>
        <w:spacing w:after="0" w:line="240" w:lineRule="auto"/>
        <w:ind w:left="2835"/>
        <w:jc w:val="both"/>
        <w:rPr>
          <w:b/>
          <w:szCs w:val="24"/>
        </w:rPr>
      </w:pPr>
      <w:r>
        <w:rPr>
          <w:b/>
          <w:szCs w:val="24"/>
        </w:rPr>
        <w:t xml:space="preserve">Que </w:t>
      </w:r>
      <w:r w:rsidR="00474987">
        <w:rPr>
          <w:b/>
          <w:szCs w:val="24"/>
        </w:rPr>
        <w:t>a Prefeitura Mu</w:t>
      </w:r>
      <w:r w:rsidR="00756279">
        <w:rPr>
          <w:b/>
          <w:szCs w:val="24"/>
        </w:rPr>
        <w:t xml:space="preserve">nicipal </w:t>
      </w:r>
      <w:r w:rsidR="00195150">
        <w:rPr>
          <w:b/>
          <w:szCs w:val="24"/>
        </w:rPr>
        <w:t>contate o</w:t>
      </w:r>
      <w:r w:rsidR="0044301B">
        <w:rPr>
          <w:b/>
          <w:szCs w:val="24"/>
        </w:rPr>
        <w:t xml:space="preserve"> Departamento de Estrada e Rodagem </w:t>
      </w:r>
      <w:r w:rsidR="00D86F35">
        <w:rPr>
          <w:b/>
          <w:szCs w:val="24"/>
        </w:rPr>
        <w:t xml:space="preserve">(DER) </w:t>
      </w:r>
      <w:r w:rsidR="00195150">
        <w:rPr>
          <w:b/>
          <w:szCs w:val="24"/>
        </w:rPr>
        <w:t xml:space="preserve">propondo </w:t>
      </w:r>
      <w:r w:rsidR="00467582">
        <w:rPr>
          <w:b/>
          <w:szCs w:val="24"/>
        </w:rPr>
        <w:t xml:space="preserve">a fixação </w:t>
      </w:r>
      <w:r w:rsidR="0053711B">
        <w:rPr>
          <w:b/>
          <w:szCs w:val="24"/>
        </w:rPr>
        <w:t>de redutor/</w:t>
      </w:r>
      <w:r w:rsidR="00467582">
        <w:rPr>
          <w:b/>
          <w:szCs w:val="24"/>
        </w:rPr>
        <w:t>controlador de velocidade na Rodovia PR 082,</w:t>
      </w:r>
      <w:r w:rsidR="00195150">
        <w:rPr>
          <w:b/>
          <w:szCs w:val="24"/>
        </w:rPr>
        <w:t xml:space="preserve"> nas proximidades da Capela São José,</w:t>
      </w:r>
      <w:r w:rsidR="00467582">
        <w:rPr>
          <w:b/>
          <w:szCs w:val="24"/>
        </w:rPr>
        <w:t xml:space="preserve"> trecho que liga </w:t>
      </w:r>
      <w:r w:rsidR="00E11039">
        <w:rPr>
          <w:b/>
          <w:szCs w:val="24"/>
        </w:rPr>
        <w:t>o</w:t>
      </w:r>
      <w:r w:rsidR="00467582">
        <w:rPr>
          <w:b/>
          <w:szCs w:val="24"/>
        </w:rPr>
        <w:t xml:space="preserve"> Município de Terra Boa com C</w:t>
      </w:r>
      <w:r w:rsidR="0053711B">
        <w:rPr>
          <w:b/>
          <w:szCs w:val="24"/>
        </w:rPr>
        <w:t>ianorte</w:t>
      </w:r>
      <w:r w:rsidR="00195150">
        <w:rPr>
          <w:b/>
          <w:szCs w:val="24"/>
        </w:rPr>
        <w:t>.</w:t>
      </w:r>
    </w:p>
    <w:p w:rsidR="0044301B" w:rsidRDefault="0044301B" w:rsidP="000528CD">
      <w:pPr>
        <w:spacing w:after="0" w:line="240" w:lineRule="auto"/>
        <w:ind w:left="2835"/>
        <w:jc w:val="both"/>
        <w:rPr>
          <w:b/>
          <w:szCs w:val="24"/>
        </w:rPr>
      </w:pPr>
    </w:p>
    <w:p w:rsidR="00037237" w:rsidRDefault="00037237" w:rsidP="00C67AF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475573" w:rsidRDefault="00856FAD" w:rsidP="00C67AF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No trecho acima</w:t>
      </w:r>
      <w:r w:rsidR="00475573"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está localizado a pequena </w:t>
      </w:r>
      <w:r w:rsidR="00475573" w:rsidRPr="00037237">
        <w:rPr>
          <w:rFonts w:asciiTheme="minorHAnsi" w:hAnsiTheme="minorHAnsi" w:cstheme="minorHAnsi"/>
          <w:b/>
          <w:color w:val="222222"/>
          <w:szCs w:val="24"/>
          <w:shd w:val="clear" w:color="auto" w:fill="FFFFFF"/>
        </w:rPr>
        <w:t>COMUNIDADE DO BAIRRO SÃO JOSÉ</w:t>
      </w:r>
      <w:r w:rsidR="00475573"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>, onde existe uma CAPELA, localizada bem próxima às margens da rodovia, e a comunidade se reúne para as Santas Missas celebradas nos finais de semana.</w:t>
      </w:r>
    </w:p>
    <w:p w:rsidR="00C67AFC" w:rsidRPr="00475573" w:rsidRDefault="00C67AFC" w:rsidP="00C67AFC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475573" w:rsidRPr="00475573" w:rsidRDefault="00C67AFC" w:rsidP="00C67AFC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noProof/>
          <w:lang w:eastAsia="pt-BR"/>
        </w:rPr>
        <w:drawing>
          <wp:inline distT="0" distB="0" distL="0" distR="0" wp14:anchorId="3623A38A" wp14:editId="1045A713">
            <wp:extent cx="5760085" cy="3375645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37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573" w:rsidRPr="00475573" w:rsidRDefault="00475573" w:rsidP="00C67AFC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</w:p>
    <w:p w:rsidR="00475573" w:rsidRPr="00475573" w:rsidRDefault="00475573" w:rsidP="00037237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>As pou</w:t>
      </w:r>
      <w:r w:rsidR="0003723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cas residências ficam nos dois </w:t>
      </w:r>
      <w:r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lados e bem próximas a rodovia e principalmente nos finais de semana, dia de celebrações, há um número grande de crianças </w:t>
      </w:r>
      <w:r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lastRenderedPageBreak/>
        <w:t xml:space="preserve">que ficam brincando ao redor da capela e apesar da existência de sinalização na rodovia, muitos motoristas e motoqueiros trafegam com seus veículos em alta velocidade, colocando em risco a segurança das crianças e dos moradores. </w:t>
      </w:r>
    </w:p>
    <w:p w:rsidR="00475573" w:rsidRPr="00475573" w:rsidRDefault="00475573" w:rsidP="00475573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037237">
        <w:rPr>
          <w:noProof/>
          <w:lang w:eastAsia="pt-BR"/>
        </w:rPr>
        <w:drawing>
          <wp:inline distT="0" distB="0" distL="0" distR="0">
            <wp:extent cx="5760085" cy="3121463"/>
            <wp:effectExtent l="0" t="0" r="0" b="3175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121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71C" w:rsidRDefault="00D0771C" w:rsidP="00D0771C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D0771C" w:rsidRDefault="00D0771C" w:rsidP="00D0771C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noProof/>
          <w:lang w:eastAsia="pt-BR"/>
        </w:rPr>
        <w:drawing>
          <wp:inline distT="0" distB="0" distL="0" distR="0" wp14:anchorId="5A9B4869" wp14:editId="1235C4F4">
            <wp:extent cx="5760085" cy="3220693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2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71C" w:rsidRDefault="00D0771C" w:rsidP="00475573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475573" w:rsidRDefault="00475573" w:rsidP="00475573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>Segu</w:t>
      </w:r>
      <w:r w:rsidR="00D0771C">
        <w:rPr>
          <w:rFonts w:asciiTheme="minorHAnsi" w:hAnsiTheme="minorHAnsi" w:cstheme="minorHAnsi"/>
          <w:color w:val="222222"/>
          <w:szCs w:val="24"/>
          <w:shd w:val="clear" w:color="auto" w:fill="FFFFFF"/>
        </w:rPr>
        <w:t>ndo os moradores da comunidade informaram,</w:t>
      </w:r>
      <w:r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o movimento de trânsito na rodovia é intenso nos dias de semana, em razão de vários trabalhadores, tanto de Cianorte que prestam serviços em empresas de Terra Boa, como de Terra Boa </w:t>
      </w:r>
      <w:r w:rsidR="00E40CAB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que </w:t>
      </w:r>
      <w:r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lastRenderedPageBreak/>
        <w:t>prestam serviços em empresas de Cianorte.</w:t>
      </w:r>
      <w:r w:rsidR="003A46F5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Estima-se, ainda, que cerca de </w:t>
      </w:r>
      <w:r w:rsidR="00DB6966">
        <w:rPr>
          <w:rFonts w:asciiTheme="minorHAnsi" w:hAnsiTheme="minorHAnsi" w:cstheme="minorHAnsi"/>
          <w:color w:val="222222"/>
          <w:szCs w:val="24"/>
          <w:shd w:val="clear" w:color="auto" w:fill="FFFFFF"/>
        </w:rPr>
        <w:t>trinta moradores de Terra Boa trabalham na comunidade São José.</w:t>
      </w:r>
    </w:p>
    <w:p w:rsidR="00E40CAB" w:rsidRDefault="00E40CAB" w:rsidP="00475573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E40CAB" w:rsidRDefault="00E40CAB" w:rsidP="00E40CAB">
      <w:pPr>
        <w:pStyle w:val="SemEspaamento"/>
        <w:jc w:val="both"/>
      </w:pPr>
      <w:r>
        <w:rPr>
          <w:noProof/>
        </w:rPr>
        <w:drawing>
          <wp:inline distT="0" distB="0" distL="0" distR="0">
            <wp:extent cx="2727960" cy="1920240"/>
            <wp:effectExtent l="0" t="0" r="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279F9B37" wp14:editId="311264A6">
            <wp:extent cx="2933700" cy="1920240"/>
            <wp:effectExtent l="0" t="0" r="0" b="381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CAB" w:rsidRDefault="00E40CAB" w:rsidP="00E40CAB">
      <w:pPr>
        <w:pStyle w:val="SemEspaamento"/>
        <w:jc w:val="both"/>
      </w:pPr>
    </w:p>
    <w:p w:rsidR="00E40CAB" w:rsidRDefault="00E40CAB" w:rsidP="00E40CAB">
      <w:pPr>
        <w:pStyle w:val="SemEspaamento"/>
        <w:jc w:val="both"/>
      </w:pPr>
    </w:p>
    <w:p w:rsidR="00E40CAB" w:rsidRDefault="00E40CAB" w:rsidP="00E40CAB">
      <w:pPr>
        <w:pStyle w:val="SemEspaamento"/>
        <w:jc w:val="both"/>
      </w:pPr>
      <w:r>
        <w:rPr>
          <w:noProof/>
        </w:rPr>
        <w:drawing>
          <wp:inline distT="0" distB="0" distL="0" distR="0">
            <wp:extent cx="2727960" cy="2415540"/>
            <wp:effectExtent l="0" t="0" r="0" b="381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727960" cy="2400300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CAB" w:rsidRDefault="00E40CAB" w:rsidP="00E40CAB">
      <w:pPr>
        <w:pStyle w:val="SemEspaamento"/>
        <w:jc w:val="both"/>
      </w:pPr>
    </w:p>
    <w:p w:rsidR="00E40CAB" w:rsidRDefault="00E40CAB" w:rsidP="00E40CAB">
      <w:pPr>
        <w:pStyle w:val="SemEspaamento"/>
        <w:jc w:val="both"/>
      </w:pPr>
    </w:p>
    <w:p w:rsidR="00E40CAB" w:rsidRDefault="00E40CAB" w:rsidP="00E40CAB">
      <w:pPr>
        <w:pStyle w:val="SemEspaamento"/>
        <w:jc w:val="both"/>
        <w:rPr>
          <w:rFonts w:ascii="Arial" w:hAnsi="Arial" w:cs="Arial"/>
          <w:color w:val="4D4D4D"/>
          <w:sz w:val="23"/>
          <w:szCs w:val="23"/>
        </w:rPr>
      </w:pPr>
      <w:r>
        <w:rPr>
          <w:noProof/>
        </w:rPr>
        <w:drawing>
          <wp:inline distT="0" distB="0" distL="0" distR="0">
            <wp:extent cx="5783580" cy="2065020"/>
            <wp:effectExtent l="0" t="0" r="762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573" w:rsidRPr="00475573" w:rsidRDefault="00475573" w:rsidP="00475573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3A46F5" w:rsidRDefault="00562DE2" w:rsidP="00475573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 assim</w:t>
      </w:r>
      <w:r w:rsidR="00475573"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solicita-se </w:t>
      </w:r>
      <w:r w:rsidR="00475573"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>com a máxima urgência, o contato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dessa Administração Municipal </w:t>
      </w:r>
      <w:r w:rsidR="00475573"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junto ao DEPARTAMENTO DE ESTRADAS E RODAGEM – DER, no </w:t>
      </w:r>
      <w:r w:rsidR="00475573"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lastRenderedPageBreak/>
        <w:t>sentido de estudar a possibilidade da construção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/fixação</w:t>
      </w:r>
      <w:r w:rsidR="00475573"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de redutores</w:t>
      </w:r>
      <w:r w:rsidR="003A46F5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/controladores de velocidade nos dois </w:t>
      </w:r>
      <w:r w:rsidR="00475573"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sentidos da Rodovia PR 082, visando garantir a segurança dos moradores da Comunidade São José, </w:t>
      </w:r>
      <w:r w:rsidR="003A46F5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bem como a segurança de toda a população </w:t>
      </w:r>
      <w:proofErr w:type="spellStart"/>
      <w:r w:rsidR="003A46F5">
        <w:rPr>
          <w:rFonts w:asciiTheme="minorHAnsi" w:hAnsiTheme="minorHAnsi" w:cstheme="minorHAnsi"/>
          <w:color w:val="222222"/>
          <w:szCs w:val="24"/>
          <w:shd w:val="clear" w:color="auto" w:fill="FFFFFF"/>
        </w:rPr>
        <w:t>terraboense</w:t>
      </w:r>
      <w:proofErr w:type="spellEnd"/>
      <w:r w:rsidR="003A46F5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que </w:t>
      </w:r>
      <w:r w:rsidR="00313893">
        <w:rPr>
          <w:rFonts w:asciiTheme="minorHAnsi" w:hAnsiTheme="minorHAnsi" w:cstheme="minorHAnsi"/>
          <w:color w:val="222222"/>
          <w:szCs w:val="24"/>
          <w:shd w:val="clear" w:color="auto" w:fill="FFFFFF"/>
        </w:rPr>
        <w:t>trafega</w:t>
      </w:r>
      <w:r w:rsidR="003A46F5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313893">
        <w:rPr>
          <w:rFonts w:asciiTheme="minorHAnsi" w:hAnsiTheme="minorHAnsi" w:cstheme="minorHAnsi"/>
          <w:color w:val="222222"/>
          <w:szCs w:val="24"/>
          <w:shd w:val="clear" w:color="auto" w:fill="FFFFFF"/>
        </w:rPr>
        <w:t>diariamente pela região</w:t>
      </w:r>
      <w:r w:rsidR="003A46F5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. </w:t>
      </w:r>
    </w:p>
    <w:p w:rsidR="00475573" w:rsidRPr="00475573" w:rsidRDefault="00475573" w:rsidP="00475573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6328F6" w:rsidRDefault="00C51738" w:rsidP="00996C2D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proofErr w:type="gramStart"/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Por fim, d</w:t>
      </w:r>
      <w:r w:rsidR="00475573"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>iante a importância da união entre os municípios da nossa microrregião, especialmente o de Cianorte, que possui um grande número de trabalhadores que prestam serviços em Terra Boa, propõe também o envio de ofício à Associação dos Municípios do Médio Noroeste do Estado do Paraná – AMENORTE)</w:t>
      </w:r>
      <w:proofErr w:type="gramEnd"/>
      <w:r w:rsidR="00475573" w:rsidRPr="00475573">
        <w:rPr>
          <w:rFonts w:asciiTheme="minorHAnsi" w:hAnsiTheme="minorHAnsi" w:cstheme="minorHAnsi"/>
          <w:color w:val="222222"/>
          <w:szCs w:val="24"/>
          <w:shd w:val="clear" w:color="auto" w:fill="FFFFFF"/>
        </w:rPr>
        <w:t>, para que reforcem tal solicitação, em prol da segurança dos moradores da comunidade São José e dos transeuntes da rodovia.</w:t>
      </w:r>
    </w:p>
    <w:p w:rsidR="00913FDA" w:rsidRPr="00996C2D" w:rsidRDefault="00913FDA" w:rsidP="00996C2D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6328F6" w:rsidRPr="00900A4C" w:rsidRDefault="006328F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00A4C">
        <w:rPr>
          <w:rFonts w:asciiTheme="minorHAnsi" w:hAnsiTheme="minorHAnsi" w:cstheme="minorHAnsi"/>
          <w:szCs w:val="24"/>
        </w:rPr>
        <w:t xml:space="preserve">Sala das Sessões, </w:t>
      </w:r>
      <w:r w:rsidR="00BE39F8">
        <w:rPr>
          <w:rFonts w:asciiTheme="minorHAnsi" w:hAnsiTheme="minorHAnsi" w:cstheme="minorHAnsi"/>
          <w:szCs w:val="24"/>
        </w:rPr>
        <w:t>17 de Fevereiro de 2022</w:t>
      </w:r>
      <w:bookmarkStart w:id="0" w:name="_GoBack"/>
      <w:bookmarkEnd w:id="0"/>
      <w:r w:rsidRPr="00900A4C">
        <w:rPr>
          <w:rFonts w:asciiTheme="minorHAnsi" w:hAnsiTheme="minorHAnsi" w:cstheme="minorHAnsi"/>
          <w:szCs w:val="24"/>
        </w:rPr>
        <w:t xml:space="preserve">. </w:t>
      </w:r>
    </w:p>
    <w:p w:rsidR="006328F6" w:rsidRPr="00900A4C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D2241B" w:rsidRDefault="00D2241B" w:rsidP="00D269D1">
      <w:pPr>
        <w:spacing w:after="0" w:line="288" w:lineRule="auto"/>
        <w:rPr>
          <w:b/>
        </w:rPr>
      </w:pPr>
    </w:p>
    <w:p w:rsidR="002474F0" w:rsidRDefault="002474F0" w:rsidP="00D269D1">
      <w:pPr>
        <w:spacing w:after="0" w:line="288" w:lineRule="auto"/>
        <w:rPr>
          <w:b/>
        </w:rPr>
      </w:pPr>
    </w:p>
    <w:p w:rsidR="005E4B95" w:rsidRDefault="005E4B95" w:rsidP="006328F6">
      <w:pPr>
        <w:spacing w:after="0" w:line="288" w:lineRule="auto"/>
        <w:jc w:val="center"/>
        <w:rPr>
          <w:b/>
        </w:rPr>
      </w:pPr>
      <w:r w:rsidRPr="005E4B95">
        <w:rPr>
          <w:b/>
        </w:rPr>
        <w:t xml:space="preserve">PEDRO FIDELES PEREIRA NETO </w:t>
      </w:r>
    </w:p>
    <w:p w:rsidR="006328F6" w:rsidRPr="00900A4C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055B96" w:rsidRDefault="00055B96" w:rsidP="00055B96"/>
    <w:p w:rsidR="00072CBC" w:rsidRPr="00BA6E79" w:rsidRDefault="00055B96" w:rsidP="00D14206">
      <w:pPr>
        <w:tabs>
          <w:tab w:val="left" w:pos="2149"/>
        </w:tabs>
      </w:pPr>
      <w:r>
        <w:tab/>
      </w:r>
    </w:p>
    <w:sectPr w:rsidR="00072CBC" w:rsidRPr="00BA6E79" w:rsidSect="00546965">
      <w:headerReference w:type="default" r:id="rId16"/>
      <w:footerReference w:type="default" r:id="rId17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1DB" w:rsidRDefault="000901DB" w:rsidP="00A939E4">
      <w:pPr>
        <w:spacing w:after="0" w:line="240" w:lineRule="auto"/>
      </w:pPr>
      <w:r>
        <w:separator/>
      </w:r>
    </w:p>
  </w:endnote>
  <w:endnote w:type="continuationSeparator" w:id="0">
    <w:p w:rsidR="000901DB" w:rsidRDefault="000901DB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BE39F8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4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C51738">
      <w:rPr>
        <w:rFonts w:asciiTheme="majorHAnsi" w:hAnsiTheme="majorHAnsi"/>
        <w:b/>
        <w:color w:val="808080" w:themeColor="background1" w:themeShade="8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1DB" w:rsidRDefault="000901DB" w:rsidP="00A939E4">
      <w:pPr>
        <w:spacing w:after="0" w:line="240" w:lineRule="auto"/>
      </w:pPr>
      <w:r>
        <w:separator/>
      </w:r>
    </w:p>
  </w:footnote>
  <w:footnote w:type="continuationSeparator" w:id="0">
    <w:p w:rsidR="000901DB" w:rsidRDefault="000901DB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3083D"/>
    <w:rsid w:val="00037237"/>
    <w:rsid w:val="000528CD"/>
    <w:rsid w:val="00055B96"/>
    <w:rsid w:val="00065B5D"/>
    <w:rsid w:val="00072CBC"/>
    <w:rsid w:val="000901DB"/>
    <w:rsid w:val="000A3731"/>
    <w:rsid w:val="000D3B04"/>
    <w:rsid w:val="00105ACB"/>
    <w:rsid w:val="00117D79"/>
    <w:rsid w:val="00123635"/>
    <w:rsid w:val="00147978"/>
    <w:rsid w:val="0015284A"/>
    <w:rsid w:val="00163EA3"/>
    <w:rsid w:val="00171AB7"/>
    <w:rsid w:val="001771F7"/>
    <w:rsid w:val="00187CCF"/>
    <w:rsid w:val="00190F40"/>
    <w:rsid w:val="00195150"/>
    <w:rsid w:val="00195C25"/>
    <w:rsid w:val="001C353B"/>
    <w:rsid w:val="001C468F"/>
    <w:rsid w:val="001D3A7B"/>
    <w:rsid w:val="001D7E3B"/>
    <w:rsid w:val="002069C0"/>
    <w:rsid w:val="00207CA7"/>
    <w:rsid w:val="002117CB"/>
    <w:rsid w:val="00213BE7"/>
    <w:rsid w:val="002154D2"/>
    <w:rsid w:val="00226FA0"/>
    <w:rsid w:val="002474F0"/>
    <w:rsid w:val="0027790F"/>
    <w:rsid w:val="00281876"/>
    <w:rsid w:val="00292DB9"/>
    <w:rsid w:val="002B07AD"/>
    <w:rsid w:val="002B63C9"/>
    <w:rsid w:val="002B73A7"/>
    <w:rsid w:val="00313893"/>
    <w:rsid w:val="0033015A"/>
    <w:rsid w:val="00335D2B"/>
    <w:rsid w:val="00337B94"/>
    <w:rsid w:val="00376426"/>
    <w:rsid w:val="00382245"/>
    <w:rsid w:val="003A46F5"/>
    <w:rsid w:val="003D1458"/>
    <w:rsid w:val="00411CA2"/>
    <w:rsid w:val="00413F75"/>
    <w:rsid w:val="00421BFF"/>
    <w:rsid w:val="0044301B"/>
    <w:rsid w:val="00453C37"/>
    <w:rsid w:val="0045495D"/>
    <w:rsid w:val="00456D4D"/>
    <w:rsid w:val="00467582"/>
    <w:rsid w:val="00474987"/>
    <w:rsid w:val="00475573"/>
    <w:rsid w:val="00485BBD"/>
    <w:rsid w:val="004B1BEB"/>
    <w:rsid w:val="004B6511"/>
    <w:rsid w:val="004E7BE1"/>
    <w:rsid w:val="004F015A"/>
    <w:rsid w:val="004F1DC6"/>
    <w:rsid w:val="004F40B2"/>
    <w:rsid w:val="0053711B"/>
    <w:rsid w:val="005450E6"/>
    <w:rsid w:val="00546965"/>
    <w:rsid w:val="00555214"/>
    <w:rsid w:val="00562DE2"/>
    <w:rsid w:val="00570874"/>
    <w:rsid w:val="005717ED"/>
    <w:rsid w:val="005776AF"/>
    <w:rsid w:val="005D0B05"/>
    <w:rsid w:val="005E255D"/>
    <w:rsid w:val="005E4B95"/>
    <w:rsid w:val="005F1587"/>
    <w:rsid w:val="00627F47"/>
    <w:rsid w:val="006328F6"/>
    <w:rsid w:val="00652386"/>
    <w:rsid w:val="006866AF"/>
    <w:rsid w:val="00691916"/>
    <w:rsid w:val="00691B42"/>
    <w:rsid w:val="006A4F9C"/>
    <w:rsid w:val="006A543D"/>
    <w:rsid w:val="006D553E"/>
    <w:rsid w:val="006E6F5A"/>
    <w:rsid w:val="006F3A38"/>
    <w:rsid w:val="007116A8"/>
    <w:rsid w:val="00756279"/>
    <w:rsid w:val="00772335"/>
    <w:rsid w:val="0077306D"/>
    <w:rsid w:val="007B5969"/>
    <w:rsid w:val="007C58B2"/>
    <w:rsid w:val="007C7F38"/>
    <w:rsid w:val="00834C5F"/>
    <w:rsid w:val="00856FAD"/>
    <w:rsid w:val="00875A54"/>
    <w:rsid w:val="008969D0"/>
    <w:rsid w:val="008F1360"/>
    <w:rsid w:val="008F3ABB"/>
    <w:rsid w:val="00900A4C"/>
    <w:rsid w:val="00913FDA"/>
    <w:rsid w:val="00973470"/>
    <w:rsid w:val="00996C2D"/>
    <w:rsid w:val="009B144C"/>
    <w:rsid w:val="009B64AD"/>
    <w:rsid w:val="00A00C19"/>
    <w:rsid w:val="00A04967"/>
    <w:rsid w:val="00A05BCB"/>
    <w:rsid w:val="00A130D0"/>
    <w:rsid w:val="00A538FB"/>
    <w:rsid w:val="00A81422"/>
    <w:rsid w:val="00A90CF7"/>
    <w:rsid w:val="00A9372A"/>
    <w:rsid w:val="00A939E4"/>
    <w:rsid w:val="00AA0BF0"/>
    <w:rsid w:val="00AB026B"/>
    <w:rsid w:val="00B20597"/>
    <w:rsid w:val="00B46D76"/>
    <w:rsid w:val="00B61502"/>
    <w:rsid w:val="00B629FE"/>
    <w:rsid w:val="00B7516C"/>
    <w:rsid w:val="00BA0F0B"/>
    <w:rsid w:val="00BA6E79"/>
    <w:rsid w:val="00BD2067"/>
    <w:rsid w:val="00BE39F8"/>
    <w:rsid w:val="00BE537D"/>
    <w:rsid w:val="00BF1D58"/>
    <w:rsid w:val="00C36B1F"/>
    <w:rsid w:val="00C412F3"/>
    <w:rsid w:val="00C51738"/>
    <w:rsid w:val="00C67AFC"/>
    <w:rsid w:val="00C95BFF"/>
    <w:rsid w:val="00CF47E6"/>
    <w:rsid w:val="00D0771C"/>
    <w:rsid w:val="00D14206"/>
    <w:rsid w:val="00D2241B"/>
    <w:rsid w:val="00D242E3"/>
    <w:rsid w:val="00D269D1"/>
    <w:rsid w:val="00D27894"/>
    <w:rsid w:val="00D31DA4"/>
    <w:rsid w:val="00D32213"/>
    <w:rsid w:val="00D3695B"/>
    <w:rsid w:val="00D509EE"/>
    <w:rsid w:val="00D54592"/>
    <w:rsid w:val="00D607E1"/>
    <w:rsid w:val="00D86F35"/>
    <w:rsid w:val="00D96391"/>
    <w:rsid w:val="00DA2128"/>
    <w:rsid w:val="00DB17CD"/>
    <w:rsid w:val="00DB542A"/>
    <w:rsid w:val="00DB6966"/>
    <w:rsid w:val="00DD0E0E"/>
    <w:rsid w:val="00E11039"/>
    <w:rsid w:val="00E15590"/>
    <w:rsid w:val="00E24CAA"/>
    <w:rsid w:val="00E27051"/>
    <w:rsid w:val="00E32CD1"/>
    <w:rsid w:val="00E40CAB"/>
    <w:rsid w:val="00E4630A"/>
    <w:rsid w:val="00E46331"/>
    <w:rsid w:val="00E51565"/>
    <w:rsid w:val="00E67902"/>
    <w:rsid w:val="00E91866"/>
    <w:rsid w:val="00EA774D"/>
    <w:rsid w:val="00EB6097"/>
    <w:rsid w:val="00ED5E83"/>
    <w:rsid w:val="00EE6CB7"/>
    <w:rsid w:val="00F041E3"/>
    <w:rsid w:val="00F06C2F"/>
    <w:rsid w:val="00F40ECA"/>
    <w:rsid w:val="00F62958"/>
    <w:rsid w:val="00FD01B4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7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7AF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40CAB"/>
    <w:pPr>
      <w:spacing w:after="0" w:line="240" w:lineRule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7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7AF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40CAB"/>
    <w:pPr>
      <w:spacing w:after="0" w:line="240" w:lineRule="auto"/>
    </w:pPr>
    <w:rPr>
      <w:rFonts w:ascii="Times New Roman" w:eastAsia="Times New Roman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D2224-0C0C-4B98-80EA-C862F576D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393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2020-10-19T20:01:00Z</cp:lastPrinted>
  <dcterms:created xsi:type="dcterms:W3CDTF">2022-02-17T20:10:00Z</dcterms:created>
  <dcterms:modified xsi:type="dcterms:W3CDTF">2022-02-17T20:10:00Z</dcterms:modified>
</cp:coreProperties>
</file>