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BEB" w:rsidRPr="00CF6F7F" w:rsidRDefault="00B81BEB" w:rsidP="00085ACC">
      <w:pPr>
        <w:spacing w:line="360" w:lineRule="auto"/>
        <w:outlineLvl w:val="0"/>
        <w:rPr>
          <w:rFonts w:ascii="Arial" w:hAnsi="Arial" w:cs="Arial"/>
          <w:b/>
          <w:bCs/>
          <w:sz w:val="24"/>
          <w:szCs w:val="24"/>
        </w:rPr>
      </w:pPr>
      <w:r w:rsidRPr="00CF6F7F">
        <w:rPr>
          <w:rFonts w:ascii="Arial" w:hAnsi="Arial" w:cs="Arial"/>
          <w:b/>
          <w:bCs/>
          <w:sz w:val="24"/>
          <w:szCs w:val="24"/>
        </w:rPr>
        <w:t>REDAÇÃ</w:t>
      </w:r>
      <w:r w:rsidR="00362609" w:rsidRPr="00CF6F7F">
        <w:rPr>
          <w:rFonts w:ascii="Arial" w:hAnsi="Arial" w:cs="Arial"/>
          <w:b/>
          <w:bCs/>
          <w:sz w:val="24"/>
          <w:szCs w:val="24"/>
        </w:rPr>
        <w:t>O FINAL AO PROJETO DE LEI N.º 47</w:t>
      </w:r>
      <w:r w:rsidRPr="00CF6F7F">
        <w:rPr>
          <w:rFonts w:ascii="Arial" w:hAnsi="Arial" w:cs="Arial"/>
          <w:b/>
          <w:bCs/>
          <w:sz w:val="24"/>
          <w:szCs w:val="24"/>
        </w:rPr>
        <w:t>/2017</w:t>
      </w:r>
    </w:p>
    <w:p w:rsidR="00B81BEB" w:rsidRPr="00CF6F7F" w:rsidRDefault="00085ACC" w:rsidP="005B57DE">
      <w:pPr>
        <w:spacing w:after="0" w:line="360" w:lineRule="auto"/>
        <w:ind w:left="3540" w:firstLine="4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CF6F7F">
        <w:rPr>
          <w:rFonts w:ascii="Arial" w:eastAsia="Times New Roman" w:hAnsi="Arial" w:cs="Arial"/>
          <w:b/>
          <w:color w:val="000000"/>
          <w:sz w:val="24"/>
          <w:szCs w:val="24"/>
        </w:rPr>
        <w:t>“CRIA META NO PPA 2014/2017, CRIA META NA LDO/2017 E ABRE CRÉDITO ESPECIAL NO ORÇAMENTO GERAL DO MUNICÍPIO DE GUARUJÁ DO SUL NO EXERCÍCIO DE 2017.”</w:t>
      </w:r>
    </w:p>
    <w:p w:rsidR="00B81BEB" w:rsidRPr="00CF6F7F" w:rsidRDefault="00B81BEB" w:rsidP="005B57DE">
      <w:pPr>
        <w:spacing w:after="0" w:line="360" w:lineRule="auto"/>
        <w:ind w:left="2448" w:hanging="747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B81BEB" w:rsidRPr="00CF6F7F" w:rsidRDefault="00B81BEB" w:rsidP="005B57DE">
      <w:pPr>
        <w:spacing w:line="360" w:lineRule="auto"/>
        <w:ind w:firstLine="1620"/>
        <w:jc w:val="both"/>
        <w:rPr>
          <w:rFonts w:ascii="Arial" w:hAnsi="Arial" w:cs="Arial"/>
          <w:sz w:val="24"/>
          <w:szCs w:val="24"/>
        </w:rPr>
      </w:pPr>
      <w:r w:rsidRPr="00CF6F7F">
        <w:rPr>
          <w:rFonts w:ascii="Arial" w:hAnsi="Arial" w:cs="Arial"/>
          <w:sz w:val="24"/>
          <w:szCs w:val="24"/>
        </w:rPr>
        <w:t>O Presidente da Câmara Municipal de Vereadores de Guarujá do Sul, Estado de Santa Catarina, Faz saber a todos os habitantes deste Município que a Câmara Municipal de Vereadores, votou, aprovou e eu sanciono a seguinte Lei:</w:t>
      </w:r>
    </w:p>
    <w:p w:rsidR="00B81BEB" w:rsidRPr="00CF6F7F" w:rsidRDefault="00B81BEB" w:rsidP="005B57DE">
      <w:pPr>
        <w:pStyle w:val="Recuodecorpodetexto3"/>
        <w:spacing w:line="360" w:lineRule="auto"/>
        <w:ind w:firstLine="851"/>
        <w:rPr>
          <w:rFonts w:ascii="Arial" w:hAnsi="Arial" w:cs="Arial"/>
        </w:rPr>
      </w:pPr>
      <w:r w:rsidRPr="00CF6F7F">
        <w:rPr>
          <w:rFonts w:ascii="Arial" w:hAnsi="Arial" w:cs="Arial"/>
        </w:rPr>
        <w:t xml:space="preserve">Art. 1º Fica </w:t>
      </w:r>
      <w:r w:rsidR="00085ACC" w:rsidRPr="00CF6F7F">
        <w:rPr>
          <w:rFonts w:ascii="Arial" w:hAnsi="Arial" w:cs="Arial"/>
        </w:rPr>
        <w:t xml:space="preserve">alterada a Lei nº. 2.306/2013 </w:t>
      </w:r>
      <w:r w:rsidR="00312F75" w:rsidRPr="00CF6F7F">
        <w:rPr>
          <w:rFonts w:ascii="Arial" w:hAnsi="Arial" w:cs="Arial"/>
        </w:rPr>
        <w:t xml:space="preserve">de 04/10/2013 </w:t>
      </w:r>
      <w:r w:rsidR="00085ACC" w:rsidRPr="00CF6F7F">
        <w:rPr>
          <w:rFonts w:ascii="Arial" w:hAnsi="Arial" w:cs="Arial"/>
        </w:rPr>
        <w:t>concernente à Lei do PPA – Plano Plurianual, em conformidade com o disposto neste ato, relativamente à abertura de um Crédito Adicional</w:t>
      </w:r>
      <w:r w:rsidR="00362609" w:rsidRPr="00CF6F7F">
        <w:rPr>
          <w:rFonts w:ascii="Arial" w:hAnsi="Arial" w:cs="Arial"/>
        </w:rPr>
        <w:t xml:space="preserve"> Especial no valor de R$ 6.5</w:t>
      </w:r>
      <w:r w:rsidR="00CB5672" w:rsidRPr="00CF6F7F">
        <w:rPr>
          <w:rFonts w:ascii="Arial" w:hAnsi="Arial" w:cs="Arial"/>
        </w:rPr>
        <w:t>00,00 (</w:t>
      </w:r>
      <w:r w:rsidR="00362609" w:rsidRPr="00CF6F7F">
        <w:rPr>
          <w:rFonts w:ascii="Arial" w:hAnsi="Arial" w:cs="Arial"/>
        </w:rPr>
        <w:t xml:space="preserve">seis </w:t>
      </w:r>
      <w:r w:rsidR="00CB5672" w:rsidRPr="00CF6F7F">
        <w:rPr>
          <w:rFonts w:ascii="Arial" w:hAnsi="Arial" w:cs="Arial"/>
        </w:rPr>
        <w:t>mil</w:t>
      </w:r>
      <w:r w:rsidR="00362609" w:rsidRPr="00CF6F7F">
        <w:rPr>
          <w:rFonts w:ascii="Arial" w:hAnsi="Arial" w:cs="Arial"/>
        </w:rPr>
        <w:t xml:space="preserve"> e quinhentos</w:t>
      </w:r>
      <w:r w:rsidR="00CB5672" w:rsidRPr="00CF6F7F">
        <w:rPr>
          <w:rFonts w:ascii="Arial" w:hAnsi="Arial" w:cs="Arial"/>
        </w:rPr>
        <w:t xml:space="preserve"> reais), objetivando incluir ação no corrente ano no que concerne à nova despesa do Município de Guarujá do Sul, em conformidade com os prescritos neste ato.</w:t>
      </w:r>
    </w:p>
    <w:p w:rsidR="00CB5672" w:rsidRPr="00CF6F7F" w:rsidRDefault="00312F75" w:rsidP="005B57DE">
      <w:pPr>
        <w:pStyle w:val="Recuodecorpodetexto3"/>
        <w:spacing w:line="360" w:lineRule="auto"/>
        <w:ind w:firstLine="851"/>
        <w:rPr>
          <w:rFonts w:ascii="Arial" w:hAnsi="Arial" w:cs="Arial"/>
        </w:rPr>
      </w:pPr>
      <w:r w:rsidRPr="00CF6F7F">
        <w:rPr>
          <w:rFonts w:ascii="Arial" w:hAnsi="Arial" w:cs="Arial"/>
        </w:rPr>
        <w:t>Parágrafo Único. Fica criada a Ação de Nº</w:t>
      </w:r>
      <w:r w:rsidR="00362609" w:rsidRPr="00CF6F7F">
        <w:rPr>
          <w:rFonts w:ascii="Arial" w:hAnsi="Arial" w:cs="Arial"/>
        </w:rPr>
        <w:t xml:space="preserve"> 2.110 e Ação de nº 2.111</w:t>
      </w:r>
      <w:r w:rsidR="00CB5672" w:rsidRPr="00CF6F7F">
        <w:rPr>
          <w:rFonts w:ascii="Arial" w:hAnsi="Arial" w:cs="Arial"/>
        </w:rPr>
        <w:t xml:space="preserve"> na Relação de Despesas Planejadas da Lei Municipal Nº 2.306/2013 de 04/10/2013 – PPA, com a seguinte discriminação:</w:t>
      </w:r>
    </w:p>
    <w:p w:rsidR="00CB5672" w:rsidRPr="00CF6F7F" w:rsidRDefault="00362609" w:rsidP="00CB5672">
      <w:pPr>
        <w:pStyle w:val="Recuodecorpodetexto3"/>
        <w:spacing w:line="360" w:lineRule="auto"/>
        <w:ind w:firstLine="0"/>
        <w:rPr>
          <w:rFonts w:ascii="Arial" w:hAnsi="Arial" w:cs="Arial"/>
          <w:b/>
        </w:rPr>
      </w:pPr>
      <w:proofErr w:type="gramStart"/>
      <w:r w:rsidRPr="00CF6F7F">
        <w:rPr>
          <w:rFonts w:ascii="Arial" w:hAnsi="Arial" w:cs="Arial"/>
          <w:b/>
        </w:rPr>
        <w:t xml:space="preserve">2.110 - </w:t>
      </w:r>
      <w:r w:rsidR="00CB5672" w:rsidRPr="00CF6F7F">
        <w:rPr>
          <w:rFonts w:ascii="Arial" w:hAnsi="Arial" w:cs="Arial"/>
          <w:b/>
        </w:rPr>
        <w:t>MANUTENÇÃO</w:t>
      </w:r>
      <w:proofErr w:type="gramEnd"/>
      <w:r w:rsidR="00CB5672" w:rsidRPr="00CF6F7F">
        <w:rPr>
          <w:rFonts w:ascii="Arial" w:hAnsi="Arial" w:cs="Arial"/>
          <w:b/>
        </w:rPr>
        <w:t xml:space="preserve"> DO </w:t>
      </w:r>
      <w:r w:rsidRPr="00CF6F7F">
        <w:rPr>
          <w:rFonts w:ascii="Arial" w:hAnsi="Arial" w:cs="Arial"/>
          <w:b/>
        </w:rPr>
        <w:t>CONDER</w:t>
      </w:r>
    </w:p>
    <w:tbl>
      <w:tblPr>
        <w:tblStyle w:val="Tabelacomgrade"/>
        <w:tblW w:w="0" w:type="auto"/>
        <w:tblLook w:val="04A0"/>
      </w:tblPr>
      <w:tblGrid>
        <w:gridCol w:w="1809"/>
        <w:gridCol w:w="1416"/>
        <w:gridCol w:w="1582"/>
        <w:gridCol w:w="1582"/>
        <w:gridCol w:w="1583"/>
        <w:gridCol w:w="1583"/>
      </w:tblGrid>
      <w:tr w:rsidR="00CB5672" w:rsidRPr="00CF6F7F" w:rsidTr="00CB5672">
        <w:tc>
          <w:tcPr>
            <w:tcW w:w="1809" w:type="dxa"/>
          </w:tcPr>
          <w:p w:rsidR="00CB5672" w:rsidRPr="00CF6F7F" w:rsidRDefault="00CB5672" w:rsidP="00CB5672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CF6F7F">
              <w:rPr>
                <w:rFonts w:ascii="Arial" w:hAnsi="Arial" w:cs="Arial"/>
                <w:b/>
              </w:rPr>
              <w:t>AÇÕES</w:t>
            </w:r>
          </w:p>
        </w:tc>
        <w:tc>
          <w:tcPr>
            <w:tcW w:w="1355" w:type="dxa"/>
          </w:tcPr>
          <w:p w:rsidR="00CB5672" w:rsidRPr="00CF6F7F" w:rsidRDefault="00CB5672" w:rsidP="00CB5672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CF6F7F">
              <w:rPr>
                <w:rFonts w:ascii="Arial" w:hAnsi="Arial" w:cs="Arial"/>
                <w:b/>
              </w:rPr>
              <w:t>PRODUTO</w:t>
            </w:r>
          </w:p>
        </w:tc>
        <w:tc>
          <w:tcPr>
            <w:tcW w:w="1582" w:type="dxa"/>
          </w:tcPr>
          <w:p w:rsidR="00CB5672" w:rsidRPr="00CF6F7F" w:rsidRDefault="00CB5672" w:rsidP="00CB5672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CF6F7F">
              <w:rPr>
                <w:rFonts w:ascii="Arial" w:hAnsi="Arial" w:cs="Arial"/>
                <w:b/>
              </w:rPr>
              <w:t>UM. MED.</w:t>
            </w:r>
          </w:p>
        </w:tc>
        <w:tc>
          <w:tcPr>
            <w:tcW w:w="1582" w:type="dxa"/>
          </w:tcPr>
          <w:p w:rsidR="00CB5672" w:rsidRPr="00CF6F7F" w:rsidRDefault="00CB5672" w:rsidP="00CB5672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CF6F7F">
              <w:rPr>
                <w:rFonts w:ascii="Arial" w:hAnsi="Arial" w:cs="Arial"/>
                <w:b/>
              </w:rPr>
              <w:t>META</w:t>
            </w:r>
          </w:p>
        </w:tc>
        <w:tc>
          <w:tcPr>
            <w:tcW w:w="1583" w:type="dxa"/>
          </w:tcPr>
          <w:p w:rsidR="00CB5672" w:rsidRPr="00CF6F7F" w:rsidRDefault="00CB5672" w:rsidP="00CB5672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CF6F7F">
              <w:rPr>
                <w:rFonts w:ascii="Arial" w:hAnsi="Arial" w:cs="Arial"/>
                <w:b/>
              </w:rPr>
              <w:t>VALOR</w:t>
            </w:r>
          </w:p>
        </w:tc>
        <w:tc>
          <w:tcPr>
            <w:tcW w:w="1583" w:type="dxa"/>
          </w:tcPr>
          <w:p w:rsidR="00CB5672" w:rsidRPr="00CF6F7F" w:rsidRDefault="00CB5672" w:rsidP="00CB5672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CF6F7F">
              <w:rPr>
                <w:rFonts w:ascii="Arial" w:hAnsi="Arial" w:cs="Arial"/>
                <w:b/>
              </w:rPr>
              <w:t>FONTE</w:t>
            </w:r>
          </w:p>
        </w:tc>
      </w:tr>
      <w:tr w:rsidR="00CB5672" w:rsidRPr="00CF6F7F" w:rsidTr="00CB5672">
        <w:tc>
          <w:tcPr>
            <w:tcW w:w="1809" w:type="dxa"/>
          </w:tcPr>
          <w:p w:rsidR="00CB5672" w:rsidRPr="00CF6F7F" w:rsidRDefault="00CB5672" w:rsidP="00362609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</w:rPr>
            </w:pPr>
            <w:r w:rsidRPr="00CF6F7F">
              <w:rPr>
                <w:rFonts w:ascii="Arial" w:hAnsi="Arial" w:cs="Arial"/>
              </w:rPr>
              <w:t xml:space="preserve">Manutenção do </w:t>
            </w:r>
            <w:r w:rsidR="00362609" w:rsidRPr="00CF6F7F">
              <w:rPr>
                <w:rFonts w:ascii="Arial" w:hAnsi="Arial" w:cs="Arial"/>
              </w:rPr>
              <w:t>CONDER</w:t>
            </w:r>
          </w:p>
        </w:tc>
        <w:tc>
          <w:tcPr>
            <w:tcW w:w="1355" w:type="dxa"/>
          </w:tcPr>
          <w:p w:rsidR="00CB5672" w:rsidRPr="00CF6F7F" w:rsidRDefault="00CB5672" w:rsidP="00CB5672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</w:rPr>
            </w:pPr>
            <w:r w:rsidRPr="00CF6F7F">
              <w:rPr>
                <w:rFonts w:ascii="Arial" w:hAnsi="Arial" w:cs="Arial"/>
              </w:rPr>
              <w:t>Atividade</w:t>
            </w:r>
          </w:p>
        </w:tc>
        <w:tc>
          <w:tcPr>
            <w:tcW w:w="1582" w:type="dxa"/>
          </w:tcPr>
          <w:p w:rsidR="00CB5672" w:rsidRPr="00CF6F7F" w:rsidRDefault="00CB5672" w:rsidP="00CB5672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</w:rPr>
            </w:pPr>
            <w:r w:rsidRPr="00CF6F7F">
              <w:rPr>
                <w:rFonts w:ascii="Arial" w:hAnsi="Arial" w:cs="Arial"/>
              </w:rPr>
              <w:t>U</w:t>
            </w:r>
            <w:r w:rsidR="00FA692B" w:rsidRPr="00CF6F7F">
              <w:rPr>
                <w:rFonts w:ascii="Arial" w:hAnsi="Arial" w:cs="Arial"/>
              </w:rPr>
              <w:t>N</w:t>
            </w:r>
          </w:p>
        </w:tc>
        <w:tc>
          <w:tcPr>
            <w:tcW w:w="1582" w:type="dxa"/>
          </w:tcPr>
          <w:p w:rsidR="00CB5672" w:rsidRPr="00CF6F7F" w:rsidRDefault="00CB5672" w:rsidP="00CB5672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</w:rPr>
            </w:pPr>
            <w:proofErr w:type="gramStart"/>
            <w:r w:rsidRPr="00CF6F7F">
              <w:rPr>
                <w:rFonts w:ascii="Arial" w:hAnsi="Arial" w:cs="Arial"/>
              </w:rPr>
              <w:t>1</w:t>
            </w:r>
            <w:proofErr w:type="gramEnd"/>
          </w:p>
        </w:tc>
        <w:tc>
          <w:tcPr>
            <w:tcW w:w="1583" w:type="dxa"/>
          </w:tcPr>
          <w:p w:rsidR="00CB5672" w:rsidRPr="00CF6F7F" w:rsidRDefault="00362609" w:rsidP="00362609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</w:rPr>
            </w:pPr>
            <w:r w:rsidRPr="00CF6F7F">
              <w:rPr>
                <w:rFonts w:ascii="Arial" w:hAnsi="Arial" w:cs="Arial"/>
              </w:rPr>
              <w:t>2</w:t>
            </w:r>
            <w:r w:rsidR="00CB5672" w:rsidRPr="00CF6F7F">
              <w:rPr>
                <w:rFonts w:ascii="Arial" w:hAnsi="Arial" w:cs="Arial"/>
              </w:rPr>
              <w:t>.000,00</w:t>
            </w:r>
          </w:p>
        </w:tc>
        <w:tc>
          <w:tcPr>
            <w:tcW w:w="1583" w:type="dxa"/>
          </w:tcPr>
          <w:p w:rsidR="00CB5672" w:rsidRPr="00CF6F7F" w:rsidRDefault="00CB5672" w:rsidP="00CB5672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</w:rPr>
            </w:pPr>
            <w:r w:rsidRPr="00CF6F7F">
              <w:rPr>
                <w:rFonts w:ascii="Arial" w:hAnsi="Arial" w:cs="Arial"/>
              </w:rPr>
              <w:t>0.1.0000</w:t>
            </w:r>
          </w:p>
        </w:tc>
      </w:tr>
    </w:tbl>
    <w:p w:rsidR="00CB5672" w:rsidRPr="00CF6F7F" w:rsidRDefault="00CB5672" w:rsidP="00CB5672">
      <w:pPr>
        <w:pStyle w:val="Recuodecorpodetexto3"/>
        <w:spacing w:line="360" w:lineRule="auto"/>
        <w:ind w:firstLine="851"/>
        <w:jc w:val="center"/>
        <w:rPr>
          <w:rFonts w:ascii="Arial" w:hAnsi="Arial" w:cs="Arial"/>
        </w:rPr>
      </w:pPr>
    </w:p>
    <w:p w:rsidR="00362609" w:rsidRPr="00CF6F7F" w:rsidRDefault="00362609" w:rsidP="00362609">
      <w:pPr>
        <w:pStyle w:val="Recuodecorpodetexto3"/>
        <w:spacing w:line="360" w:lineRule="auto"/>
        <w:ind w:firstLine="0"/>
        <w:rPr>
          <w:rFonts w:ascii="Arial" w:hAnsi="Arial" w:cs="Arial"/>
          <w:b/>
        </w:rPr>
      </w:pPr>
      <w:proofErr w:type="gramStart"/>
      <w:r w:rsidRPr="00CF6F7F">
        <w:rPr>
          <w:rFonts w:ascii="Arial" w:hAnsi="Arial" w:cs="Arial"/>
          <w:b/>
        </w:rPr>
        <w:t>2.111 - MANUTENÇÃO</w:t>
      </w:r>
      <w:proofErr w:type="gramEnd"/>
      <w:r w:rsidRPr="00CF6F7F">
        <w:rPr>
          <w:rFonts w:ascii="Arial" w:hAnsi="Arial" w:cs="Arial"/>
          <w:b/>
        </w:rPr>
        <w:t xml:space="preserve"> CONDER/PROGRAMA ÁGUA É VIDA</w:t>
      </w:r>
    </w:p>
    <w:tbl>
      <w:tblPr>
        <w:tblStyle w:val="Tabelacomgrade"/>
        <w:tblW w:w="0" w:type="auto"/>
        <w:tblLook w:val="04A0"/>
      </w:tblPr>
      <w:tblGrid>
        <w:gridCol w:w="2377"/>
        <w:gridCol w:w="1416"/>
        <w:gridCol w:w="1399"/>
        <w:gridCol w:w="1418"/>
        <w:gridCol w:w="1480"/>
        <w:gridCol w:w="1480"/>
      </w:tblGrid>
      <w:tr w:rsidR="00362609" w:rsidRPr="00CF6F7F" w:rsidTr="00D330EC">
        <w:tc>
          <w:tcPr>
            <w:tcW w:w="1809" w:type="dxa"/>
          </w:tcPr>
          <w:p w:rsidR="00362609" w:rsidRPr="00CF6F7F" w:rsidRDefault="00362609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CF6F7F">
              <w:rPr>
                <w:rFonts w:ascii="Arial" w:hAnsi="Arial" w:cs="Arial"/>
                <w:b/>
              </w:rPr>
              <w:t>AÇÕES</w:t>
            </w:r>
          </w:p>
        </w:tc>
        <w:tc>
          <w:tcPr>
            <w:tcW w:w="1355" w:type="dxa"/>
          </w:tcPr>
          <w:p w:rsidR="00362609" w:rsidRPr="00CF6F7F" w:rsidRDefault="00362609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CF6F7F">
              <w:rPr>
                <w:rFonts w:ascii="Arial" w:hAnsi="Arial" w:cs="Arial"/>
                <w:b/>
              </w:rPr>
              <w:t>PRODUTO</w:t>
            </w:r>
          </w:p>
        </w:tc>
        <w:tc>
          <w:tcPr>
            <w:tcW w:w="1582" w:type="dxa"/>
          </w:tcPr>
          <w:p w:rsidR="00362609" w:rsidRPr="00CF6F7F" w:rsidRDefault="00362609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CF6F7F">
              <w:rPr>
                <w:rFonts w:ascii="Arial" w:hAnsi="Arial" w:cs="Arial"/>
                <w:b/>
              </w:rPr>
              <w:t>UM. MED.</w:t>
            </w:r>
          </w:p>
        </w:tc>
        <w:tc>
          <w:tcPr>
            <w:tcW w:w="1582" w:type="dxa"/>
          </w:tcPr>
          <w:p w:rsidR="00362609" w:rsidRPr="00CF6F7F" w:rsidRDefault="00362609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CF6F7F">
              <w:rPr>
                <w:rFonts w:ascii="Arial" w:hAnsi="Arial" w:cs="Arial"/>
                <w:b/>
              </w:rPr>
              <w:t>META</w:t>
            </w:r>
          </w:p>
        </w:tc>
        <w:tc>
          <w:tcPr>
            <w:tcW w:w="1583" w:type="dxa"/>
          </w:tcPr>
          <w:p w:rsidR="00362609" w:rsidRPr="00CF6F7F" w:rsidRDefault="00362609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CF6F7F">
              <w:rPr>
                <w:rFonts w:ascii="Arial" w:hAnsi="Arial" w:cs="Arial"/>
                <w:b/>
              </w:rPr>
              <w:t>VALOR</w:t>
            </w:r>
          </w:p>
        </w:tc>
        <w:tc>
          <w:tcPr>
            <w:tcW w:w="1583" w:type="dxa"/>
          </w:tcPr>
          <w:p w:rsidR="00362609" w:rsidRPr="00CF6F7F" w:rsidRDefault="00362609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CF6F7F">
              <w:rPr>
                <w:rFonts w:ascii="Arial" w:hAnsi="Arial" w:cs="Arial"/>
                <w:b/>
              </w:rPr>
              <w:t>FONTE</w:t>
            </w:r>
          </w:p>
        </w:tc>
      </w:tr>
      <w:tr w:rsidR="00362609" w:rsidRPr="00CF6F7F" w:rsidTr="00D330EC">
        <w:tc>
          <w:tcPr>
            <w:tcW w:w="1809" w:type="dxa"/>
          </w:tcPr>
          <w:p w:rsidR="00362609" w:rsidRPr="00CF6F7F" w:rsidRDefault="00362609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</w:rPr>
            </w:pPr>
            <w:r w:rsidRPr="00CF6F7F">
              <w:rPr>
                <w:rFonts w:ascii="Arial" w:hAnsi="Arial" w:cs="Arial"/>
              </w:rPr>
              <w:t>Manutenção do CONDER/Programa Água é Vida</w:t>
            </w:r>
          </w:p>
        </w:tc>
        <w:tc>
          <w:tcPr>
            <w:tcW w:w="1355" w:type="dxa"/>
          </w:tcPr>
          <w:p w:rsidR="00362609" w:rsidRPr="00CF6F7F" w:rsidRDefault="00362609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</w:rPr>
            </w:pPr>
            <w:r w:rsidRPr="00CF6F7F">
              <w:rPr>
                <w:rFonts w:ascii="Arial" w:hAnsi="Arial" w:cs="Arial"/>
              </w:rPr>
              <w:t>Atividade</w:t>
            </w:r>
          </w:p>
        </w:tc>
        <w:tc>
          <w:tcPr>
            <w:tcW w:w="1582" w:type="dxa"/>
          </w:tcPr>
          <w:p w:rsidR="00362609" w:rsidRPr="00CF6F7F" w:rsidRDefault="00362609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</w:rPr>
            </w:pPr>
            <w:r w:rsidRPr="00CF6F7F">
              <w:rPr>
                <w:rFonts w:ascii="Arial" w:hAnsi="Arial" w:cs="Arial"/>
              </w:rPr>
              <w:t>UN</w:t>
            </w:r>
          </w:p>
        </w:tc>
        <w:tc>
          <w:tcPr>
            <w:tcW w:w="1582" w:type="dxa"/>
          </w:tcPr>
          <w:p w:rsidR="00362609" w:rsidRPr="00CF6F7F" w:rsidRDefault="00362609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</w:rPr>
            </w:pPr>
            <w:proofErr w:type="gramStart"/>
            <w:r w:rsidRPr="00CF6F7F">
              <w:rPr>
                <w:rFonts w:ascii="Arial" w:hAnsi="Arial" w:cs="Arial"/>
              </w:rPr>
              <w:t>1</w:t>
            </w:r>
            <w:proofErr w:type="gramEnd"/>
          </w:p>
        </w:tc>
        <w:tc>
          <w:tcPr>
            <w:tcW w:w="1583" w:type="dxa"/>
          </w:tcPr>
          <w:p w:rsidR="00362609" w:rsidRPr="00CF6F7F" w:rsidRDefault="00362609" w:rsidP="00362609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</w:rPr>
            </w:pPr>
            <w:r w:rsidRPr="00CF6F7F">
              <w:rPr>
                <w:rFonts w:ascii="Arial" w:hAnsi="Arial" w:cs="Arial"/>
              </w:rPr>
              <w:t>4.500,00</w:t>
            </w:r>
          </w:p>
        </w:tc>
        <w:tc>
          <w:tcPr>
            <w:tcW w:w="1583" w:type="dxa"/>
          </w:tcPr>
          <w:p w:rsidR="00362609" w:rsidRPr="00CF6F7F" w:rsidRDefault="00362609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</w:rPr>
            </w:pPr>
            <w:r w:rsidRPr="00CF6F7F">
              <w:rPr>
                <w:rFonts w:ascii="Arial" w:hAnsi="Arial" w:cs="Arial"/>
              </w:rPr>
              <w:t>0.1.0000</w:t>
            </w:r>
          </w:p>
        </w:tc>
      </w:tr>
    </w:tbl>
    <w:p w:rsidR="00362609" w:rsidRPr="00CF6F7F" w:rsidRDefault="00362609" w:rsidP="00CB5672">
      <w:pPr>
        <w:pStyle w:val="Recuodecorpodetexto3"/>
        <w:spacing w:line="360" w:lineRule="auto"/>
        <w:ind w:firstLine="851"/>
        <w:jc w:val="center"/>
        <w:rPr>
          <w:rFonts w:ascii="Arial" w:hAnsi="Arial" w:cs="Arial"/>
        </w:rPr>
      </w:pPr>
    </w:p>
    <w:p w:rsidR="00CB5672" w:rsidRPr="00CF6F7F" w:rsidRDefault="00CB5672" w:rsidP="005B57DE">
      <w:pPr>
        <w:pStyle w:val="Recuodecorpodetexto3"/>
        <w:spacing w:line="360" w:lineRule="auto"/>
        <w:ind w:firstLine="851"/>
        <w:rPr>
          <w:rFonts w:ascii="Arial" w:hAnsi="Arial" w:cs="Arial"/>
        </w:rPr>
      </w:pPr>
      <w:r w:rsidRPr="00CF6F7F">
        <w:rPr>
          <w:rFonts w:ascii="Arial" w:hAnsi="Arial" w:cs="Arial"/>
        </w:rPr>
        <w:lastRenderedPageBreak/>
        <w:t>Art. 2º Fica alterada a Lei nº 2.501/2016 de 31/08/2016, LDO – Lei de Diretrizes Orçamentárias para o exercício financeiro de 201</w:t>
      </w:r>
      <w:r w:rsidR="00FC56EF" w:rsidRPr="00CF6F7F">
        <w:rPr>
          <w:rFonts w:ascii="Arial" w:hAnsi="Arial" w:cs="Arial"/>
        </w:rPr>
        <w:t>7</w:t>
      </w:r>
      <w:r w:rsidRPr="00CF6F7F">
        <w:rPr>
          <w:rFonts w:ascii="Arial" w:hAnsi="Arial" w:cs="Arial"/>
        </w:rPr>
        <w:t>, em conformidade com o disposto neste ato, através da constituição de Crédito A</w:t>
      </w:r>
      <w:r w:rsidR="00362609" w:rsidRPr="00CF6F7F">
        <w:rPr>
          <w:rFonts w:ascii="Arial" w:hAnsi="Arial" w:cs="Arial"/>
        </w:rPr>
        <w:t>dicional Especial no valor de 6</w:t>
      </w:r>
      <w:r w:rsidRPr="00CF6F7F">
        <w:rPr>
          <w:rFonts w:ascii="Arial" w:hAnsi="Arial" w:cs="Arial"/>
        </w:rPr>
        <w:t>.</w:t>
      </w:r>
      <w:r w:rsidR="00362609" w:rsidRPr="00CF6F7F">
        <w:rPr>
          <w:rFonts w:ascii="Arial" w:hAnsi="Arial" w:cs="Arial"/>
        </w:rPr>
        <w:t>5</w:t>
      </w:r>
      <w:r w:rsidR="00F71A64" w:rsidRPr="00CF6F7F">
        <w:rPr>
          <w:rFonts w:ascii="Arial" w:hAnsi="Arial" w:cs="Arial"/>
        </w:rPr>
        <w:t>00,00 (seis</w:t>
      </w:r>
      <w:r w:rsidRPr="00CF6F7F">
        <w:rPr>
          <w:rFonts w:ascii="Arial" w:hAnsi="Arial" w:cs="Arial"/>
        </w:rPr>
        <w:t xml:space="preserve"> mil </w:t>
      </w:r>
      <w:r w:rsidR="00F71A64" w:rsidRPr="00CF6F7F">
        <w:rPr>
          <w:rFonts w:ascii="Arial" w:hAnsi="Arial" w:cs="Arial"/>
        </w:rPr>
        <w:t xml:space="preserve">e quinhentos </w:t>
      </w:r>
      <w:r w:rsidRPr="00CF6F7F">
        <w:rPr>
          <w:rFonts w:ascii="Arial" w:hAnsi="Arial" w:cs="Arial"/>
        </w:rPr>
        <w:t>reais), com o intuito de adicionar dotação orçamentária, relacionada no Título do Limite do Crédito e da Abertura, para aplicação junto ao Município de Guarujá do Sul, deste ente federado</w:t>
      </w:r>
      <w:bookmarkStart w:id="0" w:name="_GoBack"/>
      <w:bookmarkEnd w:id="0"/>
      <w:r w:rsidR="00FC56EF" w:rsidRPr="00CF6F7F">
        <w:rPr>
          <w:rFonts w:ascii="Arial" w:hAnsi="Arial" w:cs="Arial"/>
        </w:rPr>
        <w:t>.</w:t>
      </w:r>
    </w:p>
    <w:p w:rsidR="00F71A64" w:rsidRPr="00CF6F7F" w:rsidRDefault="00F71A64" w:rsidP="005B57DE">
      <w:pPr>
        <w:pStyle w:val="Recuodecorpodetexto3"/>
        <w:spacing w:line="360" w:lineRule="auto"/>
        <w:ind w:firstLine="851"/>
        <w:rPr>
          <w:rFonts w:ascii="Arial" w:hAnsi="Arial" w:cs="Arial"/>
        </w:rPr>
      </w:pPr>
    </w:p>
    <w:p w:rsidR="00F71A64" w:rsidRPr="00CF6F7F" w:rsidRDefault="00F71A64" w:rsidP="00F71A64">
      <w:pPr>
        <w:pStyle w:val="Recuodecorpodetexto3"/>
        <w:spacing w:line="360" w:lineRule="auto"/>
        <w:ind w:firstLine="851"/>
        <w:rPr>
          <w:rFonts w:ascii="Arial" w:hAnsi="Arial" w:cs="Arial"/>
        </w:rPr>
      </w:pPr>
      <w:r w:rsidRPr="00CF6F7F">
        <w:rPr>
          <w:rFonts w:ascii="Arial" w:hAnsi="Arial" w:cs="Arial"/>
        </w:rPr>
        <w:t xml:space="preserve">Parágrafo Único: Fica criada a Ação de nº 2.110 e Ação nº </w:t>
      </w:r>
      <w:proofErr w:type="gramStart"/>
      <w:r w:rsidRPr="00CF6F7F">
        <w:rPr>
          <w:rFonts w:ascii="Arial" w:hAnsi="Arial" w:cs="Arial"/>
        </w:rPr>
        <w:t>2.111 na Relação das Despesas Planejadas da Lei Municipal nº</w:t>
      </w:r>
      <w:proofErr w:type="gramEnd"/>
      <w:r w:rsidRPr="00CF6F7F">
        <w:rPr>
          <w:rFonts w:ascii="Arial" w:hAnsi="Arial" w:cs="Arial"/>
        </w:rPr>
        <w:t xml:space="preserve"> 2.501/2016 de 31/02/2016, LDO com a seguinte discriminação:</w:t>
      </w:r>
    </w:p>
    <w:p w:rsidR="00F71A64" w:rsidRPr="00CF6F7F" w:rsidRDefault="00F71A64" w:rsidP="00F71A64">
      <w:pPr>
        <w:pStyle w:val="Recuodecorpodetexto3"/>
        <w:spacing w:line="360" w:lineRule="auto"/>
        <w:ind w:firstLine="0"/>
        <w:rPr>
          <w:rFonts w:ascii="Arial" w:hAnsi="Arial" w:cs="Arial"/>
          <w:b/>
        </w:rPr>
      </w:pPr>
    </w:p>
    <w:p w:rsidR="00F71A64" w:rsidRPr="00CF6F7F" w:rsidRDefault="00F71A64" w:rsidP="00F71A64">
      <w:pPr>
        <w:pStyle w:val="Recuodecorpodetexto3"/>
        <w:spacing w:line="360" w:lineRule="auto"/>
        <w:ind w:firstLine="0"/>
        <w:rPr>
          <w:rFonts w:ascii="Arial" w:hAnsi="Arial" w:cs="Arial"/>
          <w:b/>
        </w:rPr>
      </w:pPr>
      <w:proofErr w:type="gramStart"/>
      <w:r w:rsidRPr="00CF6F7F">
        <w:rPr>
          <w:rFonts w:ascii="Arial" w:hAnsi="Arial" w:cs="Arial"/>
          <w:b/>
        </w:rPr>
        <w:t>2.110 - MANUTENÇÃO</w:t>
      </w:r>
      <w:proofErr w:type="gramEnd"/>
      <w:r w:rsidRPr="00CF6F7F">
        <w:rPr>
          <w:rFonts w:ascii="Arial" w:hAnsi="Arial" w:cs="Arial"/>
          <w:b/>
        </w:rPr>
        <w:t xml:space="preserve"> DO CONDER</w:t>
      </w:r>
    </w:p>
    <w:tbl>
      <w:tblPr>
        <w:tblStyle w:val="Tabelacomgrade"/>
        <w:tblW w:w="0" w:type="auto"/>
        <w:tblLook w:val="04A0"/>
      </w:tblPr>
      <w:tblGrid>
        <w:gridCol w:w="1809"/>
        <w:gridCol w:w="1416"/>
        <w:gridCol w:w="1582"/>
        <w:gridCol w:w="1582"/>
        <w:gridCol w:w="1583"/>
        <w:gridCol w:w="1583"/>
      </w:tblGrid>
      <w:tr w:rsidR="00F71A64" w:rsidRPr="00CF6F7F" w:rsidTr="00D330EC">
        <w:tc>
          <w:tcPr>
            <w:tcW w:w="1809" w:type="dxa"/>
          </w:tcPr>
          <w:p w:rsidR="00F71A64" w:rsidRPr="00CF6F7F" w:rsidRDefault="00F71A64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CF6F7F">
              <w:rPr>
                <w:rFonts w:ascii="Arial" w:hAnsi="Arial" w:cs="Arial"/>
                <w:b/>
              </w:rPr>
              <w:t>AÇÕES</w:t>
            </w:r>
          </w:p>
        </w:tc>
        <w:tc>
          <w:tcPr>
            <w:tcW w:w="1355" w:type="dxa"/>
          </w:tcPr>
          <w:p w:rsidR="00F71A64" w:rsidRPr="00CF6F7F" w:rsidRDefault="00F71A64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CF6F7F">
              <w:rPr>
                <w:rFonts w:ascii="Arial" w:hAnsi="Arial" w:cs="Arial"/>
                <w:b/>
              </w:rPr>
              <w:t>PRODUTO</w:t>
            </w:r>
          </w:p>
        </w:tc>
        <w:tc>
          <w:tcPr>
            <w:tcW w:w="1582" w:type="dxa"/>
          </w:tcPr>
          <w:p w:rsidR="00F71A64" w:rsidRPr="00CF6F7F" w:rsidRDefault="00F71A64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CF6F7F">
              <w:rPr>
                <w:rFonts w:ascii="Arial" w:hAnsi="Arial" w:cs="Arial"/>
                <w:b/>
              </w:rPr>
              <w:t>UM. MED.</w:t>
            </w:r>
          </w:p>
        </w:tc>
        <w:tc>
          <w:tcPr>
            <w:tcW w:w="1582" w:type="dxa"/>
          </w:tcPr>
          <w:p w:rsidR="00F71A64" w:rsidRPr="00CF6F7F" w:rsidRDefault="00F71A64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CF6F7F">
              <w:rPr>
                <w:rFonts w:ascii="Arial" w:hAnsi="Arial" w:cs="Arial"/>
                <w:b/>
              </w:rPr>
              <w:t>META</w:t>
            </w:r>
          </w:p>
        </w:tc>
        <w:tc>
          <w:tcPr>
            <w:tcW w:w="1583" w:type="dxa"/>
          </w:tcPr>
          <w:p w:rsidR="00F71A64" w:rsidRPr="00CF6F7F" w:rsidRDefault="00F71A64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CF6F7F">
              <w:rPr>
                <w:rFonts w:ascii="Arial" w:hAnsi="Arial" w:cs="Arial"/>
                <w:b/>
              </w:rPr>
              <w:t>VALOR</w:t>
            </w:r>
          </w:p>
        </w:tc>
        <w:tc>
          <w:tcPr>
            <w:tcW w:w="1583" w:type="dxa"/>
          </w:tcPr>
          <w:p w:rsidR="00F71A64" w:rsidRPr="00CF6F7F" w:rsidRDefault="00F71A64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CF6F7F">
              <w:rPr>
                <w:rFonts w:ascii="Arial" w:hAnsi="Arial" w:cs="Arial"/>
                <w:b/>
              </w:rPr>
              <w:t>FONTE</w:t>
            </w:r>
          </w:p>
        </w:tc>
      </w:tr>
      <w:tr w:rsidR="00F71A64" w:rsidRPr="00CF6F7F" w:rsidTr="00D330EC">
        <w:tc>
          <w:tcPr>
            <w:tcW w:w="1809" w:type="dxa"/>
          </w:tcPr>
          <w:p w:rsidR="00F71A64" w:rsidRPr="00CF6F7F" w:rsidRDefault="00F71A64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</w:rPr>
            </w:pPr>
            <w:r w:rsidRPr="00CF6F7F">
              <w:rPr>
                <w:rFonts w:ascii="Arial" w:hAnsi="Arial" w:cs="Arial"/>
              </w:rPr>
              <w:t>Manutenção do CONDER</w:t>
            </w:r>
          </w:p>
        </w:tc>
        <w:tc>
          <w:tcPr>
            <w:tcW w:w="1355" w:type="dxa"/>
          </w:tcPr>
          <w:p w:rsidR="00F71A64" w:rsidRPr="00CF6F7F" w:rsidRDefault="00F71A64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</w:rPr>
            </w:pPr>
            <w:r w:rsidRPr="00CF6F7F">
              <w:rPr>
                <w:rFonts w:ascii="Arial" w:hAnsi="Arial" w:cs="Arial"/>
              </w:rPr>
              <w:t>Atividade</w:t>
            </w:r>
          </w:p>
        </w:tc>
        <w:tc>
          <w:tcPr>
            <w:tcW w:w="1582" w:type="dxa"/>
          </w:tcPr>
          <w:p w:rsidR="00F71A64" w:rsidRPr="00CF6F7F" w:rsidRDefault="00F71A64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</w:rPr>
            </w:pPr>
            <w:r w:rsidRPr="00CF6F7F">
              <w:rPr>
                <w:rFonts w:ascii="Arial" w:hAnsi="Arial" w:cs="Arial"/>
              </w:rPr>
              <w:t>UN</w:t>
            </w:r>
          </w:p>
        </w:tc>
        <w:tc>
          <w:tcPr>
            <w:tcW w:w="1582" w:type="dxa"/>
          </w:tcPr>
          <w:p w:rsidR="00F71A64" w:rsidRPr="00CF6F7F" w:rsidRDefault="00F71A64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</w:rPr>
            </w:pPr>
            <w:proofErr w:type="gramStart"/>
            <w:r w:rsidRPr="00CF6F7F">
              <w:rPr>
                <w:rFonts w:ascii="Arial" w:hAnsi="Arial" w:cs="Arial"/>
              </w:rPr>
              <w:t>1</w:t>
            </w:r>
            <w:proofErr w:type="gramEnd"/>
          </w:p>
        </w:tc>
        <w:tc>
          <w:tcPr>
            <w:tcW w:w="1583" w:type="dxa"/>
          </w:tcPr>
          <w:p w:rsidR="00F71A64" w:rsidRPr="00CF6F7F" w:rsidRDefault="00F71A64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</w:rPr>
            </w:pPr>
            <w:r w:rsidRPr="00CF6F7F">
              <w:rPr>
                <w:rFonts w:ascii="Arial" w:hAnsi="Arial" w:cs="Arial"/>
              </w:rPr>
              <w:t>2.000,00</w:t>
            </w:r>
          </w:p>
        </w:tc>
        <w:tc>
          <w:tcPr>
            <w:tcW w:w="1583" w:type="dxa"/>
          </w:tcPr>
          <w:p w:rsidR="00F71A64" w:rsidRPr="00CF6F7F" w:rsidRDefault="00F71A64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</w:rPr>
            </w:pPr>
            <w:r w:rsidRPr="00CF6F7F">
              <w:rPr>
                <w:rFonts w:ascii="Arial" w:hAnsi="Arial" w:cs="Arial"/>
              </w:rPr>
              <w:t>0.1.0000</w:t>
            </w:r>
          </w:p>
        </w:tc>
      </w:tr>
    </w:tbl>
    <w:p w:rsidR="00F71A64" w:rsidRPr="00CF6F7F" w:rsidRDefault="00F71A64" w:rsidP="00F71A64">
      <w:pPr>
        <w:pStyle w:val="Recuodecorpodetexto3"/>
        <w:spacing w:line="360" w:lineRule="auto"/>
        <w:ind w:firstLine="851"/>
        <w:jc w:val="center"/>
        <w:rPr>
          <w:rFonts w:ascii="Arial" w:hAnsi="Arial" w:cs="Arial"/>
        </w:rPr>
      </w:pPr>
    </w:p>
    <w:p w:rsidR="00F71A64" w:rsidRPr="00CF6F7F" w:rsidRDefault="00F71A64" w:rsidP="00F71A64">
      <w:pPr>
        <w:pStyle w:val="Recuodecorpodetexto3"/>
        <w:spacing w:line="360" w:lineRule="auto"/>
        <w:ind w:firstLine="0"/>
        <w:rPr>
          <w:rFonts w:ascii="Arial" w:hAnsi="Arial" w:cs="Arial"/>
          <w:b/>
        </w:rPr>
      </w:pPr>
      <w:proofErr w:type="gramStart"/>
      <w:r w:rsidRPr="00CF6F7F">
        <w:rPr>
          <w:rFonts w:ascii="Arial" w:hAnsi="Arial" w:cs="Arial"/>
          <w:b/>
        </w:rPr>
        <w:t>2.111 - MANUTENÇÃO</w:t>
      </w:r>
      <w:proofErr w:type="gramEnd"/>
      <w:r w:rsidRPr="00CF6F7F">
        <w:rPr>
          <w:rFonts w:ascii="Arial" w:hAnsi="Arial" w:cs="Arial"/>
          <w:b/>
        </w:rPr>
        <w:t xml:space="preserve"> CONDER/PROGRAMA ÁGUA É VIDA</w:t>
      </w:r>
    </w:p>
    <w:tbl>
      <w:tblPr>
        <w:tblStyle w:val="Tabelacomgrade"/>
        <w:tblW w:w="0" w:type="auto"/>
        <w:tblLook w:val="04A0"/>
      </w:tblPr>
      <w:tblGrid>
        <w:gridCol w:w="2377"/>
        <w:gridCol w:w="1416"/>
        <w:gridCol w:w="1399"/>
        <w:gridCol w:w="1418"/>
        <w:gridCol w:w="1480"/>
        <w:gridCol w:w="1480"/>
      </w:tblGrid>
      <w:tr w:rsidR="00F71A64" w:rsidRPr="00CF6F7F" w:rsidTr="00D330EC">
        <w:tc>
          <w:tcPr>
            <w:tcW w:w="1809" w:type="dxa"/>
          </w:tcPr>
          <w:p w:rsidR="00F71A64" w:rsidRPr="00CF6F7F" w:rsidRDefault="00F71A64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CF6F7F">
              <w:rPr>
                <w:rFonts w:ascii="Arial" w:hAnsi="Arial" w:cs="Arial"/>
                <w:b/>
              </w:rPr>
              <w:t>AÇÕES</w:t>
            </w:r>
          </w:p>
        </w:tc>
        <w:tc>
          <w:tcPr>
            <w:tcW w:w="1355" w:type="dxa"/>
          </w:tcPr>
          <w:p w:rsidR="00F71A64" w:rsidRPr="00CF6F7F" w:rsidRDefault="00F71A64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CF6F7F">
              <w:rPr>
                <w:rFonts w:ascii="Arial" w:hAnsi="Arial" w:cs="Arial"/>
                <w:b/>
              </w:rPr>
              <w:t>PRODUTO</w:t>
            </w:r>
          </w:p>
        </w:tc>
        <w:tc>
          <w:tcPr>
            <w:tcW w:w="1582" w:type="dxa"/>
          </w:tcPr>
          <w:p w:rsidR="00F71A64" w:rsidRPr="00CF6F7F" w:rsidRDefault="00F71A64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CF6F7F">
              <w:rPr>
                <w:rFonts w:ascii="Arial" w:hAnsi="Arial" w:cs="Arial"/>
                <w:b/>
              </w:rPr>
              <w:t>UM. MED.</w:t>
            </w:r>
          </w:p>
        </w:tc>
        <w:tc>
          <w:tcPr>
            <w:tcW w:w="1582" w:type="dxa"/>
          </w:tcPr>
          <w:p w:rsidR="00F71A64" w:rsidRPr="00CF6F7F" w:rsidRDefault="00F71A64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CF6F7F">
              <w:rPr>
                <w:rFonts w:ascii="Arial" w:hAnsi="Arial" w:cs="Arial"/>
                <w:b/>
              </w:rPr>
              <w:t>META</w:t>
            </w:r>
          </w:p>
        </w:tc>
        <w:tc>
          <w:tcPr>
            <w:tcW w:w="1583" w:type="dxa"/>
          </w:tcPr>
          <w:p w:rsidR="00F71A64" w:rsidRPr="00CF6F7F" w:rsidRDefault="00F71A64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CF6F7F">
              <w:rPr>
                <w:rFonts w:ascii="Arial" w:hAnsi="Arial" w:cs="Arial"/>
                <w:b/>
              </w:rPr>
              <w:t>VALOR</w:t>
            </w:r>
          </w:p>
        </w:tc>
        <w:tc>
          <w:tcPr>
            <w:tcW w:w="1583" w:type="dxa"/>
          </w:tcPr>
          <w:p w:rsidR="00F71A64" w:rsidRPr="00CF6F7F" w:rsidRDefault="00F71A64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CF6F7F">
              <w:rPr>
                <w:rFonts w:ascii="Arial" w:hAnsi="Arial" w:cs="Arial"/>
                <w:b/>
              </w:rPr>
              <w:t>FONTE</w:t>
            </w:r>
          </w:p>
        </w:tc>
      </w:tr>
      <w:tr w:rsidR="00F71A64" w:rsidRPr="00CF6F7F" w:rsidTr="00D330EC">
        <w:tc>
          <w:tcPr>
            <w:tcW w:w="1809" w:type="dxa"/>
          </w:tcPr>
          <w:p w:rsidR="00F71A64" w:rsidRPr="00CF6F7F" w:rsidRDefault="00F71A64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</w:rPr>
            </w:pPr>
            <w:r w:rsidRPr="00CF6F7F">
              <w:rPr>
                <w:rFonts w:ascii="Arial" w:hAnsi="Arial" w:cs="Arial"/>
              </w:rPr>
              <w:t>Manutenção do CONDER/Programa Água é Vida</w:t>
            </w:r>
          </w:p>
        </w:tc>
        <w:tc>
          <w:tcPr>
            <w:tcW w:w="1355" w:type="dxa"/>
          </w:tcPr>
          <w:p w:rsidR="00F71A64" w:rsidRPr="00CF6F7F" w:rsidRDefault="00F71A64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</w:rPr>
            </w:pPr>
            <w:r w:rsidRPr="00CF6F7F">
              <w:rPr>
                <w:rFonts w:ascii="Arial" w:hAnsi="Arial" w:cs="Arial"/>
              </w:rPr>
              <w:t>Atividade</w:t>
            </w:r>
          </w:p>
        </w:tc>
        <w:tc>
          <w:tcPr>
            <w:tcW w:w="1582" w:type="dxa"/>
          </w:tcPr>
          <w:p w:rsidR="00F71A64" w:rsidRPr="00CF6F7F" w:rsidRDefault="00F71A64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</w:rPr>
            </w:pPr>
            <w:r w:rsidRPr="00CF6F7F">
              <w:rPr>
                <w:rFonts w:ascii="Arial" w:hAnsi="Arial" w:cs="Arial"/>
              </w:rPr>
              <w:t>UN</w:t>
            </w:r>
          </w:p>
        </w:tc>
        <w:tc>
          <w:tcPr>
            <w:tcW w:w="1582" w:type="dxa"/>
          </w:tcPr>
          <w:p w:rsidR="00F71A64" w:rsidRPr="00CF6F7F" w:rsidRDefault="00F71A64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</w:rPr>
            </w:pPr>
            <w:proofErr w:type="gramStart"/>
            <w:r w:rsidRPr="00CF6F7F">
              <w:rPr>
                <w:rFonts w:ascii="Arial" w:hAnsi="Arial" w:cs="Arial"/>
              </w:rPr>
              <w:t>1</w:t>
            </w:r>
            <w:proofErr w:type="gramEnd"/>
          </w:p>
        </w:tc>
        <w:tc>
          <w:tcPr>
            <w:tcW w:w="1583" w:type="dxa"/>
          </w:tcPr>
          <w:p w:rsidR="00F71A64" w:rsidRPr="00CF6F7F" w:rsidRDefault="00F71A64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</w:rPr>
            </w:pPr>
            <w:r w:rsidRPr="00CF6F7F">
              <w:rPr>
                <w:rFonts w:ascii="Arial" w:hAnsi="Arial" w:cs="Arial"/>
              </w:rPr>
              <w:t>4.500,00</w:t>
            </w:r>
          </w:p>
        </w:tc>
        <w:tc>
          <w:tcPr>
            <w:tcW w:w="1583" w:type="dxa"/>
          </w:tcPr>
          <w:p w:rsidR="00F71A64" w:rsidRPr="00CF6F7F" w:rsidRDefault="00F71A64" w:rsidP="00D330EC">
            <w:pPr>
              <w:pStyle w:val="Recuodecorpodetexto3"/>
              <w:spacing w:line="360" w:lineRule="auto"/>
              <w:ind w:firstLine="0"/>
              <w:jc w:val="center"/>
              <w:rPr>
                <w:rFonts w:ascii="Arial" w:hAnsi="Arial" w:cs="Arial"/>
              </w:rPr>
            </w:pPr>
            <w:r w:rsidRPr="00CF6F7F">
              <w:rPr>
                <w:rFonts w:ascii="Arial" w:hAnsi="Arial" w:cs="Arial"/>
              </w:rPr>
              <w:t>0.1.0000</w:t>
            </w:r>
          </w:p>
        </w:tc>
      </w:tr>
    </w:tbl>
    <w:p w:rsidR="00F71A64" w:rsidRPr="00CF6F7F" w:rsidRDefault="00F71A64" w:rsidP="005B57DE">
      <w:pPr>
        <w:pStyle w:val="Recuodecorpodetexto3"/>
        <w:spacing w:line="360" w:lineRule="auto"/>
        <w:ind w:firstLine="851"/>
        <w:rPr>
          <w:rFonts w:ascii="Arial" w:hAnsi="Arial" w:cs="Arial"/>
        </w:rPr>
      </w:pPr>
    </w:p>
    <w:p w:rsidR="005B57DE" w:rsidRPr="00CF6F7F" w:rsidRDefault="00FC56EF" w:rsidP="005B57DE">
      <w:pPr>
        <w:pStyle w:val="Recuodecorpodetexto3"/>
        <w:spacing w:line="360" w:lineRule="auto"/>
        <w:ind w:firstLine="851"/>
        <w:rPr>
          <w:rFonts w:ascii="Arial" w:hAnsi="Arial" w:cs="Arial"/>
        </w:rPr>
      </w:pPr>
      <w:r w:rsidRPr="00CF6F7F">
        <w:rPr>
          <w:rFonts w:ascii="Arial" w:hAnsi="Arial" w:cs="Arial"/>
        </w:rPr>
        <w:t xml:space="preserve">Art. 3º </w:t>
      </w:r>
      <w:r w:rsidR="00FA692B" w:rsidRPr="00CF6F7F">
        <w:rPr>
          <w:rFonts w:ascii="Arial" w:hAnsi="Arial" w:cs="Arial"/>
        </w:rPr>
        <w:t>Fica aberto um Crédito</w:t>
      </w:r>
      <w:r w:rsidRPr="00CF6F7F">
        <w:rPr>
          <w:rFonts w:ascii="Arial" w:hAnsi="Arial" w:cs="Arial"/>
        </w:rPr>
        <w:t xml:space="preserve"> Especial </w:t>
      </w:r>
      <w:r w:rsidR="00FA692B" w:rsidRPr="00CF6F7F">
        <w:rPr>
          <w:rFonts w:ascii="Arial" w:hAnsi="Arial" w:cs="Arial"/>
        </w:rPr>
        <w:t xml:space="preserve">no Orçamento Geral do Município de Guarujá do sul, e fica alterada a Lei nº 2.505/2016 de 18/10/2016 – LOA – Lei Orçamentária para o exercício financeiro </w:t>
      </w:r>
      <w:r w:rsidR="00F71A64" w:rsidRPr="00CF6F7F">
        <w:rPr>
          <w:rFonts w:ascii="Arial" w:hAnsi="Arial" w:cs="Arial"/>
        </w:rPr>
        <w:t>de 2017, na importância de R$ 6</w:t>
      </w:r>
      <w:r w:rsidR="00FA692B" w:rsidRPr="00CF6F7F">
        <w:rPr>
          <w:rFonts w:ascii="Arial" w:hAnsi="Arial" w:cs="Arial"/>
        </w:rPr>
        <w:t>.</w:t>
      </w:r>
      <w:r w:rsidR="00F71A64" w:rsidRPr="00CF6F7F">
        <w:rPr>
          <w:rFonts w:ascii="Arial" w:hAnsi="Arial" w:cs="Arial"/>
        </w:rPr>
        <w:t>5</w:t>
      </w:r>
      <w:r w:rsidR="00FA692B" w:rsidRPr="00CF6F7F">
        <w:rPr>
          <w:rFonts w:ascii="Arial" w:hAnsi="Arial" w:cs="Arial"/>
        </w:rPr>
        <w:t>00,00 (</w:t>
      </w:r>
      <w:r w:rsidR="00F71A64" w:rsidRPr="00CF6F7F">
        <w:rPr>
          <w:rFonts w:ascii="Arial" w:hAnsi="Arial" w:cs="Arial"/>
        </w:rPr>
        <w:t>seis mil e quinhentos</w:t>
      </w:r>
      <w:r w:rsidR="00FA692B" w:rsidRPr="00CF6F7F">
        <w:rPr>
          <w:rFonts w:ascii="Arial" w:hAnsi="Arial" w:cs="Arial"/>
        </w:rPr>
        <w:t xml:space="preserve"> reais), destinados aos programas e verbas a seguir discriminados:</w:t>
      </w:r>
    </w:p>
    <w:p w:rsidR="00CF6F7F" w:rsidRDefault="00CF6F7F" w:rsidP="005B57DE">
      <w:pPr>
        <w:pStyle w:val="Recuodecorpodetexto3"/>
        <w:spacing w:line="360" w:lineRule="auto"/>
        <w:ind w:firstLine="851"/>
        <w:rPr>
          <w:rFonts w:ascii="Arial" w:hAnsi="Arial" w:cs="Arial"/>
        </w:rPr>
      </w:pPr>
    </w:p>
    <w:p w:rsidR="00FA692B" w:rsidRPr="00CF6F7F" w:rsidRDefault="00FA692B" w:rsidP="005B57DE">
      <w:pPr>
        <w:pStyle w:val="Recuodecorpodetexto3"/>
        <w:spacing w:line="360" w:lineRule="auto"/>
        <w:ind w:firstLine="851"/>
        <w:rPr>
          <w:rFonts w:ascii="Arial" w:hAnsi="Arial" w:cs="Arial"/>
        </w:rPr>
      </w:pPr>
      <w:r w:rsidRPr="00CF6F7F">
        <w:rPr>
          <w:rFonts w:ascii="Arial" w:hAnsi="Arial" w:cs="Arial"/>
        </w:rPr>
        <w:t xml:space="preserve">ATIVIDADE: </w:t>
      </w:r>
      <w:r w:rsidR="00F71A64" w:rsidRPr="00CF6F7F">
        <w:rPr>
          <w:rFonts w:ascii="Arial" w:hAnsi="Arial" w:cs="Arial"/>
        </w:rPr>
        <w:t>0407.04.122.0002.2.110</w:t>
      </w:r>
    </w:p>
    <w:p w:rsidR="00FA692B" w:rsidRPr="00CF6F7F" w:rsidRDefault="00F71A64" w:rsidP="005B57DE">
      <w:pPr>
        <w:pStyle w:val="Recuodecorpodetexto3"/>
        <w:spacing w:line="360" w:lineRule="auto"/>
        <w:ind w:firstLine="851"/>
        <w:rPr>
          <w:rFonts w:ascii="Arial" w:hAnsi="Arial" w:cs="Arial"/>
        </w:rPr>
      </w:pPr>
      <w:proofErr w:type="gramStart"/>
      <w:r w:rsidRPr="00CF6F7F">
        <w:rPr>
          <w:rFonts w:ascii="Arial" w:hAnsi="Arial" w:cs="Arial"/>
        </w:rPr>
        <w:t>04</w:t>
      </w:r>
      <w:r w:rsidR="00FA692B" w:rsidRPr="00CF6F7F">
        <w:rPr>
          <w:rFonts w:ascii="Arial" w:hAnsi="Arial" w:cs="Arial"/>
        </w:rPr>
        <w:t xml:space="preserve"> - SECRETARIA</w:t>
      </w:r>
      <w:proofErr w:type="gramEnd"/>
      <w:r w:rsidR="00FA692B" w:rsidRPr="00CF6F7F">
        <w:rPr>
          <w:rFonts w:ascii="Arial" w:hAnsi="Arial" w:cs="Arial"/>
        </w:rPr>
        <w:t xml:space="preserve"> DE </w:t>
      </w:r>
      <w:r w:rsidRPr="00CF6F7F">
        <w:rPr>
          <w:rFonts w:ascii="Arial" w:hAnsi="Arial" w:cs="Arial"/>
        </w:rPr>
        <w:t>ADMINISTRAÇÃO E FAZENDA</w:t>
      </w:r>
    </w:p>
    <w:p w:rsidR="00FA692B" w:rsidRPr="00CF6F7F" w:rsidRDefault="00FA692B" w:rsidP="005B57DE">
      <w:pPr>
        <w:pStyle w:val="Recuodecorpodetexto3"/>
        <w:spacing w:line="360" w:lineRule="auto"/>
        <w:ind w:firstLine="851"/>
        <w:rPr>
          <w:rFonts w:ascii="Arial" w:hAnsi="Arial" w:cs="Arial"/>
        </w:rPr>
      </w:pPr>
      <w:r w:rsidRPr="00CF6F7F">
        <w:rPr>
          <w:rFonts w:ascii="Arial" w:hAnsi="Arial" w:cs="Arial"/>
        </w:rPr>
        <w:t>0</w:t>
      </w:r>
      <w:r w:rsidR="00F71A64" w:rsidRPr="00CF6F7F">
        <w:rPr>
          <w:rFonts w:ascii="Arial" w:hAnsi="Arial" w:cs="Arial"/>
        </w:rPr>
        <w:t>7</w:t>
      </w:r>
      <w:r w:rsidRPr="00CF6F7F">
        <w:rPr>
          <w:rFonts w:ascii="Arial" w:hAnsi="Arial" w:cs="Arial"/>
        </w:rPr>
        <w:t xml:space="preserve"> – </w:t>
      </w:r>
      <w:r w:rsidR="00F71A64" w:rsidRPr="00CF6F7F">
        <w:rPr>
          <w:rFonts w:ascii="Arial" w:hAnsi="Arial" w:cs="Arial"/>
        </w:rPr>
        <w:t>Encargos Gerais do Município</w:t>
      </w:r>
    </w:p>
    <w:p w:rsidR="00FA692B" w:rsidRPr="00CF6F7F" w:rsidRDefault="00FA692B" w:rsidP="005B57DE">
      <w:pPr>
        <w:pStyle w:val="Recuodecorpodetexto3"/>
        <w:spacing w:line="360" w:lineRule="auto"/>
        <w:ind w:firstLine="851"/>
        <w:rPr>
          <w:rFonts w:ascii="Arial" w:hAnsi="Arial" w:cs="Arial"/>
        </w:rPr>
      </w:pPr>
      <w:r w:rsidRPr="00CF6F7F">
        <w:rPr>
          <w:rFonts w:ascii="Arial" w:hAnsi="Arial" w:cs="Arial"/>
        </w:rPr>
        <w:t>0</w:t>
      </w:r>
      <w:r w:rsidR="00F71A64" w:rsidRPr="00CF6F7F">
        <w:rPr>
          <w:rFonts w:ascii="Arial" w:hAnsi="Arial" w:cs="Arial"/>
        </w:rPr>
        <w:t>4</w:t>
      </w:r>
      <w:r w:rsidRPr="00CF6F7F">
        <w:rPr>
          <w:rFonts w:ascii="Arial" w:hAnsi="Arial" w:cs="Arial"/>
        </w:rPr>
        <w:t xml:space="preserve"> – A</w:t>
      </w:r>
      <w:r w:rsidR="00F71A64" w:rsidRPr="00CF6F7F">
        <w:rPr>
          <w:rFonts w:ascii="Arial" w:hAnsi="Arial" w:cs="Arial"/>
        </w:rPr>
        <w:t>dministração</w:t>
      </w:r>
    </w:p>
    <w:p w:rsidR="00FA692B" w:rsidRPr="00CF6F7F" w:rsidRDefault="00F71A64" w:rsidP="005B57DE">
      <w:pPr>
        <w:pStyle w:val="Recuodecorpodetexto3"/>
        <w:spacing w:line="360" w:lineRule="auto"/>
        <w:ind w:firstLine="851"/>
        <w:rPr>
          <w:rFonts w:ascii="Arial" w:hAnsi="Arial" w:cs="Arial"/>
        </w:rPr>
      </w:pPr>
      <w:proofErr w:type="gramStart"/>
      <w:r w:rsidRPr="00CF6F7F">
        <w:rPr>
          <w:rFonts w:ascii="Arial" w:hAnsi="Arial" w:cs="Arial"/>
        </w:rPr>
        <w:lastRenderedPageBreak/>
        <w:t xml:space="preserve">122 </w:t>
      </w:r>
      <w:r w:rsidR="00FA692B" w:rsidRPr="00CF6F7F">
        <w:rPr>
          <w:rFonts w:ascii="Arial" w:hAnsi="Arial" w:cs="Arial"/>
        </w:rPr>
        <w:t xml:space="preserve">– </w:t>
      </w:r>
      <w:r w:rsidRPr="00CF6F7F">
        <w:rPr>
          <w:rFonts w:ascii="Arial" w:hAnsi="Arial" w:cs="Arial"/>
        </w:rPr>
        <w:t>Administração</w:t>
      </w:r>
      <w:proofErr w:type="gramEnd"/>
      <w:r w:rsidRPr="00CF6F7F">
        <w:rPr>
          <w:rFonts w:ascii="Arial" w:hAnsi="Arial" w:cs="Arial"/>
        </w:rPr>
        <w:t xml:space="preserve"> Geral</w:t>
      </w:r>
    </w:p>
    <w:p w:rsidR="00FA692B" w:rsidRPr="00CF6F7F" w:rsidRDefault="00F71A64" w:rsidP="005B57DE">
      <w:pPr>
        <w:pStyle w:val="Recuodecorpodetexto3"/>
        <w:spacing w:line="360" w:lineRule="auto"/>
        <w:ind w:firstLine="851"/>
        <w:rPr>
          <w:rFonts w:ascii="Arial" w:hAnsi="Arial" w:cs="Arial"/>
        </w:rPr>
      </w:pPr>
      <w:r w:rsidRPr="00CF6F7F">
        <w:rPr>
          <w:rFonts w:ascii="Arial" w:hAnsi="Arial" w:cs="Arial"/>
        </w:rPr>
        <w:t>0002 – Administração e Planejamento</w:t>
      </w:r>
    </w:p>
    <w:p w:rsidR="00FA692B" w:rsidRPr="00CF6F7F" w:rsidRDefault="00F71A64" w:rsidP="005B57DE">
      <w:pPr>
        <w:pStyle w:val="Recuodecorpodetexto3"/>
        <w:spacing w:line="360" w:lineRule="auto"/>
        <w:ind w:firstLine="851"/>
        <w:rPr>
          <w:rFonts w:ascii="Arial" w:hAnsi="Arial" w:cs="Arial"/>
        </w:rPr>
      </w:pPr>
      <w:proofErr w:type="gramStart"/>
      <w:r w:rsidRPr="00CF6F7F">
        <w:rPr>
          <w:rFonts w:ascii="Arial" w:hAnsi="Arial" w:cs="Arial"/>
        </w:rPr>
        <w:t>2.110</w:t>
      </w:r>
      <w:r w:rsidR="00FA692B" w:rsidRPr="00CF6F7F">
        <w:rPr>
          <w:rFonts w:ascii="Arial" w:hAnsi="Arial" w:cs="Arial"/>
        </w:rPr>
        <w:t xml:space="preserve"> – Manutenção</w:t>
      </w:r>
      <w:proofErr w:type="gramEnd"/>
      <w:r w:rsidR="00FA692B" w:rsidRPr="00CF6F7F">
        <w:rPr>
          <w:rFonts w:ascii="Arial" w:hAnsi="Arial" w:cs="Arial"/>
        </w:rPr>
        <w:t xml:space="preserve"> </w:t>
      </w:r>
      <w:r w:rsidRPr="00CF6F7F">
        <w:rPr>
          <w:rFonts w:ascii="Arial" w:hAnsi="Arial" w:cs="Arial"/>
        </w:rPr>
        <w:t>do CONDER</w:t>
      </w:r>
    </w:p>
    <w:p w:rsidR="00312F75" w:rsidRPr="00CF6F7F" w:rsidRDefault="00F71A64" w:rsidP="00312F75">
      <w:pPr>
        <w:pStyle w:val="Recuodecorpodetexto3"/>
        <w:spacing w:line="360" w:lineRule="auto"/>
        <w:ind w:firstLine="0"/>
        <w:rPr>
          <w:rFonts w:ascii="Arial" w:hAnsi="Arial" w:cs="Arial"/>
        </w:rPr>
      </w:pPr>
      <w:r w:rsidRPr="00CF6F7F">
        <w:rPr>
          <w:rFonts w:ascii="Arial" w:hAnsi="Arial" w:cs="Arial"/>
        </w:rPr>
        <w:t>3.1.71.00.00.00.1.0000</w:t>
      </w:r>
      <w:r w:rsidR="00312F75" w:rsidRPr="00CF6F7F">
        <w:rPr>
          <w:rFonts w:ascii="Arial" w:hAnsi="Arial" w:cs="Arial"/>
        </w:rPr>
        <w:t xml:space="preserve"> –</w:t>
      </w:r>
      <w:r w:rsidR="00CF6F7F">
        <w:rPr>
          <w:rFonts w:ascii="Arial" w:hAnsi="Arial" w:cs="Arial"/>
        </w:rPr>
        <w:t xml:space="preserve"> </w:t>
      </w:r>
      <w:r w:rsidR="00312F75" w:rsidRPr="00CF6F7F">
        <w:rPr>
          <w:rFonts w:ascii="Arial" w:hAnsi="Arial" w:cs="Arial"/>
        </w:rPr>
        <w:t>Aplicações Diretas</w:t>
      </w:r>
      <w:proofErr w:type="gramStart"/>
      <w:r w:rsidRPr="00CF6F7F">
        <w:rPr>
          <w:rFonts w:ascii="Arial" w:hAnsi="Arial" w:cs="Arial"/>
        </w:rPr>
        <w:t>.</w:t>
      </w:r>
      <w:r w:rsidR="00CF6F7F">
        <w:rPr>
          <w:rFonts w:ascii="Arial" w:hAnsi="Arial" w:cs="Arial"/>
        </w:rPr>
        <w:t>..</w:t>
      </w:r>
      <w:r w:rsidR="00312F75" w:rsidRPr="00CF6F7F">
        <w:rPr>
          <w:rFonts w:ascii="Arial" w:hAnsi="Arial" w:cs="Arial"/>
        </w:rPr>
        <w:t>.................</w:t>
      </w:r>
      <w:r w:rsidRPr="00CF6F7F">
        <w:rPr>
          <w:rFonts w:ascii="Arial" w:hAnsi="Arial" w:cs="Arial"/>
        </w:rPr>
        <w:t>...</w:t>
      </w:r>
      <w:r w:rsidR="00CF6F7F">
        <w:rPr>
          <w:rFonts w:ascii="Arial" w:hAnsi="Arial" w:cs="Arial"/>
        </w:rPr>
        <w:t>.............................</w:t>
      </w:r>
      <w:proofErr w:type="gramEnd"/>
      <w:r w:rsidR="00CF6F7F">
        <w:rPr>
          <w:rFonts w:ascii="Arial" w:hAnsi="Arial" w:cs="Arial"/>
        </w:rPr>
        <w:t xml:space="preserve">R$ </w:t>
      </w:r>
      <w:r w:rsidRPr="00CF6F7F">
        <w:rPr>
          <w:rFonts w:ascii="Arial" w:hAnsi="Arial" w:cs="Arial"/>
        </w:rPr>
        <w:t>720</w:t>
      </w:r>
      <w:r w:rsidR="00312F75" w:rsidRPr="00CF6F7F">
        <w:rPr>
          <w:rFonts w:ascii="Arial" w:hAnsi="Arial" w:cs="Arial"/>
        </w:rPr>
        <w:t>,</w:t>
      </w:r>
      <w:r w:rsidRPr="00CF6F7F">
        <w:rPr>
          <w:rFonts w:ascii="Arial" w:hAnsi="Arial" w:cs="Arial"/>
        </w:rPr>
        <w:t>6</w:t>
      </w:r>
      <w:r w:rsidR="00312F75" w:rsidRPr="00CF6F7F">
        <w:rPr>
          <w:rFonts w:ascii="Arial" w:hAnsi="Arial" w:cs="Arial"/>
        </w:rPr>
        <w:t>0</w:t>
      </w:r>
    </w:p>
    <w:p w:rsidR="00F71A64" w:rsidRPr="00CF6F7F" w:rsidRDefault="00CF6F7F" w:rsidP="00F71A64">
      <w:pPr>
        <w:pStyle w:val="Recuodecorpodetexto3"/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>3.3.71.00.00.00.1.0000</w:t>
      </w:r>
      <w:r w:rsidR="00F71A64" w:rsidRPr="00CF6F7F">
        <w:rPr>
          <w:rFonts w:ascii="Arial" w:hAnsi="Arial" w:cs="Arial"/>
        </w:rPr>
        <w:t>– Aplicações Diretas</w:t>
      </w:r>
      <w:proofErr w:type="gramStart"/>
      <w:r w:rsidR="00F71A64" w:rsidRPr="00CF6F7F">
        <w:rPr>
          <w:rFonts w:ascii="Arial" w:hAnsi="Arial" w:cs="Arial"/>
        </w:rPr>
        <w:t>................</w:t>
      </w:r>
      <w:r>
        <w:rPr>
          <w:rFonts w:ascii="Arial" w:hAnsi="Arial" w:cs="Arial"/>
        </w:rPr>
        <w:t>..................................</w:t>
      </w:r>
      <w:proofErr w:type="gramEnd"/>
      <w:r>
        <w:rPr>
          <w:rFonts w:ascii="Arial" w:hAnsi="Arial" w:cs="Arial"/>
        </w:rPr>
        <w:t xml:space="preserve">R$ </w:t>
      </w:r>
      <w:r w:rsidR="00F71A64" w:rsidRPr="00CF6F7F">
        <w:rPr>
          <w:rFonts w:ascii="Arial" w:hAnsi="Arial" w:cs="Arial"/>
        </w:rPr>
        <w:t>1.077,40</w:t>
      </w:r>
    </w:p>
    <w:p w:rsidR="00F71A64" w:rsidRPr="00CF6F7F" w:rsidRDefault="00F71A64" w:rsidP="00F71A64">
      <w:pPr>
        <w:pStyle w:val="Recuodecorpodetexto3"/>
        <w:spacing w:line="360" w:lineRule="auto"/>
        <w:ind w:firstLine="0"/>
        <w:rPr>
          <w:rFonts w:ascii="Arial" w:hAnsi="Arial" w:cs="Arial"/>
        </w:rPr>
      </w:pPr>
      <w:r w:rsidRPr="00CF6F7F">
        <w:rPr>
          <w:rFonts w:ascii="Arial" w:hAnsi="Arial" w:cs="Arial"/>
        </w:rPr>
        <w:t xml:space="preserve">4.4.71.00.00.00.1.0000 – Aplicações </w:t>
      </w:r>
      <w:proofErr w:type="gramStart"/>
      <w:r w:rsidRPr="00CF6F7F">
        <w:rPr>
          <w:rFonts w:ascii="Arial" w:hAnsi="Arial" w:cs="Arial"/>
        </w:rPr>
        <w:t>Diretas ...</w:t>
      </w:r>
      <w:proofErr w:type="gramEnd"/>
      <w:r w:rsidRPr="00CF6F7F">
        <w:rPr>
          <w:rFonts w:ascii="Arial" w:hAnsi="Arial" w:cs="Arial"/>
        </w:rPr>
        <w:t>.................</w:t>
      </w:r>
      <w:r w:rsidR="00CF6F7F">
        <w:rPr>
          <w:rFonts w:ascii="Arial" w:hAnsi="Arial" w:cs="Arial"/>
        </w:rPr>
        <w:t xml:space="preserve">...............................R$ </w:t>
      </w:r>
      <w:r w:rsidRPr="00CF6F7F">
        <w:rPr>
          <w:rFonts w:ascii="Arial" w:hAnsi="Arial" w:cs="Arial"/>
        </w:rPr>
        <w:t>202,00</w:t>
      </w:r>
    </w:p>
    <w:p w:rsidR="00F71A64" w:rsidRPr="00CF6F7F" w:rsidRDefault="00F71A64" w:rsidP="00F71A64">
      <w:pPr>
        <w:pStyle w:val="Recuodecorpodetexto3"/>
        <w:spacing w:line="360" w:lineRule="auto"/>
        <w:ind w:firstLine="0"/>
        <w:rPr>
          <w:rFonts w:ascii="Arial" w:hAnsi="Arial" w:cs="Arial"/>
        </w:rPr>
      </w:pPr>
    </w:p>
    <w:p w:rsidR="00E33887" w:rsidRPr="00CF6F7F" w:rsidRDefault="00E33887" w:rsidP="00E33887">
      <w:pPr>
        <w:pStyle w:val="Recuodecorpodetexto3"/>
        <w:spacing w:line="360" w:lineRule="auto"/>
        <w:ind w:firstLine="851"/>
        <w:rPr>
          <w:rFonts w:ascii="Arial" w:hAnsi="Arial" w:cs="Arial"/>
        </w:rPr>
      </w:pPr>
      <w:r w:rsidRPr="00CF6F7F">
        <w:rPr>
          <w:rFonts w:ascii="Arial" w:hAnsi="Arial" w:cs="Arial"/>
        </w:rPr>
        <w:t>ATIVIDADE: 0607.20.606.0026.2.111</w:t>
      </w:r>
    </w:p>
    <w:p w:rsidR="00E33887" w:rsidRPr="00CF6F7F" w:rsidRDefault="00E33887" w:rsidP="00E33887">
      <w:pPr>
        <w:pStyle w:val="Recuodecorpodetexto3"/>
        <w:spacing w:line="360" w:lineRule="auto"/>
        <w:ind w:firstLine="851"/>
        <w:rPr>
          <w:rFonts w:ascii="Arial" w:hAnsi="Arial" w:cs="Arial"/>
        </w:rPr>
      </w:pPr>
      <w:r w:rsidRPr="00CF6F7F">
        <w:rPr>
          <w:rFonts w:ascii="Arial" w:hAnsi="Arial" w:cs="Arial"/>
        </w:rPr>
        <w:t>06 - SECRETARIA DE AGRICULTURA. MEIO AMBIENTE E TURISMO</w:t>
      </w:r>
    </w:p>
    <w:p w:rsidR="00E33887" w:rsidRPr="00CF6F7F" w:rsidRDefault="00E33887" w:rsidP="00E33887">
      <w:pPr>
        <w:pStyle w:val="Recuodecorpodetexto3"/>
        <w:spacing w:line="360" w:lineRule="auto"/>
        <w:ind w:firstLine="851"/>
        <w:rPr>
          <w:rFonts w:ascii="Arial" w:hAnsi="Arial" w:cs="Arial"/>
        </w:rPr>
      </w:pPr>
      <w:r w:rsidRPr="00CF6F7F">
        <w:rPr>
          <w:rFonts w:ascii="Arial" w:hAnsi="Arial" w:cs="Arial"/>
        </w:rPr>
        <w:t xml:space="preserve">01 – Departamento de Agricultura, Meio Ambiente e </w:t>
      </w:r>
      <w:proofErr w:type="gramStart"/>
      <w:r w:rsidRPr="00CF6F7F">
        <w:rPr>
          <w:rFonts w:ascii="Arial" w:hAnsi="Arial" w:cs="Arial"/>
        </w:rPr>
        <w:t>Turismo</w:t>
      </w:r>
      <w:proofErr w:type="gramEnd"/>
    </w:p>
    <w:p w:rsidR="00E33887" w:rsidRPr="00CF6F7F" w:rsidRDefault="00E33887" w:rsidP="00E33887">
      <w:pPr>
        <w:pStyle w:val="Recuodecorpodetexto3"/>
        <w:spacing w:line="360" w:lineRule="auto"/>
        <w:ind w:firstLine="851"/>
        <w:rPr>
          <w:rFonts w:ascii="Arial" w:hAnsi="Arial" w:cs="Arial"/>
        </w:rPr>
      </w:pPr>
      <w:r w:rsidRPr="00CF6F7F">
        <w:rPr>
          <w:rFonts w:ascii="Arial" w:hAnsi="Arial" w:cs="Arial"/>
        </w:rPr>
        <w:t>20 – Agricultura</w:t>
      </w:r>
    </w:p>
    <w:p w:rsidR="00E33887" w:rsidRPr="00CF6F7F" w:rsidRDefault="00E33887" w:rsidP="00E33887">
      <w:pPr>
        <w:pStyle w:val="Recuodecorpodetexto3"/>
        <w:spacing w:line="360" w:lineRule="auto"/>
        <w:ind w:firstLine="851"/>
        <w:rPr>
          <w:rFonts w:ascii="Arial" w:hAnsi="Arial" w:cs="Arial"/>
        </w:rPr>
      </w:pPr>
      <w:proofErr w:type="gramStart"/>
      <w:r w:rsidRPr="00CF6F7F">
        <w:rPr>
          <w:rFonts w:ascii="Arial" w:hAnsi="Arial" w:cs="Arial"/>
        </w:rPr>
        <w:t>606 – Extensão</w:t>
      </w:r>
      <w:proofErr w:type="gramEnd"/>
      <w:r w:rsidRPr="00CF6F7F">
        <w:rPr>
          <w:rFonts w:ascii="Arial" w:hAnsi="Arial" w:cs="Arial"/>
        </w:rPr>
        <w:t xml:space="preserve"> Rural</w:t>
      </w:r>
    </w:p>
    <w:p w:rsidR="00E33887" w:rsidRPr="00CF6F7F" w:rsidRDefault="00C5229C" w:rsidP="00E33887">
      <w:pPr>
        <w:pStyle w:val="Recuodecorpodetexto3"/>
        <w:spacing w:line="360" w:lineRule="auto"/>
        <w:ind w:firstLine="851"/>
        <w:rPr>
          <w:rFonts w:ascii="Arial" w:hAnsi="Arial" w:cs="Arial"/>
        </w:rPr>
      </w:pPr>
      <w:r w:rsidRPr="00CF6F7F">
        <w:rPr>
          <w:rFonts w:ascii="Arial" w:hAnsi="Arial" w:cs="Arial"/>
        </w:rPr>
        <w:t>0026</w:t>
      </w:r>
      <w:r w:rsidR="00E33887" w:rsidRPr="00CF6F7F">
        <w:rPr>
          <w:rFonts w:ascii="Arial" w:hAnsi="Arial" w:cs="Arial"/>
        </w:rPr>
        <w:t xml:space="preserve"> – Promoção e Extensão Rural</w:t>
      </w:r>
    </w:p>
    <w:p w:rsidR="00E33887" w:rsidRPr="00CF6F7F" w:rsidRDefault="00E33887" w:rsidP="00E33887">
      <w:pPr>
        <w:pStyle w:val="Recuodecorpodetexto3"/>
        <w:spacing w:line="360" w:lineRule="auto"/>
        <w:ind w:firstLine="851"/>
        <w:rPr>
          <w:rFonts w:ascii="Arial" w:hAnsi="Arial" w:cs="Arial"/>
          <w:caps/>
        </w:rPr>
      </w:pPr>
      <w:proofErr w:type="gramStart"/>
      <w:r w:rsidRPr="00CF6F7F">
        <w:rPr>
          <w:rFonts w:ascii="Arial" w:hAnsi="Arial" w:cs="Arial"/>
        </w:rPr>
        <w:t>2.111 – Manutenção</w:t>
      </w:r>
      <w:proofErr w:type="gramEnd"/>
      <w:r w:rsidRPr="00CF6F7F">
        <w:rPr>
          <w:rFonts w:ascii="Arial" w:hAnsi="Arial" w:cs="Arial"/>
        </w:rPr>
        <w:t xml:space="preserve"> do CONDER/</w:t>
      </w:r>
      <w:r w:rsidR="00C5229C" w:rsidRPr="00CF6F7F">
        <w:rPr>
          <w:rFonts w:ascii="Arial" w:hAnsi="Arial" w:cs="Arial"/>
        </w:rPr>
        <w:t xml:space="preserve">Programa </w:t>
      </w:r>
      <w:r w:rsidRPr="00CF6F7F">
        <w:rPr>
          <w:rFonts w:ascii="Arial" w:hAnsi="Arial" w:cs="Arial"/>
        </w:rPr>
        <w:t>Água é Vida</w:t>
      </w:r>
    </w:p>
    <w:p w:rsidR="00E33887" w:rsidRPr="00CF6F7F" w:rsidRDefault="00E33887" w:rsidP="00E33887">
      <w:pPr>
        <w:pStyle w:val="Recuodecorpodetexto3"/>
        <w:spacing w:line="360" w:lineRule="auto"/>
        <w:ind w:firstLine="0"/>
        <w:rPr>
          <w:rFonts w:ascii="Arial" w:hAnsi="Arial" w:cs="Arial"/>
        </w:rPr>
      </w:pPr>
      <w:r w:rsidRPr="00CF6F7F">
        <w:rPr>
          <w:rFonts w:ascii="Arial" w:hAnsi="Arial" w:cs="Arial"/>
        </w:rPr>
        <w:t>3.3.93.00.00.00.1.0000 – Aplicações Diretas</w:t>
      </w:r>
      <w:proofErr w:type="gramStart"/>
      <w:r w:rsidRPr="00CF6F7F">
        <w:rPr>
          <w:rFonts w:ascii="Arial" w:hAnsi="Arial" w:cs="Arial"/>
        </w:rPr>
        <w:t>...................</w:t>
      </w:r>
      <w:r w:rsidR="00CF6F7F">
        <w:rPr>
          <w:rFonts w:ascii="Arial" w:hAnsi="Arial" w:cs="Arial"/>
        </w:rPr>
        <w:t>..............................</w:t>
      </w:r>
      <w:proofErr w:type="gramEnd"/>
      <w:r w:rsidR="00CF6F7F">
        <w:rPr>
          <w:rFonts w:ascii="Arial" w:hAnsi="Arial" w:cs="Arial"/>
        </w:rPr>
        <w:t xml:space="preserve">R$ </w:t>
      </w:r>
      <w:r w:rsidRPr="00CF6F7F">
        <w:rPr>
          <w:rFonts w:ascii="Arial" w:hAnsi="Arial" w:cs="Arial"/>
        </w:rPr>
        <w:t>4.500,00</w:t>
      </w:r>
    </w:p>
    <w:p w:rsidR="00F71A64" w:rsidRPr="00CF6F7F" w:rsidRDefault="00F71A64" w:rsidP="00312F75">
      <w:pPr>
        <w:pStyle w:val="Recuodecorpodetexto3"/>
        <w:spacing w:line="360" w:lineRule="auto"/>
        <w:ind w:firstLine="0"/>
        <w:rPr>
          <w:rFonts w:ascii="Arial" w:hAnsi="Arial" w:cs="Arial"/>
        </w:rPr>
      </w:pPr>
    </w:p>
    <w:p w:rsidR="00FA692B" w:rsidRPr="00CF6F7F" w:rsidRDefault="00CF6F7F" w:rsidP="00FA692B">
      <w:pPr>
        <w:pStyle w:val="Recuodecorpodetexto3"/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E33887" w:rsidRPr="00CF6F7F">
        <w:rPr>
          <w:rFonts w:ascii="Arial" w:hAnsi="Arial" w:cs="Arial"/>
        </w:rPr>
        <w:t>Soma</w:t>
      </w:r>
      <w:proofErr w:type="gramStart"/>
      <w:r w:rsidR="00E33887" w:rsidRPr="00CF6F7F">
        <w:rPr>
          <w:rFonts w:ascii="Arial" w:hAnsi="Arial" w:cs="Arial"/>
        </w:rPr>
        <w:t>..................</w:t>
      </w:r>
      <w:r>
        <w:rPr>
          <w:rFonts w:ascii="Arial" w:hAnsi="Arial" w:cs="Arial"/>
        </w:rPr>
        <w:t>.....................</w:t>
      </w:r>
      <w:r w:rsidR="00E33887" w:rsidRPr="00CF6F7F">
        <w:rPr>
          <w:rFonts w:ascii="Arial" w:hAnsi="Arial" w:cs="Arial"/>
        </w:rPr>
        <w:t>.</w:t>
      </w:r>
      <w:r>
        <w:rPr>
          <w:rFonts w:ascii="Arial" w:hAnsi="Arial" w:cs="Arial"/>
        </w:rPr>
        <w:t>.......</w:t>
      </w:r>
      <w:proofErr w:type="gramEnd"/>
      <w:r w:rsidR="00E33887" w:rsidRPr="00CF6F7F">
        <w:rPr>
          <w:rFonts w:ascii="Arial" w:hAnsi="Arial" w:cs="Arial"/>
        </w:rPr>
        <w:t>R$</w:t>
      </w:r>
      <w:r>
        <w:rPr>
          <w:rFonts w:ascii="Arial" w:hAnsi="Arial" w:cs="Arial"/>
        </w:rPr>
        <w:t xml:space="preserve"> 4</w:t>
      </w:r>
      <w:r w:rsidR="00E33887" w:rsidRPr="00CF6F7F">
        <w:rPr>
          <w:rFonts w:ascii="Arial" w:hAnsi="Arial" w:cs="Arial"/>
        </w:rPr>
        <w:t>.500,00</w:t>
      </w:r>
    </w:p>
    <w:p w:rsidR="00E33887" w:rsidRPr="00CF6F7F" w:rsidRDefault="00E33887" w:rsidP="00FA692B">
      <w:pPr>
        <w:pStyle w:val="Recuodecorpodetexto3"/>
        <w:spacing w:line="360" w:lineRule="auto"/>
        <w:ind w:firstLine="0"/>
        <w:rPr>
          <w:rFonts w:ascii="Arial" w:hAnsi="Arial" w:cs="Arial"/>
        </w:rPr>
      </w:pPr>
    </w:p>
    <w:p w:rsidR="00E33887" w:rsidRPr="00CF6F7F" w:rsidRDefault="00E33887" w:rsidP="00FA692B">
      <w:pPr>
        <w:pStyle w:val="Recuodecorpodetexto3"/>
        <w:spacing w:line="360" w:lineRule="auto"/>
        <w:ind w:firstLine="0"/>
        <w:rPr>
          <w:rFonts w:ascii="Arial" w:hAnsi="Arial" w:cs="Arial"/>
        </w:rPr>
      </w:pPr>
    </w:p>
    <w:p w:rsidR="00312F75" w:rsidRPr="00CF6F7F" w:rsidRDefault="00312F75" w:rsidP="005B57DE">
      <w:pPr>
        <w:pStyle w:val="Recuodecorpodetexto3"/>
        <w:spacing w:line="360" w:lineRule="auto"/>
        <w:ind w:firstLine="851"/>
        <w:rPr>
          <w:rFonts w:ascii="Arial" w:hAnsi="Arial" w:cs="Arial"/>
        </w:rPr>
      </w:pPr>
      <w:r w:rsidRPr="00CF6F7F">
        <w:rPr>
          <w:rFonts w:ascii="Arial" w:hAnsi="Arial" w:cs="Arial"/>
        </w:rPr>
        <w:t>Art. 4</w:t>
      </w:r>
      <w:r w:rsidR="00B81BEB" w:rsidRPr="00CF6F7F">
        <w:rPr>
          <w:rFonts w:ascii="Arial" w:hAnsi="Arial" w:cs="Arial"/>
        </w:rPr>
        <w:t>º</w:t>
      </w:r>
      <w:r w:rsidRPr="00CF6F7F">
        <w:rPr>
          <w:rFonts w:ascii="Arial" w:hAnsi="Arial" w:cs="Arial"/>
        </w:rPr>
        <w:t xml:space="preserve"> Para dar cobertura do crédito adicional especial de que trata o art. 1º, </w:t>
      </w:r>
      <w:proofErr w:type="gramStart"/>
      <w:r w:rsidRPr="00CF6F7F">
        <w:rPr>
          <w:rFonts w:ascii="Arial" w:hAnsi="Arial" w:cs="Arial"/>
        </w:rPr>
        <w:t>fica</w:t>
      </w:r>
      <w:proofErr w:type="gramEnd"/>
      <w:r w:rsidRPr="00CF6F7F">
        <w:rPr>
          <w:rFonts w:ascii="Arial" w:hAnsi="Arial" w:cs="Arial"/>
        </w:rPr>
        <w:t xml:space="preserve"> reduzido do orçamento vigente do município de Guarujá do Sul, os seguintes itens orçamentários:</w:t>
      </w:r>
    </w:p>
    <w:p w:rsidR="000D131F" w:rsidRPr="00CF6F7F" w:rsidRDefault="000D131F" w:rsidP="000D131F">
      <w:pPr>
        <w:pStyle w:val="Recuodecorpodetexto3"/>
        <w:spacing w:line="360" w:lineRule="auto"/>
        <w:ind w:firstLine="851"/>
        <w:rPr>
          <w:rFonts w:ascii="Arial" w:hAnsi="Arial" w:cs="Arial"/>
        </w:rPr>
      </w:pPr>
      <w:r w:rsidRPr="00CF6F7F">
        <w:rPr>
          <w:rFonts w:ascii="Arial" w:hAnsi="Arial" w:cs="Arial"/>
        </w:rPr>
        <w:t xml:space="preserve">PROJETO: </w:t>
      </w:r>
      <w:r w:rsidR="00C5229C" w:rsidRPr="00CF6F7F">
        <w:rPr>
          <w:rFonts w:ascii="Arial" w:hAnsi="Arial" w:cs="Arial"/>
        </w:rPr>
        <w:t>0607.17.511.0005.1.015</w:t>
      </w:r>
    </w:p>
    <w:p w:rsidR="000D131F" w:rsidRPr="00CF6F7F" w:rsidRDefault="000D131F" w:rsidP="000D131F">
      <w:pPr>
        <w:pStyle w:val="Recuodecorpodetexto3"/>
        <w:spacing w:line="360" w:lineRule="auto"/>
        <w:ind w:firstLine="851"/>
        <w:rPr>
          <w:rFonts w:ascii="Arial" w:hAnsi="Arial" w:cs="Arial"/>
        </w:rPr>
      </w:pPr>
      <w:proofErr w:type="gramStart"/>
      <w:r w:rsidRPr="00CF6F7F">
        <w:rPr>
          <w:rFonts w:ascii="Arial" w:hAnsi="Arial" w:cs="Arial"/>
        </w:rPr>
        <w:t>06 - SECRETARIA</w:t>
      </w:r>
      <w:proofErr w:type="gramEnd"/>
      <w:r w:rsidRPr="00CF6F7F">
        <w:rPr>
          <w:rFonts w:ascii="Arial" w:hAnsi="Arial" w:cs="Arial"/>
        </w:rPr>
        <w:t xml:space="preserve"> DE AGRICULTURA, MEIO AMBIENTE E TURISMO</w:t>
      </w:r>
    </w:p>
    <w:p w:rsidR="000D131F" w:rsidRPr="00CF6F7F" w:rsidRDefault="000D131F" w:rsidP="000D131F">
      <w:pPr>
        <w:pStyle w:val="Recuodecorpodetexto3"/>
        <w:spacing w:line="360" w:lineRule="auto"/>
        <w:ind w:firstLine="851"/>
        <w:rPr>
          <w:rFonts w:ascii="Arial" w:hAnsi="Arial" w:cs="Arial"/>
        </w:rPr>
      </w:pPr>
      <w:r w:rsidRPr="00CF6F7F">
        <w:rPr>
          <w:rFonts w:ascii="Arial" w:hAnsi="Arial" w:cs="Arial"/>
        </w:rPr>
        <w:t>0</w:t>
      </w:r>
      <w:r w:rsidR="00C5229C" w:rsidRPr="00CF6F7F">
        <w:rPr>
          <w:rFonts w:ascii="Arial" w:hAnsi="Arial" w:cs="Arial"/>
        </w:rPr>
        <w:t>1 – Departamento de Agricultura</w:t>
      </w:r>
      <w:r w:rsidRPr="00CF6F7F">
        <w:rPr>
          <w:rFonts w:ascii="Arial" w:hAnsi="Arial" w:cs="Arial"/>
        </w:rPr>
        <w:t xml:space="preserve">, Meio Ambiente e </w:t>
      </w:r>
      <w:proofErr w:type="gramStart"/>
      <w:r w:rsidRPr="00CF6F7F">
        <w:rPr>
          <w:rFonts w:ascii="Arial" w:hAnsi="Arial" w:cs="Arial"/>
        </w:rPr>
        <w:t>Turismo</w:t>
      </w:r>
      <w:proofErr w:type="gramEnd"/>
    </w:p>
    <w:p w:rsidR="000D131F" w:rsidRPr="00CF6F7F" w:rsidRDefault="000D131F" w:rsidP="000D131F">
      <w:pPr>
        <w:pStyle w:val="Recuodecorpodetexto3"/>
        <w:spacing w:line="360" w:lineRule="auto"/>
        <w:ind w:firstLine="851"/>
        <w:rPr>
          <w:rFonts w:ascii="Arial" w:hAnsi="Arial" w:cs="Arial"/>
        </w:rPr>
      </w:pPr>
      <w:r w:rsidRPr="00CF6F7F">
        <w:rPr>
          <w:rFonts w:ascii="Arial" w:hAnsi="Arial" w:cs="Arial"/>
        </w:rPr>
        <w:t>17- Saneamento</w:t>
      </w:r>
    </w:p>
    <w:p w:rsidR="000D131F" w:rsidRPr="00CF6F7F" w:rsidRDefault="000D131F" w:rsidP="000D131F">
      <w:pPr>
        <w:pStyle w:val="Recuodecorpodetexto3"/>
        <w:spacing w:line="360" w:lineRule="auto"/>
        <w:ind w:firstLine="851"/>
        <w:rPr>
          <w:rFonts w:ascii="Arial" w:hAnsi="Arial" w:cs="Arial"/>
        </w:rPr>
      </w:pPr>
      <w:proofErr w:type="gramStart"/>
      <w:r w:rsidRPr="00CF6F7F">
        <w:rPr>
          <w:rFonts w:ascii="Arial" w:hAnsi="Arial" w:cs="Arial"/>
        </w:rPr>
        <w:t>511 – Saneamento</w:t>
      </w:r>
      <w:proofErr w:type="gramEnd"/>
      <w:r w:rsidRPr="00CF6F7F">
        <w:rPr>
          <w:rFonts w:ascii="Arial" w:hAnsi="Arial" w:cs="Arial"/>
        </w:rPr>
        <w:t xml:space="preserve"> Básico Rural</w:t>
      </w:r>
    </w:p>
    <w:p w:rsidR="000D131F" w:rsidRPr="00CF6F7F" w:rsidRDefault="000D131F" w:rsidP="000D131F">
      <w:pPr>
        <w:pStyle w:val="Recuodecorpodetexto3"/>
        <w:spacing w:line="360" w:lineRule="auto"/>
        <w:ind w:firstLine="851"/>
        <w:rPr>
          <w:rFonts w:ascii="Arial" w:hAnsi="Arial" w:cs="Arial"/>
        </w:rPr>
      </w:pPr>
      <w:proofErr w:type="gramStart"/>
      <w:r w:rsidRPr="00CF6F7F">
        <w:rPr>
          <w:rFonts w:ascii="Arial" w:hAnsi="Arial" w:cs="Arial"/>
        </w:rPr>
        <w:t>0008 – Abastecimento</w:t>
      </w:r>
      <w:proofErr w:type="gramEnd"/>
      <w:r w:rsidRPr="00CF6F7F">
        <w:rPr>
          <w:rFonts w:ascii="Arial" w:hAnsi="Arial" w:cs="Arial"/>
        </w:rPr>
        <w:t xml:space="preserve"> de Água</w:t>
      </w:r>
    </w:p>
    <w:p w:rsidR="000D131F" w:rsidRPr="00CF6F7F" w:rsidRDefault="000D131F" w:rsidP="000D131F">
      <w:pPr>
        <w:pStyle w:val="Recuodecorpodetexto3"/>
        <w:spacing w:line="360" w:lineRule="auto"/>
        <w:ind w:firstLine="851"/>
        <w:rPr>
          <w:rFonts w:ascii="Arial" w:hAnsi="Arial" w:cs="Arial"/>
        </w:rPr>
      </w:pPr>
      <w:proofErr w:type="gramStart"/>
      <w:r w:rsidRPr="00CF6F7F">
        <w:rPr>
          <w:rFonts w:ascii="Arial" w:hAnsi="Arial" w:cs="Arial"/>
        </w:rPr>
        <w:t>1.015 – Ampliação</w:t>
      </w:r>
      <w:proofErr w:type="gramEnd"/>
      <w:r w:rsidRPr="00CF6F7F">
        <w:rPr>
          <w:rFonts w:ascii="Arial" w:hAnsi="Arial" w:cs="Arial"/>
        </w:rPr>
        <w:t xml:space="preserve"> Sistemas de distribuição de Água</w:t>
      </w:r>
    </w:p>
    <w:p w:rsidR="000D131F" w:rsidRPr="00CF6F7F" w:rsidRDefault="000D131F" w:rsidP="000D131F">
      <w:pPr>
        <w:pStyle w:val="Recuodecorpodetexto3"/>
        <w:spacing w:line="360" w:lineRule="auto"/>
        <w:ind w:firstLine="0"/>
        <w:rPr>
          <w:rFonts w:ascii="Arial" w:hAnsi="Arial" w:cs="Arial"/>
        </w:rPr>
      </w:pPr>
      <w:r w:rsidRPr="00CF6F7F">
        <w:rPr>
          <w:rFonts w:ascii="Arial" w:hAnsi="Arial" w:cs="Arial"/>
        </w:rPr>
        <w:t>4.4.90.00.00</w:t>
      </w:r>
      <w:r w:rsidR="00CF6F7F">
        <w:rPr>
          <w:rFonts w:ascii="Arial" w:hAnsi="Arial" w:cs="Arial"/>
        </w:rPr>
        <w:t>.00.1.0000 – Aplicações Diretas</w:t>
      </w:r>
      <w:proofErr w:type="gramStart"/>
      <w:r w:rsidR="00CF6F7F">
        <w:rPr>
          <w:rFonts w:ascii="Arial" w:hAnsi="Arial" w:cs="Arial"/>
        </w:rPr>
        <w:t>.</w:t>
      </w:r>
      <w:r w:rsidRPr="00CF6F7F">
        <w:rPr>
          <w:rFonts w:ascii="Arial" w:hAnsi="Arial" w:cs="Arial"/>
        </w:rPr>
        <w:t>...........................................</w:t>
      </w:r>
      <w:r w:rsidR="00CF6F7F">
        <w:rPr>
          <w:rFonts w:ascii="Arial" w:hAnsi="Arial" w:cs="Arial"/>
        </w:rPr>
        <w:t>....</w:t>
      </w:r>
      <w:r w:rsidRPr="00CF6F7F">
        <w:rPr>
          <w:rFonts w:ascii="Arial" w:hAnsi="Arial" w:cs="Arial"/>
        </w:rPr>
        <w:t>.</w:t>
      </w:r>
      <w:proofErr w:type="gramEnd"/>
      <w:r w:rsidRPr="00CF6F7F">
        <w:rPr>
          <w:rFonts w:ascii="Arial" w:hAnsi="Arial" w:cs="Arial"/>
        </w:rPr>
        <w:t>R$ 6.500,00</w:t>
      </w:r>
    </w:p>
    <w:p w:rsidR="000D131F" w:rsidRPr="00CF6F7F" w:rsidRDefault="00312F75" w:rsidP="005B57DE">
      <w:pPr>
        <w:pStyle w:val="Recuodecorpodetexto3"/>
        <w:spacing w:line="360" w:lineRule="auto"/>
        <w:ind w:firstLine="851"/>
        <w:rPr>
          <w:rFonts w:ascii="Arial" w:hAnsi="Arial" w:cs="Arial"/>
        </w:rPr>
      </w:pPr>
      <w:r w:rsidRPr="00CF6F7F">
        <w:rPr>
          <w:rFonts w:ascii="Arial" w:hAnsi="Arial" w:cs="Arial"/>
        </w:rPr>
        <w:t xml:space="preserve"> </w:t>
      </w:r>
      <w:r w:rsidR="000D131F" w:rsidRPr="00CF6F7F">
        <w:rPr>
          <w:rFonts w:ascii="Arial" w:hAnsi="Arial" w:cs="Arial"/>
        </w:rPr>
        <w:tab/>
      </w:r>
      <w:r w:rsidR="000D131F" w:rsidRPr="00CF6F7F">
        <w:rPr>
          <w:rFonts w:ascii="Arial" w:hAnsi="Arial" w:cs="Arial"/>
        </w:rPr>
        <w:tab/>
      </w:r>
      <w:r w:rsidR="000D131F" w:rsidRPr="00CF6F7F">
        <w:rPr>
          <w:rFonts w:ascii="Arial" w:hAnsi="Arial" w:cs="Arial"/>
        </w:rPr>
        <w:tab/>
      </w:r>
      <w:r w:rsidR="000D131F" w:rsidRPr="00CF6F7F">
        <w:rPr>
          <w:rFonts w:ascii="Arial" w:hAnsi="Arial" w:cs="Arial"/>
        </w:rPr>
        <w:tab/>
      </w:r>
      <w:r w:rsidR="000D131F" w:rsidRPr="00CF6F7F">
        <w:rPr>
          <w:rFonts w:ascii="Arial" w:hAnsi="Arial" w:cs="Arial"/>
        </w:rPr>
        <w:tab/>
      </w:r>
      <w:r w:rsidR="000D131F" w:rsidRPr="00CF6F7F">
        <w:rPr>
          <w:rFonts w:ascii="Arial" w:hAnsi="Arial" w:cs="Arial"/>
        </w:rPr>
        <w:tab/>
      </w:r>
      <w:r w:rsidR="000D131F" w:rsidRPr="00CF6F7F">
        <w:rPr>
          <w:rFonts w:ascii="Arial" w:hAnsi="Arial" w:cs="Arial"/>
        </w:rPr>
        <w:tab/>
        <w:t>Soma</w:t>
      </w:r>
      <w:proofErr w:type="gramStart"/>
      <w:r w:rsidR="000D131F" w:rsidRPr="00CF6F7F">
        <w:rPr>
          <w:rFonts w:ascii="Arial" w:hAnsi="Arial" w:cs="Arial"/>
        </w:rPr>
        <w:t>.</w:t>
      </w:r>
      <w:r w:rsidR="00CF6F7F">
        <w:rPr>
          <w:rFonts w:ascii="Arial" w:hAnsi="Arial" w:cs="Arial"/>
        </w:rPr>
        <w:t>.........................</w:t>
      </w:r>
      <w:proofErr w:type="gramEnd"/>
      <w:r w:rsidR="00CF6F7F">
        <w:rPr>
          <w:rFonts w:ascii="Arial" w:hAnsi="Arial" w:cs="Arial"/>
        </w:rPr>
        <w:t>R$ 6</w:t>
      </w:r>
      <w:r w:rsidR="000D131F" w:rsidRPr="00CF6F7F">
        <w:rPr>
          <w:rFonts w:ascii="Arial" w:hAnsi="Arial" w:cs="Arial"/>
        </w:rPr>
        <w:t>.500,00</w:t>
      </w:r>
    </w:p>
    <w:p w:rsidR="00C5229C" w:rsidRPr="00CF6F7F" w:rsidRDefault="00312F75" w:rsidP="005B57DE">
      <w:pPr>
        <w:pStyle w:val="Recuodecorpodetexto3"/>
        <w:spacing w:line="360" w:lineRule="auto"/>
        <w:ind w:firstLine="851"/>
        <w:rPr>
          <w:rFonts w:ascii="Arial" w:hAnsi="Arial" w:cs="Arial"/>
        </w:rPr>
      </w:pPr>
      <w:r w:rsidRPr="00CF6F7F">
        <w:rPr>
          <w:rFonts w:ascii="Arial" w:hAnsi="Arial" w:cs="Arial"/>
        </w:rPr>
        <w:t xml:space="preserve"> </w:t>
      </w:r>
    </w:p>
    <w:p w:rsidR="00B81BEB" w:rsidRPr="00CF6F7F" w:rsidRDefault="00312F75" w:rsidP="005B57DE">
      <w:pPr>
        <w:pStyle w:val="Recuodecorpodetexto3"/>
        <w:spacing w:line="360" w:lineRule="auto"/>
        <w:ind w:firstLine="851"/>
        <w:rPr>
          <w:rFonts w:ascii="Arial" w:hAnsi="Arial" w:cs="Arial"/>
        </w:rPr>
      </w:pPr>
      <w:r w:rsidRPr="00CF6F7F">
        <w:rPr>
          <w:rFonts w:ascii="Arial" w:hAnsi="Arial" w:cs="Arial"/>
        </w:rPr>
        <w:lastRenderedPageBreak/>
        <w:t xml:space="preserve">Art. 5º </w:t>
      </w:r>
      <w:r w:rsidR="00B81BEB" w:rsidRPr="00CF6F7F">
        <w:rPr>
          <w:rFonts w:ascii="Arial" w:hAnsi="Arial" w:cs="Arial"/>
        </w:rPr>
        <w:t xml:space="preserve">Esta Lei entra em vigor na data de sua publicação. </w:t>
      </w:r>
    </w:p>
    <w:p w:rsidR="00C5229C" w:rsidRPr="00CF6F7F" w:rsidRDefault="00C5229C" w:rsidP="005B57DE">
      <w:pPr>
        <w:pStyle w:val="Recuodecorpodetexto3"/>
        <w:spacing w:line="360" w:lineRule="auto"/>
        <w:ind w:firstLine="1701"/>
        <w:rPr>
          <w:rFonts w:ascii="Arial" w:hAnsi="Arial" w:cs="Arial"/>
        </w:rPr>
      </w:pPr>
    </w:p>
    <w:p w:rsidR="00B81BEB" w:rsidRPr="00CF6F7F" w:rsidRDefault="00B81BEB" w:rsidP="005B57DE">
      <w:pPr>
        <w:pStyle w:val="Recuodecorpodetexto3"/>
        <w:spacing w:line="360" w:lineRule="auto"/>
        <w:ind w:firstLine="1701"/>
        <w:rPr>
          <w:rFonts w:ascii="Arial" w:hAnsi="Arial" w:cs="Arial"/>
        </w:rPr>
      </w:pPr>
      <w:r w:rsidRPr="00CF6F7F">
        <w:rPr>
          <w:rFonts w:ascii="Arial" w:hAnsi="Arial" w:cs="Arial"/>
        </w:rPr>
        <w:t xml:space="preserve">Da Secretaria da Câmara Municipal de Vereadores de Guarujá do Sul, </w:t>
      </w:r>
      <w:r w:rsidR="00AD4078" w:rsidRPr="00CF6F7F">
        <w:rPr>
          <w:rFonts w:ascii="Arial" w:hAnsi="Arial" w:cs="Arial"/>
        </w:rPr>
        <w:t>Estado de Santa Catari</w:t>
      </w:r>
      <w:r w:rsidR="00CF6F7F">
        <w:rPr>
          <w:rFonts w:ascii="Arial" w:hAnsi="Arial" w:cs="Arial"/>
        </w:rPr>
        <w:t>na, aos 17</w:t>
      </w:r>
      <w:r w:rsidR="000D131F" w:rsidRPr="00CF6F7F">
        <w:rPr>
          <w:rFonts w:ascii="Arial" w:hAnsi="Arial" w:cs="Arial"/>
        </w:rPr>
        <w:t xml:space="preserve"> dias do mês de outubro</w:t>
      </w:r>
      <w:r w:rsidRPr="00CF6F7F">
        <w:rPr>
          <w:rFonts w:ascii="Arial" w:hAnsi="Arial" w:cs="Arial"/>
        </w:rPr>
        <w:t xml:space="preserve"> de 2017.</w:t>
      </w:r>
    </w:p>
    <w:p w:rsidR="00B81BEB" w:rsidRPr="00CF6F7F" w:rsidRDefault="00B81BEB" w:rsidP="005B57DE">
      <w:pPr>
        <w:pStyle w:val="Recuodecorpodetexto3"/>
        <w:spacing w:line="360" w:lineRule="auto"/>
        <w:ind w:firstLine="1701"/>
        <w:rPr>
          <w:rFonts w:ascii="Arial" w:hAnsi="Arial" w:cs="Arial"/>
        </w:rPr>
      </w:pPr>
      <w:r w:rsidRPr="00CF6F7F">
        <w:rPr>
          <w:rFonts w:ascii="Arial" w:hAnsi="Arial" w:cs="Arial"/>
        </w:rPr>
        <w:t>Em sua 14ª Legis</w:t>
      </w:r>
      <w:r w:rsidR="00AD4078" w:rsidRPr="00CF6F7F">
        <w:rPr>
          <w:rFonts w:ascii="Arial" w:hAnsi="Arial" w:cs="Arial"/>
        </w:rPr>
        <w:t>latura, 1ª Sessão Legislativa, 2</w:t>
      </w:r>
      <w:r w:rsidRPr="00CF6F7F">
        <w:rPr>
          <w:rFonts w:ascii="Arial" w:hAnsi="Arial" w:cs="Arial"/>
        </w:rPr>
        <w:t>º período, 54º ano de sua Instalação Legislativa.</w:t>
      </w:r>
    </w:p>
    <w:p w:rsidR="00AD4078" w:rsidRPr="00CF6F7F" w:rsidRDefault="00312F75" w:rsidP="00312F75">
      <w:pPr>
        <w:spacing w:after="0" w:line="360" w:lineRule="auto"/>
        <w:ind w:firstLine="1134"/>
        <w:rPr>
          <w:rFonts w:ascii="Arial" w:hAnsi="Arial" w:cs="Arial"/>
          <w:sz w:val="24"/>
          <w:szCs w:val="24"/>
        </w:rPr>
      </w:pPr>
      <w:r w:rsidRPr="00CF6F7F">
        <w:rPr>
          <w:rFonts w:ascii="Arial" w:hAnsi="Arial" w:cs="Arial"/>
          <w:sz w:val="24"/>
          <w:szCs w:val="24"/>
        </w:rPr>
        <w:t xml:space="preserve">           </w:t>
      </w:r>
    </w:p>
    <w:p w:rsidR="00CF6F7F" w:rsidRDefault="00CF6F7F" w:rsidP="000D131F">
      <w:pPr>
        <w:spacing w:after="0" w:line="360" w:lineRule="auto"/>
        <w:ind w:left="708" w:firstLine="708"/>
        <w:rPr>
          <w:rFonts w:ascii="Arial" w:hAnsi="Arial" w:cs="Arial"/>
          <w:sz w:val="24"/>
          <w:szCs w:val="24"/>
        </w:rPr>
      </w:pPr>
    </w:p>
    <w:p w:rsidR="000D131F" w:rsidRPr="00CF6F7F" w:rsidRDefault="00B84700" w:rsidP="000D131F">
      <w:pPr>
        <w:spacing w:after="0" w:line="360" w:lineRule="auto"/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="00B81BEB" w:rsidRPr="00CF6F7F">
        <w:rPr>
          <w:rFonts w:ascii="Arial" w:hAnsi="Arial" w:cs="Arial"/>
          <w:sz w:val="24"/>
          <w:szCs w:val="24"/>
        </w:rPr>
        <w:t xml:space="preserve">ilmar Klaus                                                         </w:t>
      </w:r>
      <w:r w:rsidR="00AD4078" w:rsidRPr="00CF6F7F">
        <w:rPr>
          <w:rFonts w:ascii="Arial" w:hAnsi="Arial" w:cs="Arial"/>
          <w:sz w:val="24"/>
          <w:szCs w:val="24"/>
        </w:rPr>
        <w:tab/>
      </w:r>
      <w:proofErr w:type="spellStart"/>
      <w:r w:rsidR="000D131F" w:rsidRPr="00CF6F7F">
        <w:rPr>
          <w:rFonts w:ascii="Arial" w:hAnsi="Arial" w:cs="Arial"/>
          <w:sz w:val="24"/>
          <w:szCs w:val="24"/>
        </w:rPr>
        <w:t>Ilário</w:t>
      </w:r>
      <w:proofErr w:type="spellEnd"/>
      <w:r w:rsidR="000D131F" w:rsidRPr="00CF6F7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131F" w:rsidRPr="00CF6F7F">
        <w:rPr>
          <w:rFonts w:ascii="Arial" w:hAnsi="Arial" w:cs="Arial"/>
          <w:sz w:val="24"/>
          <w:szCs w:val="24"/>
        </w:rPr>
        <w:t>Baumgardt</w:t>
      </w:r>
      <w:proofErr w:type="spellEnd"/>
    </w:p>
    <w:p w:rsidR="00E21460" w:rsidRPr="00CF6F7F" w:rsidRDefault="000D131F" w:rsidP="000D131F">
      <w:pPr>
        <w:spacing w:after="0" w:line="360" w:lineRule="auto"/>
        <w:ind w:left="708" w:firstLine="708"/>
        <w:rPr>
          <w:rFonts w:ascii="Arial" w:hAnsi="Arial" w:cs="Arial"/>
          <w:sz w:val="24"/>
          <w:szCs w:val="24"/>
        </w:rPr>
      </w:pPr>
      <w:r w:rsidRPr="00CF6F7F">
        <w:rPr>
          <w:rFonts w:ascii="Arial" w:hAnsi="Arial" w:cs="Arial"/>
          <w:sz w:val="24"/>
          <w:szCs w:val="24"/>
        </w:rPr>
        <w:t xml:space="preserve">  </w:t>
      </w:r>
      <w:r w:rsidR="00B81BEB" w:rsidRPr="00CF6F7F">
        <w:rPr>
          <w:rFonts w:ascii="Arial" w:hAnsi="Arial" w:cs="Arial"/>
          <w:sz w:val="24"/>
          <w:szCs w:val="24"/>
        </w:rPr>
        <w:t xml:space="preserve">Presidente                                                      </w:t>
      </w:r>
      <w:r w:rsidR="00CF6F7F">
        <w:rPr>
          <w:rFonts w:ascii="Arial" w:hAnsi="Arial" w:cs="Arial"/>
          <w:sz w:val="24"/>
          <w:szCs w:val="24"/>
        </w:rPr>
        <w:t xml:space="preserve">                </w:t>
      </w:r>
      <w:r w:rsidR="00AD4078" w:rsidRPr="00CF6F7F">
        <w:rPr>
          <w:rFonts w:ascii="Arial" w:hAnsi="Arial" w:cs="Arial"/>
          <w:sz w:val="24"/>
          <w:szCs w:val="24"/>
        </w:rPr>
        <w:t>1º</w:t>
      </w:r>
      <w:r w:rsidR="00B81BEB" w:rsidRPr="00CF6F7F">
        <w:rPr>
          <w:rFonts w:ascii="Arial" w:hAnsi="Arial" w:cs="Arial"/>
          <w:sz w:val="24"/>
          <w:szCs w:val="24"/>
        </w:rPr>
        <w:t xml:space="preserve"> Secretário</w:t>
      </w:r>
    </w:p>
    <w:sectPr w:rsidR="00E21460" w:rsidRPr="00CF6F7F" w:rsidSect="00B81BEB">
      <w:pgSz w:w="11906" w:h="16838"/>
      <w:pgMar w:top="226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81BEB"/>
    <w:rsid w:val="000262B0"/>
    <w:rsid w:val="00085ACC"/>
    <w:rsid w:val="000D131F"/>
    <w:rsid w:val="00231E86"/>
    <w:rsid w:val="00312F75"/>
    <w:rsid w:val="00362609"/>
    <w:rsid w:val="0042459F"/>
    <w:rsid w:val="005B57DE"/>
    <w:rsid w:val="007A31A3"/>
    <w:rsid w:val="00AD4078"/>
    <w:rsid w:val="00AF4C66"/>
    <w:rsid w:val="00B81BEB"/>
    <w:rsid w:val="00B84700"/>
    <w:rsid w:val="00BE7856"/>
    <w:rsid w:val="00C1724D"/>
    <w:rsid w:val="00C5229C"/>
    <w:rsid w:val="00CB5672"/>
    <w:rsid w:val="00CE5AC5"/>
    <w:rsid w:val="00CF6F7F"/>
    <w:rsid w:val="00E21460"/>
    <w:rsid w:val="00E33887"/>
    <w:rsid w:val="00F71A64"/>
    <w:rsid w:val="00FA692B"/>
    <w:rsid w:val="00FC5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BEB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B81BEB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B81BE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B56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E7F2B5-8B3E-4452-9E96-638C05486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723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10</cp:revision>
  <cp:lastPrinted>2017-10-17T22:05:00Z</cp:lastPrinted>
  <dcterms:created xsi:type="dcterms:W3CDTF">2017-06-13T23:47:00Z</dcterms:created>
  <dcterms:modified xsi:type="dcterms:W3CDTF">2017-10-17T22:08:00Z</dcterms:modified>
</cp:coreProperties>
</file>