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AED" w:rsidRDefault="0020308C"/>
    <w:p w:rsidR="0020308C" w:rsidRDefault="0020308C"/>
    <w:p w:rsidR="0020308C" w:rsidRDefault="0020308C"/>
    <w:p w:rsidR="0020308C" w:rsidRPr="0020308C" w:rsidRDefault="0020308C">
      <w:pPr>
        <w:rPr>
          <w:lang w:val="pt-BR"/>
        </w:rPr>
      </w:pPr>
      <w:r w:rsidRPr="0020308C">
        <w:rPr>
          <w:lang w:val="pt-BR"/>
        </w:rPr>
        <w:t>PROJETO DE LEI Nº 009 – ZEIS –RETIRADO PELO PREFEITO</w:t>
      </w:r>
      <w:bookmarkStart w:id="0" w:name="_GoBack"/>
      <w:bookmarkEnd w:id="0"/>
    </w:p>
    <w:sectPr w:rsidR="0020308C" w:rsidRPr="002030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08C"/>
    <w:rsid w:val="0020308C"/>
    <w:rsid w:val="003A1711"/>
    <w:rsid w:val="0044030F"/>
    <w:rsid w:val="00EA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3190"/>
  <w15:chartTrackingRefBased/>
  <w15:docId w15:val="{D5FBB057-0396-4DD0-B3FE-05EAB462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Z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ivone avila</dc:creator>
  <cp:keywords/>
  <dc:description/>
  <cp:lastModifiedBy>ivone avila</cp:lastModifiedBy>
  <cp:revision>1</cp:revision>
  <dcterms:created xsi:type="dcterms:W3CDTF">2022-05-31T13:10:00Z</dcterms:created>
  <dcterms:modified xsi:type="dcterms:W3CDTF">2022-05-31T13:12:00Z</dcterms:modified>
</cp:coreProperties>
</file>