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CF3C9" w14:textId="0430B0AA" w:rsidR="002E48D5" w:rsidRPr="00BC2B15" w:rsidRDefault="002E48D5">
      <w:pPr>
        <w:rPr>
          <w:rFonts w:ascii="Arial" w:hAnsi="Arial" w:cs="Arial"/>
          <w:sz w:val="24"/>
          <w:szCs w:val="24"/>
        </w:rPr>
      </w:pPr>
    </w:p>
    <w:p w14:paraId="7A57D494" w14:textId="01EA7F23" w:rsidR="00387B78" w:rsidRPr="00BC2B15" w:rsidRDefault="002C3D1B" w:rsidP="002C3D1B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Hlk63252424"/>
      <w:r w:rsidRPr="00BC2B15">
        <w:rPr>
          <w:rFonts w:ascii="Arial" w:hAnsi="Arial" w:cs="Arial"/>
          <w:sz w:val="24"/>
          <w:szCs w:val="24"/>
        </w:rPr>
        <w:t xml:space="preserve">A Sua Excelência </w:t>
      </w:r>
      <w:r w:rsidR="009361E0" w:rsidRPr="00BC2B15">
        <w:rPr>
          <w:rFonts w:ascii="Arial" w:hAnsi="Arial" w:cs="Arial"/>
          <w:sz w:val="24"/>
          <w:szCs w:val="24"/>
        </w:rPr>
        <w:t>ao</w:t>
      </w:r>
      <w:r w:rsidRPr="00BC2B15">
        <w:rPr>
          <w:rFonts w:ascii="Arial" w:hAnsi="Arial" w:cs="Arial"/>
          <w:sz w:val="24"/>
          <w:szCs w:val="24"/>
        </w:rPr>
        <w:t xml:space="preserve"> Senhor</w:t>
      </w:r>
      <w:r w:rsidR="009361E0" w:rsidRPr="00BC2B15">
        <w:rPr>
          <w:rFonts w:ascii="Arial" w:hAnsi="Arial" w:cs="Arial"/>
          <w:sz w:val="24"/>
          <w:szCs w:val="24"/>
        </w:rPr>
        <w:t xml:space="preserve"> Josivaldo Santos Abrantes</w:t>
      </w:r>
    </w:p>
    <w:p w14:paraId="7CC60CA6" w14:textId="5E7817D9" w:rsidR="002C3D1B" w:rsidRPr="00BC2B15" w:rsidRDefault="002C3D1B" w:rsidP="002C3D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Presidente da Câmara Municipal de Santana</w:t>
      </w:r>
    </w:p>
    <w:bookmarkEnd w:id="0"/>
    <w:p w14:paraId="3A4ABF85" w14:textId="77777777" w:rsidR="002C3D1B" w:rsidRPr="00BC2B15" w:rsidRDefault="002C3D1B" w:rsidP="00387B78">
      <w:pPr>
        <w:jc w:val="both"/>
        <w:rPr>
          <w:rFonts w:ascii="Arial" w:hAnsi="Arial" w:cs="Arial"/>
          <w:sz w:val="24"/>
          <w:szCs w:val="24"/>
        </w:rPr>
      </w:pPr>
    </w:p>
    <w:p w14:paraId="0C23CDE3" w14:textId="19B73FED" w:rsidR="00387B78" w:rsidRDefault="00FC44A4" w:rsidP="0049103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C2B15">
        <w:rPr>
          <w:rFonts w:ascii="Arial" w:hAnsi="Arial" w:cs="Arial"/>
          <w:b/>
          <w:bCs/>
          <w:sz w:val="28"/>
          <w:szCs w:val="28"/>
        </w:rPr>
        <w:t>REQUERIMENTO</w:t>
      </w:r>
      <w:r w:rsidR="002E48D5" w:rsidRPr="00BC2B15">
        <w:rPr>
          <w:rFonts w:ascii="Arial" w:hAnsi="Arial" w:cs="Arial"/>
          <w:b/>
          <w:bCs/>
          <w:sz w:val="28"/>
          <w:szCs w:val="28"/>
        </w:rPr>
        <w:t xml:space="preserve"> Nº </w:t>
      </w:r>
      <w:r w:rsidR="006A0C8E" w:rsidRPr="00BC2B15">
        <w:rPr>
          <w:rFonts w:ascii="Arial" w:hAnsi="Arial" w:cs="Arial"/>
          <w:b/>
          <w:bCs/>
          <w:sz w:val="28"/>
          <w:szCs w:val="28"/>
        </w:rPr>
        <w:t xml:space="preserve">        </w:t>
      </w:r>
      <w:r w:rsidRPr="00BC2B15">
        <w:rPr>
          <w:rFonts w:ascii="Arial" w:hAnsi="Arial" w:cs="Arial"/>
          <w:b/>
          <w:bCs/>
          <w:sz w:val="28"/>
          <w:szCs w:val="28"/>
        </w:rPr>
        <w:t xml:space="preserve"> </w:t>
      </w:r>
      <w:r w:rsidR="002E48D5" w:rsidRPr="00BC2B15">
        <w:rPr>
          <w:rFonts w:ascii="Arial" w:hAnsi="Arial" w:cs="Arial"/>
          <w:b/>
          <w:bCs/>
          <w:sz w:val="28"/>
          <w:szCs w:val="28"/>
        </w:rPr>
        <w:t xml:space="preserve">/ </w:t>
      </w:r>
      <w:r w:rsidR="0017254A">
        <w:rPr>
          <w:rFonts w:ascii="Arial" w:hAnsi="Arial" w:cs="Arial"/>
          <w:b/>
          <w:bCs/>
          <w:sz w:val="28"/>
          <w:szCs w:val="28"/>
        </w:rPr>
        <w:t>202</w:t>
      </w:r>
      <w:r w:rsidR="0003480F">
        <w:rPr>
          <w:rFonts w:ascii="Arial" w:hAnsi="Arial" w:cs="Arial"/>
          <w:b/>
          <w:bCs/>
          <w:sz w:val="28"/>
          <w:szCs w:val="28"/>
        </w:rPr>
        <w:t>6</w:t>
      </w:r>
      <w:r w:rsidR="002E48D5" w:rsidRPr="00BC2B15">
        <w:rPr>
          <w:rFonts w:ascii="Arial" w:hAnsi="Arial" w:cs="Arial"/>
          <w:b/>
          <w:bCs/>
          <w:sz w:val="28"/>
          <w:szCs w:val="28"/>
        </w:rPr>
        <w:t xml:space="preserve"> – CMS</w:t>
      </w:r>
    </w:p>
    <w:p w14:paraId="536373B8" w14:textId="77777777" w:rsidR="00491030" w:rsidRPr="00491030" w:rsidRDefault="00491030" w:rsidP="0049103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5A0D9FD" w14:textId="5882710C" w:rsidR="00387B78" w:rsidRPr="00BC2B15" w:rsidRDefault="006A0C8E" w:rsidP="00906B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ELMA GARCIA</w:t>
      </w:r>
      <w:r w:rsidR="002E48D5" w:rsidRPr="00BC2B15">
        <w:rPr>
          <w:rFonts w:ascii="Arial" w:hAnsi="Arial" w:cs="Arial"/>
          <w:sz w:val="24"/>
          <w:szCs w:val="24"/>
        </w:rPr>
        <w:t>, Vereado</w:t>
      </w:r>
      <w:r w:rsidRPr="00BC2B15">
        <w:rPr>
          <w:rFonts w:ascii="Arial" w:hAnsi="Arial" w:cs="Arial"/>
          <w:sz w:val="24"/>
          <w:szCs w:val="24"/>
        </w:rPr>
        <w:t>ra</w:t>
      </w:r>
      <w:r w:rsidR="002C3D1B" w:rsidRPr="00BC2B15">
        <w:rPr>
          <w:rFonts w:ascii="Arial" w:hAnsi="Arial" w:cs="Arial"/>
          <w:sz w:val="24"/>
          <w:szCs w:val="24"/>
        </w:rPr>
        <w:t xml:space="preserve"> </w:t>
      </w:r>
      <w:r w:rsidR="00354B6C" w:rsidRPr="00BC2B15">
        <w:rPr>
          <w:rFonts w:ascii="Arial" w:hAnsi="Arial" w:cs="Arial"/>
          <w:sz w:val="24"/>
          <w:szCs w:val="24"/>
        </w:rPr>
        <w:t>pelo</w:t>
      </w:r>
      <w:r w:rsidRPr="00BC2B15">
        <w:rPr>
          <w:rFonts w:ascii="Arial" w:hAnsi="Arial" w:cs="Arial"/>
          <w:sz w:val="24"/>
          <w:szCs w:val="24"/>
        </w:rPr>
        <w:t xml:space="preserve"> Partido </w:t>
      </w:r>
      <w:r w:rsidR="00E1637F" w:rsidRPr="00BC2B15">
        <w:rPr>
          <w:rFonts w:ascii="Arial" w:hAnsi="Arial" w:cs="Arial"/>
          <w:sz w:val="24"/>
          <w:szCs w:val="24"/>
        </w:rPr>
        <w:t>Podemos</w:t>
      </w:r>
      <w:r w:rsidR="001C6640" w:rsidRPr="00BC2B15">
        <w:rPr>
          <w:rFonts w:ascii="Arial" w:hAnsi="Arial" w:cs="Arial"/>
          <w:sz w:val="24"/>
          <w:szCs w:val="24"/>
        </w:rPr>
        <w:t xml:space="preserve">- </w:t>
      </w:r>
      <w:r w:rsidR="00110050">
        <w:rPr>
          <w:rFonts w:ascii="Arial" w:hAnsi="Arial" w:cs="Arial"/>
          <w:sz w:val="24"/>
          <w:szCs w:val="24"/>
        </w:rPr>
        <w:t>MDB</w:t>
      </w:r>
      <w:r w:rsidR="002C3D1B" w:rsidRPr="00BC2B15">
        <w:rPr>
          <w:rFonts w:ascii="Arial" w:hAnsi="Arial" w:cs="Arial"/>
          <w:sz w:val="24"/>
          <w:szCs w:val="24"/>
        </w:rPr>
        <w:t>,</w:t>
      </w:r>
      <w:r w:rsidR="002E48D5" w:rsidRPr="00BC2B15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</w:t>
      </w:r>
      <w:r w:rsidR="00194DF9" w:rsidRPr="00BC2B15">
        <w:rPr>
          <w:rFonts w:ascii="Arial" w:hAnsi="Arial" w:cs="Arial"/>
          <w:sz w:val="24"/>
          <w:szCs w:val="24"/>
        </w:rPr>
        <w:t xml:space="preserve">requer cópias desta </w:t>
      </w:r>
      <w:r w:rsidR="00FC44A4" w:rsidRPr="00BC2B15">
        <w:rPr>
          <w:rFonts w:ascii="Arial" w:hAnsi="Arial" w:cs="Arial"/>
          <w:sz w:val="24"/>
          <w:szCs w:val="24"/>
        </w:rPr>
        <w:t>proposição ao</w:t>
      </w:r>
      <w:r w:rsidR="00194DF9" w:rsidRPr="00BC2B15">
        <w:rPr>
          <w:rFonts w:ascii="Arial" w:hAnsi="Arial" w:cs="Arial"/>
          <w:sz w:val="24"/>
          <w:szCs w:val="24"/>
        </w:rPr>
        <w:t xml:space="preserve"> Excelentíssimo </w:t>
      </w:r>
      <w:proofErr w:type="spellStart"/>
      <w:r w:rsidR="00194DF9" w:rsidRPr="00BC2B15">
        <w:rPr>
          <w:rFonts w:ascii="Arial" w:hAnsi="Arial" w:cs="Arial"/>
          <w:sz w:val="24"/>
          <w:szCs w:val="24"/>
        </w:rPr>
        <w:t>Srº</w:t>
      </w:r>
      <w:proofErr w:type="spellEnd"/>
      <w:r w:rsidR="00194DF9" w:rsidRPr="00BC2B15">
        <w:rPr>
          <w:rFonts w:ascii="Arial" w:hAnsi="Arial" w:cs="Arial"/>
          <w:sz w:val="24"/>
          <w:szCs w:val="24"/>
        </w:rPr>
        <w:t xml:space="preserve">. SEBASTIÃO FERREIRA DA ROCHA, </w:t>
      </w:r>
      <w:r w:rsidR="000400D0" w:rsidRPr="00BC2B15">
        <w:rPr>
          <w:rFonts w:ascii="Arial" w:hAnsi="Arial" w:cs="Arial"/>
          <w:sz w:val="24"/>
          <w:szCs w:val="24"/>
        </w:rPr>
        <w:t>Prefeito do município de Santana – PMS e para o</w:t>
      </w:r>
      <w:r w:rsidR="00194DF9" w:rsidRPr="00BC2B1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00D0" w:rsidRPr="00BC2B15">
        <w:rPr>
          <w:rFonts w:ascii="Arial" w:hAnsi="Arial" w:cs="Arial"/>
          <w:sz w:val="24"/>
          <w:szCs w:val="24"/>
        </w:rPr>
        <w:t>Srº</w:t>
      </w:r>
      <w:proofErr w:type="spellEnd"/>
      <w:r w:rsidR="000400D0" w:rsidRPr="00BC2B15">
        <w:rPr>
          <w:rFonts w:ascii="Arial" w:hAnsi="Arial" w:cs="Arial"/>
          <w:sz w:val="24"/>
          <w:szCs w:val="24"/>
        </w:rPr>
        <w:t>. ANDERSON RICARDO DE ALMEIDA FEIO, Secretário Municipal de Obras Públicas e Serviços Urbano</w:t>
      </w:r>
      <w:r w:rsidR="0080131C">
        <w:rPr>
          <w:rFonts w:ascii="Arial" w:hAnsi="Arial" w:cs="Arial"/>
          <w:sz w:val="24"/>
          <w:szCs w:val="24"/>
        </w:rPr>
        <w:t>s –</w:t>
      </w:r>
      <w:r w:rsidR="00EA7201">
        <w:rPr>
          <w:rFonts w:ascii="Arial" w:hAnsi="Arial" w:cs="Arial"/>
          <w:sz w:val="24"/>
          <w:szCs w:val="24"/>
        </w:rPr>
        <w:t xml:space="preserve"> SEMOP, onde solicita </w:t>
      </w:r>
      <w:r w:rsidR="004E0AA7">
        <w:rPr>
          <w:rFonts w:ascii="Arial" w:hAnsi="Arial" w:cs="Arial"/>
          <w:sz w:val="24"/>
          <w:szCs w:val="24"/>
        </w:rPr>
        <w:t>serviço de pavimentação em CBUQ (ASFALTO) e serviço de escoamento de agua na Travessa Vinte, Localizado no Bairro Provedor 2.</w:t>
      </w:r>
    </w:p>
    <w:p w14:paraId="549755E9" w14:textId="77777777" w:rsidR="00387B78" w:rsidRPr="00BC2B15" w:rsidRDefault="00387B78" w:rsidP="00906B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23FC4B3F" w14:textId="5178794F" w:rsidR="002E48D5" w:rsidRPr="00BC2B15" w:rsidRDefault="002E48D5" w:rsidP="00387B7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C2B15">
        <w:rPr>
          <w:rFonts w:ascii="Arial" w:hAnsi="Arial" w:cs="Arial"/>
          <w:b/>
          <w:bCs/>
          <w:sz w:val="24"/>
          <w:szCs w:val="24"/>
        </w:rPr>
        <w:t>REQUER</w:t>
      </w:r>
      <w:r w:rsidR="00387B78" w:rsidRPr="00BC2B15">
        <w:rPr>
          <w:rFonts w:ascii="Arial" w:hAnsi="Arial" w:cs="Arial"/>
          <w:b/>
          <w:bCs/>
          <w:sz w:val="24"/>
          <w:szCs w:val="24"/>
        </w:rPr>
        <w:t>:</w:t>
      </w:r>
    </w:p>
    <w:p w14:paraId="239A06E9" w14:textId="3FEEBA2C" w:rsidR="00387B78" w:rsidRDefault="002E48D5" w:rsidP="00906B72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ab/>
      </w:r>
      <w:bookmarkStart w:id="1" w:name="_GoBack"/>
      <w:r w:rsidR="0080131C">
        <w:rPr>
          <w:rFonts w:ascii="Arial" w:hAnsi="Arial" w:cs="Arial"/>
          <w:sz w:val="24"/>
          <w:szCs w:val="24"/>
        </w:rPr>
        <w:t>SERVIÇO DE</w:t>
      </w:r>
      <w:r w:rsidR="004E0AA7">
        <w:rPr>
          <w:rFonts w:ascii="Arial" w:hAnsi="Arial" w:cs="Arial"/>
          <w:sz w:val="24"/>
          <w:szCs w:val="24"/>
        </w:rPr>
        <w:t xml:space="preserve"> PAVIMENTAÇÃO EM CBUQ (ASFALTO) E ESCOAMENTO DE ÁGUA</w:t>
      </w:r>
      <w:r w:rsidR="00FC1C33">
        <w:rPr>
          <w:rFonts w:ascii="Arial" w:hAnsi="Arial" w:cs="Arial"/>
          <w:sz w:val="24"/>
          <w:szCs w:val="24"/>
        </w:rPr>
        <w:t xml:space="preserve"> NA TRAVESSA VINTE, LOCALIZADA NO BAIRRO PROVEDOR 2.</w:t>
      </w:r>
    </w:p>
    <w:bookmarkEnd w:id="1"/>
    <w:p w14:paraId="2A47BE67" w14:textId="77777777" w:rsidR="00110050" w:rsidRPr="00BC2B15" w:rsidRDefault="00110050" w:rsidP="00906B7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BA01143" w14:textId="0FDF2A68" w:rsidR="00DD4067" w:rsidRPr="00110050" w:rsidRDefault="00110050" w:rsidP="00DD4067">
      <w:pPr>
        <w:jc w:val="both"/>
        <w:rPr>
          <w:rFonts w:ascii="Arial" w:hAnsi="Arial" w:cs="Arial"/>
          <w:b/>
          <w:sz w:val="24"/>
          <w:szCs w:val="24"/>
        </w:rPr>
      </w:pPr>
      <w:r w:rsidRPr="00110050">
        <w:rPr>
          <w:rFonts w:ascii="Arial" w:hAnsi="Arial" w:cs="Arial"/>
          <w:b/>
          <w:sz w:val="24"/>
          <w:szCs w:val="24"/>
        </w:rPr>
        <w:t>Justificativa</w:t>
      </w:r>
    </w:p>
    <w:p w14:paraId="40144509" w14:textId="527BE383" w:rsidR="00E1637F" w:rsidRPr="0003480F" w:rsidRDefault="00E1637F" w:rsidP="0003480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MT" w:hAnsi="ArialMT" w:cs="ArialMT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 xml:space="preserve">Em visita </w:t>
      </w:r>
      <w:r w:rsidR="00AB1571">
        <w:rPr>
          <w:rFonts w:ascii="Arial" w:hAnsi="Arial" w:cs="Arial"/>
          <w:sz w:val="24"/>
          <w:szCs w:val="24"/>
        </w:rPr>
        <w:t xml:space="preserve">in loco à área foi observado </w:t>
      </w:r>
      <w:r w:rsidR="00110050">
        <w:rPr>
          <w:rFonts w:ascii="Arial" w:hAnsi="Arial" w:cs="Arial"/>
          <w:sz w:val="24"/>
          <w:szCs w:val="24"/>
        </w:rPr>
        <w:t xml:space="preserve">que </w:t>
      </w:r>
      <w:r w:rsidR="00FC1C33">
        <w:rPr>
          <w:rFonts w:ascii="Arial" w:hAnsi="Arial" w:cs="Arial"/>
          <w:sz w:val="24"/>
          <w:szCs w:val="24"/>
        </w:rPr>
        <w:t>a travessa Vinte está intrafegável, com enormes buracos, gerando transtornos e prejuízos à população que por ali trafegam.</w:t>
      </w:r>
    </w:p>
    <w:p w14:paraId="31511162" w14:textId="295B3987" w:rsidR="00387B78" w:rsidRPr="00BC2B15" w:rsidRDefault="00254A0F" w:rsidP="0003480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Deste modo, por ser justa as reivindicações, é que pedimos o apoio dos nobres Pares para aprovação.</w:t>
      </w:r>
    </w:p>
    <w:p w14:paraId="49ED32A3" w14:textId="77777777" w:rsidR="00387B78" w:rsidRPr="00BC2B15" w:rsidRDefault="00387B78" w:rsidP="00DD4067">
      <w:pPr>
        <w:jc w:val="both"/>
        <w:rPr>
          <w:rFonts w:ascii="Arial" w:hAnsi="Arial" w:cs="Arial"/>
          <w:sz w:val="24"/>
          <w:szCs w:val="24"/>
        </w:rPr>
      </w:pPr>
    </w:p>
    <w:p w14:paraId="6B67173F" w14:textId="55BD74C6" w:rsidR="00387B78" w:rsidRPr="00BC2B15" w:rsidRDefault="00387B78" w:rsidP="00906B72">
      <w:pPr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PALÁCIO DRº. FÁBIO JOSÉ DOS SANTOS,</w:t>
      </w:r>
      <w:r w:rsidR="00254A0F" w:rsidRPr="00BC2B15">
        <w:rPr>
          <w:rFonts w:ascii="Arial" w:hAnsi="Arial" w:cs="Arial"/>
          <w:sz w:val="24"/>
          <w:szCs w:val="24"/>
        </w:rPr>
        <w:t xml:space="preserve"> SEDE DO P</w:t>
      </w:r>
      <w:r w:rsidR="00BC2B15">
        <w:rPr>
          <w:rFonts w:ascii="Arial" w:hAnsi="Arial" w:cs="Arial"/>
          <w:sz w:val="24"/>
          <w:szCs w:val="24"/>
        </w:rPr>
        <w:t xml:space="preserve">ODER LEGISLATIVO MUNICIPAL, EM </w:t>
      </w:r>
      <w:r w:rsidR="004E0AA7">
        <w:rPr>
          <w:rFonts w:ascii="Arial" w:hAnsi="Arial" w:cs="Arial"/>
          <w:sz w:val="24"/>
          <w:szCs w:val="24"/>
        </w:rPr>
        <w:t>16</w:t>
      </w:r>
      <w:r w:rsidR="0003480F">
        <w:rPr>
          <w:rFonts w:ascii="Arial" w:hAnsi="Arial" w:cs="Arial"/>
          <w:sz w:val="24"/>
          <w:szCs w:val="24"/>
        </w:rPr>
        <w:t xml:space="preserve"> DE MARÇO</w:t>
      </w:r>
      <w:r w:rsidR="00D97E5C">
        <w:rPr>
          <w:rFonts w:ascii="Arial" w:hAnsi="Arial" w:cs="Arial"/>
          <w:sz w:val="24"/>
          <w:szCs w:val="24"/>
        </w:rPr>
        <w:t xml:space="preserve"> DE 202</w:t>
      </w:r>
      <w:r w:rsidR="0003480F">
        <w:rPr>
          <w:rFonts w:ascii="Arial" w:hAnsi="Arial" w:cs="Arial"/>
          <w:sz w:val="24"/>
          <w:szCs w:val="24"/>
        </w:rPr>
        <w:t>6</w:t>
      </w:r>
      <w:r w:rsidR="000B0BB4">
        <w:rPr>
          <w:rFonts w:ascii="Arial" w:hAnsi="Arial" w:cs="Arial"/>
          <w:sz w:val="24"/>
          <w:szCs w:val="24"/>
        </w:rPr>
        <w:t>.</w:t>
      </w:r>
    </w:p>
    <w:p w14:paraId="0B70210A" w14:textId="77777777" w:rsidR="00387B78" w:rsidRPr="00BC2B15" w:rsidRDefault="00387B78" w:rsidP="00DD4067">
      <w:pPr>
        <w:jc w:val="both"/>
        <w:rPr>
          <w:rFonts w:ascii="Arial" w:hAnsi="Arial" w:cs="Arial"/>
          <w:sz w:val="24"/>
          <w:szCs w:val="24"/>
        </w:rPr>
      </w:pPr>
    </w:p>
    <w:p w14:paraId="77077FA2" w14:textId="3235F06A" w:rsidR="00387B78" w:rsidRPr="00BC2B15" w:rsidRDefault="00EB3857" w:rsidP="00387B7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ELMA GARCIA GOMES NASCIMENTO</w:t>
      </w:r>
    </w:p>
    <w:p w14:paraId="55022A54" w14:textId="6BFB00B1" w:rsidR="00387B78" w:rsidRDefault="00387B78" w:rsidP="00387B7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Vereador</w:t>
      </w:r>
      <w:r w:rsidR="00EB3857" w:rsidRPr="00BC2B15">
        <w:rPr>
          <w:rFonts w:ascii="Arial" w:hAnsi="Arial" w:cs="Arial"/>
          <w:sz w:val="24"/>
          <w:szCs w:val="24"/>
        </w:rPr>
        <w:t>a</w:t>
      </w:r>
      <w:r w:rsidRPr="00BC2B15">
        <w:rPr>
          <w:rFonts w:ascii="Arial" w:hAnsi="Arial" w:cs="Arial"/>
          <w:sz w:val="24"/>
          <w:szCs w:val="24"/>
        </w:rPr>
        <w:t xml:space="preserve"> – </w:t>
      </w:r>
      <w:r w:rsidR="000B0BB4">
        <w:rPr>
          <w:rFonts w:ascii="Arial" w:hAnsi="Arial" w:cs="Arial"/>
          <w:sz w:val="24"/>
          <w:szCs w:val="24"/>
        </w:rPr>
        <w:t>MDB</w:t>
      </w:r>
    </w:p>
    <w:p w14:paraId="3E92BEF0" w14:textId="77777777" w:rsidR="005B5A2E" w:rsidRDefault="005B5A2E" w:rsidP="00387B78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065FC1D" w14:textId="77777777" w:rsidR="005B5A2E" w:rsidRDefault="005B5A2E" w:rsidP="001B64CB">
      <w:pPr>
        <w:spacing w:after="0"/>
        <w:rPr>
          <w:rFonts w:ascii="Arial" w:hAnsi="Arial" w:cs="Arial"/>
          <w:sz w:val="24"/>
          <w:szCs w:val="24"/>
        </w:rPr>
      </w:pPr>
    </w:p>
    <w:p w14:paraId="2385C99E" w14:textId="7023C412" w:rsidR="005B5A2E" w:rsidRPr="00BC2B15" w:rsidRDefault="005B5A2E" w:rsidP="005336D7">
      <w:pPr>
        <w:spacing w:after="0"/>
        <w:ind w:left="-284"/>
        <w:rPr>
          <w:rFonts w:ascii="Arial" w:hAnsi="Arial" w:cs="Arial"/>
          <w:sz w:val="24"/>
          <w:szCs w:val="24"/>
        </w:rPr>
      </w:pPr>
    </w:p>
    <w:sectPr w:rsidR="005B5A2E" w:rsidRPr="00BC2B15" w:rsidSect="001B6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A3056" w14:textId="77777777" w:rsidR="00865B4C" w:rsidRDefault="00865B4C" w:rsidP="002E48D5">
      <w:pPr>
        <w:spacing w:after="0" w:line="240" w:lineRule="auto"/>
      </w:pPr>
      <w:r>
        <w:separator/>
      </w:r>
    </w:p>
  </w:endnote>
  <w:endnote w:type="continuationSeparator" w:id="0">
    <w:p w14:paraId="18686404" w14:textId="77777777" w:rsidR="00865B4C" w:rsidRDefault="00865B4C" w:rsidP="002E4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B3D73" w14:textId="77777777" w:rsidR="00110050" w:rsidRDefault="0011005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75760" w14:textId="2EF56DAD" w:rsidR="00387B78" w:rsidRPr="00387B78" w:rsidRDefault="00EB3857" w:rsidP="00387B78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Gabinete da</w:t>
    </w:r>
    <w:r w:rsidR="00387B78" w:rsidRPr="00387B78">
      <w:rPr>
        <w:sz w:val="20"/>
        <w:szCs w:val="20"/>
      </w:rPr>
      <w:t xml:space="preserve"> Vereador</w:t>
    </w:r>
    <w:r>
      <w:rPr>
        <w:sz w:val="20"/>
        <w:szCs w:val="20"/>
      </w:rPr>
      <w:t xml:space="preserve">a Elma Garcia </w:t>
    </w:r>
    <w:r w:rsidR="00387B78" w:rsidRPr="00387B78">
      <w:rPr>
        <w:sz w:val="20"/>
        <w:szCs w:val="20"/>
      </w:rPr>
      <w:t xml:space="preserve">– </w:t>
    </w:r>
    <w:r w:rsidR="000B0BB4">
      <w:rPr>
        <w:sz w:val="20"/>
        <w:szCs w:val="20"/>
      </w:rPr>
      <w:t>MDB.</w:t>
    </w:r>
    <w:r w:rsidR="00387B78" w:rsidRPr="00387B78">
      <w:rPr>
        <w:sz w:val="20"/>
        <w:szCs w:val="20"/>
      </w:rPr>
      <w:t xml:space="preserve"> Câmara Municipal de Santana, Rua Ubaldo Figueira, Nº 54, Bairro Centra</w:t>
    </w:r>
    <w:r w:rsidR="000B0BB4">
      <w:rPr>
        <w:sz w:val="20"/>
        <w:szCs w:val="20"/>
      </w:rPr>
      <w:t>l, Santana – AP. CEP 68925-186.E-mail:vereadoraelmagarcia@gmail.com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3FCCB" w14:textId="77777777" w:rsidR="00110050" w:rsidRDefault="001100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F51D5" w14:textId="77777777" w:rsidR="00865B4C" w:rsidRDefault="00865B4C" w:rsidP="002E48D5">
      <w:pPr>
        <w:spacing w:after="0" w:line="240" w:lineRule="auto"/>
      </w:pPr>
      <w:r>
        <w:separator/>
      </w:r>
    </w:p>
  </w:footnote>
  <w:footnote w:type="continuationSeparator" w:id="0">
    <w:p w14:paraId="7E5B4E5E" w14:textId="77777777" w:rsidR="00865B4C" w:rsidRDefault="00865B4C" w:rsidP="002E4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7F891" w14:textId="6A2CF1A9" w:rsidR="00771D36" w:rsidRDefault="00771D3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63914" w14:textId="18522649" w:rsidR="00771D36" w:rsidRDefault="00771D36" w:rsidP="00387B78">
    <w:pPr>
      <w:pStyle w:val="Cabealho"/>
      <w:jc w:val="center"/>
      <w:rPr>
        <w:sz w:val="24"/>
        <w:szCs w:val="24"/>
      </w:rPr>
    </w:pPr>
    <w:r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60C1842E" wp14:editId="04A1CAEC">
          <wp:simplePos x="0" y="0"/>
          <wp:positionH relativeFrom="margin">
            <wp:align>center</wp:align>
          </wp:positionH>
          <wp:positionV relativeFrom="margin">
            <wp:posOffset>-1477010</wp:posOffset>
          </wp:positionV>
          <wp:extent cx="942975" cy="894715"/>
          <wp:effectExtent l="0" t="0" r="9525" b="635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894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A4374E" w14:textId="77777777" w:rsidR="00771D36" w:rsidRDefault="00771D36" w:rsidP="00387B78">
    <w:pPr>
      <w:pStyle w:val="Cabealho"/>
      <w:jc w:val="center"/>
      <w:rPr>
        <w:sz w:val="24"/>
        <w:szCs w:val="24"/>
      </w:rPr>
    </w:pPr>
  </w:p>
  <w:p w14:paraId="3092B03E" w14:textId="4641EE40" w:rsidR="00771D36" w:rsidRDefault="00771D36" w:rsidP="00387B78">
    <w:pPr>
      <w:pStyle w:val="Cabealho"/>
      <w:jc w:val="center"/>
      <w:rPr>
        <w:sz w:val="24"/>
        <w:szCs w:val="24"/>
      </w:rPr>
    </w:pPr>
  </w:p>
  <w:p w14:paraId="7680D4A8" w14:textId="77777777" w:rsidR="00771D36" w:rsidRDefault="00771D36" w:rsidP="00387B78">
    <w:pPr>
      <w:pStyle w:val="Cabealho"/>
      <w:jc w:val="center"/>
      <w:rPr>
        <w:sz w:val="24"/>
        <w:szCs w:val="24"/>
      </w:rPr>
    </w:pPr>
  </w:p>
  <w:p w14:paraId="776EEF67" w14:textId="77777777" w:rsidR="00771D36" w:rsidRDefault="00771D36" w:rsidP="00387B78">
    <w:pPr>
      <w:pStyle w:val="Cabealho"/>
      <w:jc w:val="center"/>
      <w:rPr>
        <w:sz w:val="24"/>
        <w:szCs w:val="24"/>
      </w:rPr>
    </w:pPr>
  </w:p>
  <w:p w14:paraId="14896FBD" w14:textId="476B38CD" w:rsidR="00FC44A4" w:rsidRPr="00387B78" w:rsidRDefault="00FC44A4" w:rsidP="00387B78">
    <w:pPr>
      <w:pStyle w:val="Cabealho"/>
      <w:jc w:val="center"/>
      <w:rPr>
        <w:sz w:val="24"/>
        <w:szCs w:val="24"/>
      </w:rPr>
    </w:pPr>
    <w:r w:rsidRPr="00387B78">
      <w:rPr>
        <w:sz w:val="24"/>
        <w:szCs w:val="24"/>
      </w:rPr>
      <w:t>Poder Legislativo Municipal</w:t>
    </w:r>
  </w:p>
  <w:p w14:paraId="38A31DB3" w14:textId="7F3AE53F" w:rsidR="00FC44A4" w:rsidRPr="00387B78" w:rsidRDefault="00FC44A4" w:rsidP="00387B78">
    <w:pPr>
      <w:pStyle w:val="Cabealho"/>
      <w:jc w:val="center"/>
      <w:rPr>
        <w:sz w:val="24"/>
        <w:szCs w:val="24"/>
      </w:rPr>
    </w:pPr>
    <w:r w:rsidRPr="00387B78">
      <w:rPr>
        <w:sz w:val="24"/>
        <w:szCs w:val="24"/>
      </w:rPr>
      <w:t>Câmara Municipal de Santana</w:t>
    </w:r>
  </w:p>
  <w:p w14:paraId="120D8C9F" w14:textId="43A1BBA3" w:rsidR="00FC44A4" w:rsidRPr="00387B78" w:rsidRDefault="006A0C8E" w:rsidP="00387B78">
    <w:pPr>
      <w:pStyle w:val="Cabealho"/>
      <w:jc w:val="center"/>
      <w:rPr>
        <w:sz w:val="24"/>
        <w:szCs w:val="24"/>
      </w:rPr>
    </w:pPr>
    <w:r>
      <w:rPr>
        <w:sz w:val="24"/>
        <w:szCs w:val="24"/>
      </w:rPr>
      <w:t>Gabinete da</w:t>
    </w:r>
    <w:r w:rsidR="00FC44A4" w:rsidRPr="00387B78">
      <w:rPr>
        <w:sz w:val="24"/>
        <w:szCs w:val="24"/>
      </w:rPr>
      <w:t xml:space="preserve"> Vereador</w:t>
    </w:r>
    <w:r>
      <w:rPr>
        <w:sz w:val="24"/>
        <w:szCs w:val="24"/>
      </w:rPr>
      <w:t>a Elma</w:t>
    </w:r>
    <w:r w:rsidR="0017254A">
      <w:rPr>
        <w:sz w:val="24"/>
        <w:szCs w:val="24"/>
      </w:rPr>
      <w:t xml:space="preserve"> Garcia - MDB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B710" w14:textId="3845D5EF" w:rsidR="00771D36" w:rsidRDefault="00771D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8D5"/>
    <w:rsid w:val="00005D84"/>
    <w:rsid w:val="00012834"/>
    <w:rsid w:val="0003480F"/>
    <w:rsid w:val="000400D0"/>
    <w:rsid w:val="000479E9"/>
    <w:rsid w:val="000623B0"/>
    <w:rsid w:val="000B0BB4"/>
    <w:rsid w:val="000B1AD6"/>
    <w:rsid w:val="000C7DD2"/>
    <w:rsid w:val="00110050"/>
    <w:rsid w:val="0017254A"/>
    <w:rsid w:val="00180040"/>
    <w:rsid w:val="0018073C"/>
    <w:rsid w:val="00194DF9"/>
    <w:rsid w:val="001B64CB"/>
    <w:rsid w:val="001C6640"/>
    <w:rsid w:val="00254A0F"/>
    <w:rsid w:val="002867AD"/>
    <w:rsid w:val="002C3D1B"/>
    <w:rsid w:val="002E48D5"/>
    <w:rsid w:val="003501BC"/>
    <w:rsid w:val="00354B6C"/>
    <w:rsid w:val="00387B78"/>
    <w:rsid w:val="00392160"/>
    <w:rsid w:val="003C56D5"/>
    <w:rsid w:val="003E3498"/>
    <w:rsid w:val="00475310"/>
    <w:rsid w:val="004808F0"/>
    <w:rsid w:val="00491030"/>
    <w:rsid w:val="004B7524"/>
    <w:rsid w:val="004C312D"/>
    <w:rsid w:val="004E0AA7"/>
    <w:rsid w:val="00515B8A"/>
    <w:rsid w:val="005336D7"/>
    <w:rsid w:val="00554E57"/>
    <w:rsid w:val="005B5A2E"/>
    <w:rsid w:val="005C68CD"/>
    <w:rsid w:val="00643D50"/>
    <w:rsid w:val="00672F73"/>
    <w:rsid w:val="006A0C8E"/>
    <w:rsid w:val="006D0D75"/>
    <w:rsid w:val="006D7E9E"/>
    <w:rsid w:val="0075377A"/>
    <w:rsid w:val="007551DB"/>
    <w:rsid w:val="00755EE0"/>
    <w:rsid w:val="00771D36"/>
    <w:rsid w:val="0078571A"/>
    <w:rsid w:val="00793272"/>
    <w:rsid w:val="00796BF2"/>
    <w:rsid w:val="0079701C"/>
    <w:rsid w:val="007B6C73"/>
    <w:rsid w:val="007D71FC"/>
    <w:rsid w:val="007F6C6D"/>
    <w:rsid w:val="0080131C"/>
    <w:rsid w:val="00836737"/>
    <w:rsid w:val="00865B4C"/>
    <w:rsid w:val="00906B72"/>
    <w:rsid w:val="009308F3"/>
    <w:rsid w:val="0093460D"/>
    <w:rsid w:val="009361E0"/>
    <w:rsid w:val="00982C80"/>
    <w:rsid w:val="009F0949"/>
    <w:rsid w:val="009F369E"/>
    <w:rsid w:val="00AB1571"/>
    <w:rsid w:val="00AB6754"/>
    <w:rsid w:val="00BB7FD6"/>
    <w:rsid w:val="00BC2B15"/>
    <w:rsid w:val="00C070CC"/>
    <w:rsid w:val="00C34F4A"/>
    <w:rsid w:val="00C464BE"/>
    <w:rsid w:val="00C676BE"/>
    <w:rsid w:val="00C92977"/>
    <w:rsid w:val="00D97E5C"/>
    <w:rsid w:val="00DB7709"/>
    <w:rsid w:val="00DC233D"/>
    <w:rsid w:val="00DD23C5"/>
    <w:rsid w:val="00DD4067"/>
    <w:rsid w:val="00E1637F"/>
    <w:rsid w:val="00E16661"/>
    <w:rsid w:val="00E84216"/>
    <w:rsid w:val="00EA7201"/>
    <w:rsid w:val="00EB3857"/>
    <w:rsid w:val="00F13205"/>
    <w:rsid w:val="00F41744"/>
    <w:rsid w:val="00FC1C33"/>
    <w:rsid w:val="00FC44A4"/>
    <w:rsid w:val="00FE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8670C"/>
  <w15:chartTrackingRefBased/>
  <w15:docId w15:val="{EC9CF497-FFA0-4B73-9FC3-97C63432D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C68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4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48D5"/>
  </w:style>
  <w:style w:type="paragraph" w:styleId="Rodap">
    <w:name w:val="footer"/>
    <w:basedOn w:val="Normal"/>
    <w:link w:val="RodapChar"/>
    <w:uiPriority w:val="99"/>
    <w:unhideWhenUsed/>
    <w:rsid w:val="002E4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48D5"/>
  </w:style>
  <w:style w:type="paragraph" w:styleId="Textodebalo">
    <w:name w:val="Balloon Text"/>
    <w:basedOn w:val="Normal"/>
    <w:link w:val="TextodebaloChar"/>
    <w:uiPriority w:val="99"/>
    <w:semiHidden/>
    <w:unhideWhenUsed/>
    <w:rsid w:val="00797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701C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5C68C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block">
    <w:name w:val="block"/>
    <w:basedOn w:val="Fontepargpadro"/>
    <w:rsid w:val="00E1637F"/>
  </w:style>
  <w:style w:type="character" w:styleId="Hyperlink">
    <w:name w:val="Hyperlink"/>
    <w:basedOn w:val="Fontepargpadro"/>
    <w:uiPriority w:val="99"/>
    <w:semiHidden/>
    <w:unhideWhenUsed/>
    <w:rsid w:val="00E1637F"/>
    <w:rPr>
      <w:color w:val="0000FF"/>
      <w:u w:val="single"/>
    </w:rPr>
  </w:style>
  <w:style w:type="character" w:customStyle="1" w:styleId="text-gray-900">
    <w:name w:val="text-gray-900"/>
    <w:basedOn w:val="Fontepargpadro"/>
    <w:rsid w:val="00E1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2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04EAB-A906-4EAE-A413-C255E68D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Brendel</dc:creator>
  <cp:keywords/>
  <dc:description/>
  <cp:lastModifiedBy>Conta da Microsoft</cp:lastModifiedBy>
  <cp:revision>2</cp:revision>
  <cp:lastPrinted>2025-02-19T14:06:00Z</cp:lastPrinted>
  <dcterms:created xsi:type="dcterms:W3CDTF">2026-03-16T12:39:00Z</dcterms:created>
  <dcterms:modified xsi:type="dcterms:W3CDTF">2026-03-16T12:39:00Z</dcterms:modified>
</cp:coreProperties>
</file>