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E37" w:rsidRPr="007E494C" w:rsidRDefault="00D00E37" w:rsidP="00026EA6">
      <w:pPr>
        <w:pStyle w:val="Recuodecorpodetexto"/>
        <w:spacing w:line="360" w:lineRule="auto"/>
        <w:jc w:val="center"/>
        <w:rPr>
          <w:b/>
          <w:bCs/>
          <w:sz w:val="28"/>
          <w:szCs w:val="28"/>
        </w:rPr>
      </w:pPr>
    </w:p>
    <w:p w:rsidR="00D00E37" w:rsidRPr="007E494C" w:rsidRDefault="00D00E37" w:rsidP="00026EA6">
      <w:pPr>
        <w:pStyle w:val="Recuodecorpodetexto"/>
        <w:spacing w:line="360" w:lineRule="auto"/>
        <w:jc w:val="center"/>
        <w:rPr>
          <w:b/>
          <w:bCs/>
          <w:sz w:val="28"/>
          <w:szCs w:val="28"/>
        </w:rPr>
      </w:pPr>
    </w:p>
    <w:p w:rsidR="00026EA6" w:rsidRPr="007E494C" w:rsidRDefault="00026EA6" w:rsidP="007E494C">
      <w:pPr>
        <w:pStyle w:val="Recuodecorpodetexto"/>
        <w:spacing w:line="360" w:lineRule="auto"/>
        <w:ind w:firstLine="0"/>
        <w:jc w:val="center"/>
        <w:rPr>
          <w:b/>
          <w:bCs/>
          <w:sz w:val="28"/>
          <w:szCs w:val="28"/>
        </w:rPr>
      </w:pPr>
      <w:r w:rsidRPr="007E494C">
        <w:rPr>
          <w:b/>
          <w:bCs/>
          <w:sz w:val="28"/>
          <w:szCs w:val="28"/>
        </w:rPr>
        <w:t xml:space="preserve">COMISSÃO DE LEGISLAÇÃO, JUSTIÇA E REDAÇÃO </w:t>
      </w:r>
      <w:proofErr w:type="gramStart"/>
      <w:r w:rsidRPr="007E494C">
        <w:rPr>
          <w:b/>
          <w:bCs/>
          <w:sz w:val="28"/>
          <w:szCs w:val="28"/>
        </w:rPr>
        <w:t>FINAL</w:t>
      </w:r>
      <w:proofErr w:type="gramEnd"/>
    </w:p>
    <w:p w:rsidR="00026EA6" w:rsidRPr="007E494C" w:rsidRDefault="00026EA6" w:rsidP="00026EA6">
      <w:pPr>
        <w:pStyle w:val="Recuodecorpodetexto"/>
        <w:spacing w:line="360" w:lineRule="auto"/>
        <w:jc w:val="center"/>
        <w:rPr>
          <w:b/>
          <w:bCs/>
          <w:sz w:val="28"/>
          <w:szCs w:val="28"/>
        </w:rPr>
      </w:pPr>
    </w:p>
    <w:p w:rsidR="00026EA6" w:rsidRPr="007E494C" w:rsidRDefault="00026EA6" w:rsidP="00026EA6">
      <w:pPr>
        <w:pStyle w:val="Recuodecorpodetexto"/>
        <w:spacing w:line="360" w:lineRule="auto"/>
        <w:jc w:val="center"/>
        <w:rPr>
          <w:b/>
          <w:bCs/>
          <w:sz w:val="28"/>
          <w:szCs w:val="28"/>
        </w:rPr>
      </w:pPr>
      <w:r w:rsidRPr="007E494C">
        <w:rPr>
          <w:b/>
          <w:bCs/>
          <w:sz w:val="28"/>
          <w:szCs w:val="28"/>
        </w:rPr>
        <w:t xml:space="preserve">PROJETO DECRETO LEGISLATIVO Nº </w:t>
      </w:r>
      <w:r w:rsidR="007E494C" w:rsidRPr="007E494C">
        <w:rPr>
          <w:b/>
          <w:bCs/>
          <w:sz w:val="28"/>
          <w:szCs w:val="28"/>
        </w:rPr>
        <w:t>3</w:t>
      </w:r>
      <w:r w:rsidRPr="007E494C">
        <w:rPr>
          <w:b/>
          <w:bCs/>
          <w:sz w:val="28"/>
          <w:szCs w:val="28"/>
        </w:rPr>
        <w:t>/</w:t>
      </w:r>
      <w:r w:rsidR="002D7072" w:rsidRPr="007E494C">
        <w:rPr>
          <w:b/>
          <w:bCs/>
          <w:sz w:val="28"/>
          <w:szCs w:val="28"/>
        </w:rPr>
        <w:t>18</w:t>
      </w:r>
    </w:p>
    <w:p w:rsidR="00026EA6" w:rsidRPr="007E494C" w:rsidRDefault="00026EA6" w:rsidP="00026EA6">
      <w:pPr>
        <w:pStyle w:val="Recuodecorpodetexto"/>
        <w:spacing w:line="360" w:lineRule="auto"/>
        <w:jc w:val="center"/>
        <w:rPr>
          <w:sz w:val="28"/>
          <w:szCs w:val="28"/>
        </w:rPr>
      </w:pPr>
    </w:p>
    <w:p w:rsidR="002D7072" w:rsidRPr="007E494C" w:rsidRDefault="002D7072" w:rsidP="002D7072">
      <w:pPr>
        <w:pStyle w:val="Recuodecorpodetexto"/>
        <w:spacing w:after="120" w:line="360" w:lineRule="auto"/>
        <w:ind w:left="720" w:firstLine="0"/>
        <w:rPr>
          <w:b/>
          <w:sz w:val="28"/>
          <w:szCs w:val="28"/>
        </w:rPr>
      </w:pPr>
      <w:r w:rsidRPr="007E494C">
        <w:rPr>
          <w:b/>
          <w:sz w:val="28"/>
          <w:szCs w:val="28"/>
        </w:rPr>
        <w:t>Aprova</w:t>
      </w:r>
      <w:r w:rsidRPr="007E494C">
        <w:rPr>
          <w:b/>
          <w:color w:val="FF0000"/>
          <w:sz w:val="28"/>
          <w:szCs w:val="28"/>
        </w:rPr>
        <w:t xml:space="preserve"> </w:t>
      </w:r>
      <w:r w:rsidRPr="007E494C">
        <w:rPr>
          <w:b/>
          <w:sz w:val="28"/>
          <w:szCs w:val="28"/>
        </w:rPr>
        <w:t xml:space="preserve">o veto aposto ao Projeto de Lei nº </w:t>
      </w:r>
      <w:r w:rsidR="007E494C" w:rsidRPr="007E494C">
        <w:rPr>
          <w:b/>
          <w:sz w:val="28"/>
          <w:szCs w:val="28"/>
        </w:rPr>
        <w:t>11</w:t>
      </w:r>
      <w:r w:rsidRPr="007E494C">
        <w:rPr>
          <w:b/>
          <w:sz w:val="28"/>
          <w:szCs w:val="28"/>
        </w:rPr>
        <w:t xml:space="preserve">/18 – </w:t>
      </w:r>
      <w:r w:rsidR="007E494C" w:rsidRPr="007E494C">
        <w:rPr>
          <w:b/>
          <w:sz w:val="28"/>
          <w:szCs w:val="28"/>
        </w:rPr>
        <w:t>Dispõe sobre o programa permanente de combate a proliferação de ratos e dá outras providências.</w:t>
      </w:r>
    </w:p>
    <w:p w:rsidR="00026EA6" w:rsidRPr="007E494C" w:rsidRDefault="00026EA6" w:rsidP="00026EA6">
      <w:pPr>
        <w:pStyle w:val="Recuodecorpodetexto"/>
        <w:spacing w:line="360" w:lineRule="auto"/>
        <w:ind w:left="708"/>
        <w:rPr>
          <w:sz w:val="28"/>
          <w:szCs w:val="28"/>
        </w:rPr>
      </w:pPr>
      <w:r w:rsidRPr="007E494C">
        <w:rPr>
          <w:sz w:val="28"/>
          <w:szCs w:val="28"/>
        </w:rPr>
        <w:t xml:space="preserve">A Câmara Municipal de Itaú de Minas/MG aprova </w:t>
      </w:r>
    </w:p>
    <w:p w:rsidR="00026EA6" w:rsidRPr="007E494C" w:rsidRDefault="00026EA6" w:rsidP="00026EA6">
      <w:pPr>
        <w:pStyle w:val="Recuodecorpodetexto"/>
        <w:spacing w:line="360" w:lineRule="auto"/>
        <w:ind w:left="708"/>
        <w:rPr>
          <w:sz w:val="28"/>
          <w:szCs w:val="28"/>
        </w:rPr>
      </w:pPr>
    </w:p>
    <w:p w:rsidR="007E494C" w:rsidRDefault="00026EA6" w:rsidP="007E494C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7E494C">
        <w:rPr>
          <w:rFonts w:ascii="Times New Roman" w:hAnsi="Times New Roman" w:cs="Times New Roman"/>
          <w:b/>
          <w:sz w:val="28"/>
          <w:szCs w:val="28"/>
        </w:rPr>
        <w:t>Art. 1º</w:t>
      </w:r>
      <w:r w:rsidRPr="007E494C">
        <w:rPr>
          <w:rFonts w:ascii="Times New Roman" w:hAnsi="Times New Roman" w:cs="Times New Roman"/>
          <w:sz w:val="28"/>
          <w:szCs w:val="28"/>
        </w:rPr>
        <w:t xml:space="preserve">. Fica aprovado o veto aposto pelo Executivo Municipal ao </w:t>
      </w:r>
      <w:r w:rsidRPr="007E494C">
        <w:rPr>
          <w:rFonts w:ascii="Times New Roman" w:hAnsi="Times New Roman" w:cs="Times New Roman"/>
          <w:b/>
          <w:sz w:val="28"/>
          <w:szCs w:val="28"/>
        </w:rPr>
        <w:t xml:space="preserve">Projeto de Lei nº </w:t>
      </w:r>
      <w:r w:rsidR="007E494C" w:rsidRPr="007E494C">
        <w:rPr>
          <w:rFonts w:ascii="Times New Roman" w:hAnsi="Times New Roman" w:cs="Times New Roman"/>
          <w:b/>
          <w:sz w:val="28"/>
          <w:szCs w:val="28"/>
        </w:rPr>
        <w:t>11</w:t>
      </w:r>
      <w:r w:rsidRPr="007E494C">
        <w:rPr>
          <w:rFonts w:ascii="Times New Roman" w:hAnsi="Times New Roman" w:cs="Times New Roman"/>
          <w:b/>
          <w:sz w:val="28"/>
          <w:szCs w:val="28"/>
        </w:rPr>
        <w:t>/1</w:t>
      </w:r>
      <w:r w:rsidR="002D7072" w:rsidRPr="007E494C">
        <w:rPr>
          <w:rFonts w:ascii="Times New Roman" w:hAnsi="Times New Roman" w:cs="Times New Roman"/>
          <w:b/>
          <w:sz w:val="28"/>
          <w:szCs w:val="28"/>
        </w:rPr>
        <w:t>8</w:t>
      </w:r>
      <w:r w:rsidRPr="007E494C">
        <w:rPr>
          <w:rFonts w:ascii="Times New Roman" w:hAnsi="Times New Roman" w:cs="Times New Roman"/>
          <w:b/>
          <w:sz w:val="28"/>
          <w:szCs w:val="28"/>
        </w:rPr>
        <w:t xml:space="preserve"> que “</w:t>
      </w:r>
      <w:r w:rsidR="002D7072" w:rsidRPr="007E494C">
        <w:rPr>
          <w:rFonts w:ascii="Times New Roman" w:hAnsi="Times New Roman" w:cs="Times New Roman"/>
          <w:b/>
          <w:sz w:val="28"/>
          <w:szCs w:val="28"/>
        </w:rPr>
        <w:t>aprova</w:t>
      </w:r>
      <w:r w:rsidR="002D7072" w:rsidRPr="007E49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2D7072" w:rsidRPr="007E494C">
        <w:rPr>
          <w:rFonts w:ascii="Times New Roman" w:hAnsi="Times New Roman" w:cs="Times New Roman"/>
          <w:b/>
          <w:sz w:val="28"/>
          <w:szCs w:val="28"/>
        </w:rPr>
        <w:t xml:space="preserve">o veto que </w:t>
      </w:r>
      <w:r w:rsidR="007E494C" w:rsidRPr="007E494C">
        <w:rPr>
          <w:rFonts w:ascii="Times New Roman" w:eastAsia="Arial Unicode MS" w:hAnsi="Times New Roman" w:cs="Times New Roman"/>
          <w:b/>
          <w:sz w:val="28"/>
          <w:szCs w:val="28"/>
        </w:rPr>
        <w:t>D</w:t>
      </w:r>
      <w:r w:rsidR="007E494C" w:rsidRPr="007E494C">
        <w:rPr>
          <w:rFonts w:ascii="Times New Roman" w:eastAsia="Arial Unicode MS" w:hAnsi="Times New Roman" w:cs="Times New Roman"/>
          <w:b/>
          <w:caps/>
          <w:sz w:val="28"/>
          <w:szCs w:val="28"/>
        </w:rPr>
        <w:t>ispõe sobre o programa permanente de combate a proliferação de ratos e dá outras providências</w:t>
      </w:r>
      <w:r w:rsidR="007E494C" w:rsidRPr="007E494C">
        <w:rPr>
          <w:rFonts w:ascii="Times New Roman" w:eastAsia="Arial Unicode MS" w:hAnsi="Times New Roman" w:cs="Times New Roman"/>
          <w:b/>
          <w:caps/>
          <w:sz w:val="28"/>
          <w:szCs w:val="28"/>
        </w:rPr>
        <w:t>”</w:t>
      </w:r>
      <w:r w:rsidR="007E494C" w:rsidRPr="007E494C">
        <w:rPr>
          <w:rFonts w:ascii="Times New Roman" w:eastAsia="Arial Unicode MS" w:hAnsi="Times New Roman" w:cs="Times New Roman"/>
          <w:b/>
          <w:caps/>
          <w:sz w:val="28"/>
          <w:szCs w:val="28"/>
        </w:rPr>
        <w:t>.</w:t>
      </w:r>
    </w:p>
    <w:p w:rsidR="007E494C" w:rsidRPr="007E494C" w:rsidRDefault="007E494C" w:rsidP="007E494C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bookmarkStart w:id="0" w:name="_GoBack"/>
      <w:bookmarkEnd w:id="0"/>
    </w:p>
    <w:p w:rsidR="00026EA6" w:rsidRPr="007E494C" w:rsidRDefault="00026EA6" w:rsidP="007E494C">
      <w:pPr>
        <w:pStyle w:val="Recuodecorpodetexto"/>
        <w:spacing w:after="120" w:line="360" w:lineRule="auto"/>
        <w:ind w:left="720" w:firstLine="0"/>
        <w:rPr>
          <w:sz w:val="28"/>
          <w:szCs w:val="28"/>
        </w:rPr>
      </w:pPr>
      <w:r w:rsidRPr="007E494C">
        <w:rPr>
          <w:b/>
          <w:sz w:val="28"/>
          <w:szCs w:val="28"/>
        </w:rPr>
        <w:t>Art. 2º</w:t>
      </w:r>
      <w:r w:rsidRPr="007E494C">
        <w:rPr>
          <w:sz w:val="28"/>
          <w:szCs w:val="28"/>
        </w:rPr>
        <w:t>. Revogam-se as disposições em contrário.</w:t>
      </w:r>
    </w:p>
    <w:p w:rsidR="00026EA6" w:rsidRPr="007E494C" w:rsidRDefault="00026EA6" w:rsidP="00026EA6">
      <w:pPr>
        <w:pStyle w:val="Recuodecorpodetexto"/>
        <w:spacing w:line="360" w:lineRule="auto"/>
        <w:ind w:left="708" w:firstLine="0"/>
        <w:rPr>
          <w:sz w:val="28"/>
          <w:szCs w:val="28"/>
        </w:rPr>
      </w:pPr>
    </w:p>
    <w:p w:rsidR="00026EA6" w:rsidRPr="007E494C" w:rsidRDefault="00026EA6" w:rsidP="00026EA6">
      <w:pPr>
        <w:pStyle w:val="Recuodecorpodetexto"/>
        <w:spacing w:line="360" w:lineRule="auto"/>
        <w:ind w:left="708"/>
        <w:rPr>
          <w:sz w:val="28"/>
          <w:szCs w:val="28"/>
        </w:rPr>
      </w:pPr>
      <w:r w:rsidRPr="007E494C">
        <w:rPr>
          <w:sz w:val="28"/>
          <w:szCs w:val="28"/>
        </w:rPr>
        <w:t xml:space="preserve">Sala das Comissões, em </w:t>
      </w:r>
      <w:r w:rsidR="007E494C" w:rsidRPr="007E494C">
        <w:rPr>
          <w:sz w:val="28"/>
          <w:szCs w:val="28"/>
        </w:rPr>
        <w:t>06</w:t>
      </w:r>
      <w:r w:rsidRPr="007E494C">
        <w:rPr>
          <w:sz w:val="28"/>
          <w:szCs w:val="28"/>
        </w:rPr>
        <w:t xml:space="preserve"> de </w:t>
      </w:r>
      <w:r w:rsidR="007E494C" w:rsidRPr="007E494C">
        <w:rPr>
          <w:sz w:val="28"/>
          <w:szCs w:val="28"/>
        </w:rPr>
        <w:t>agosto</w:t>
      </w:r>
      <w:r w:rsidR="002D7072" w:rsidRPr="007E494C">
        <w:rPr>
          <w:sz w:val="28"/>
          <w:szCs w:val="28"/>
        </w:rPr>
        <w:t xml:space="preserve"> de 2018</w:t>
      </w:r>
      <w:r w:rsidRPr="007E494C">
        <w:rPr>
          <w:sz w:val="28"/>
          <w:szCs w:val="28"/>
        </w:rPr>
        <w:t>.</w:t>
      </w:r>
    </w:p>
    <w:p w:rsidR="00026EA6" w:rsidRPr="007E494C" w:rsidRDefault="00026EA6" w:rsidP="00026EA6">
      <w:pPr>
        <w:pStyle w:val="Recuodecorpodetexto"/>
        <w:spacing w:line="360" w:lineRule="auto"/>
        <w:ind w:left="708" w:firstLine="0"/>
        <w:rPr>
          <w:sz w:val="28"/>
          <w:szCs w:val="28"/>
        </w:rPr>
      </w:pPr>
    </w:p>
    <w:p w:rsidR="00026EA6" w:rsidRPr="007E494C" w:rsidRDefault="002D7072" w:rsidP="00026EA6">
      <w:pPr>
        <w:pStyle w:val="Recuodecorpodetexto"/>
        <w:spacing w:line="360" w:lineRule="auto"/>
        <w:ind w:left="708" w:firstLine="0"/>
        <w:jc w:val="center"/>
        <w:rPr>
          <w:b/>
          <w:sz w:val="28"/>
          <w:szCs w:val="28"/>
        </w:rPr>
      </w:pPr>
      <w:r w:rsidRPr="007E494C">
        <w:rPr>
          <w:b/>
          <w:sz w:val="28"/>
          <w:szCs w:val="28"/>
        </w:rPr>
        <w:t>ANTONIO DOS REIS NUNES</w:t>
      </w:r>
      <w:r w:rsidR="00026EA6" w:rsidRPr="007E494C">
        <w:rPr>
          <w:b/>
          <w:sz w:val="28"/>
          <w:szCs w:val="28"/>
        </w:rPr>
        <w:t xml:space="preserve"> - Presidente</w:t>
      </w:r>
    </w:p>
    <w:p w:rsidR="00026EA6" w:rsidRPr="007E494C" w:rsidRDefault="00026EA6" w:rsidP="00026EA6">
      <w:pPr>
        <w:pStyle w:val="Recuodecorpodetexto"/>
        <w:spacing w:line="360" w:lineRule="auto"/>
        <w:ind w:left="708" w:firstLine="0"/>
        <w:jc w:val="center"/>
        <w:rPr>
          <w:b/>
          <w:sz w:val="28"/>
          <w:szCs w:val="28"/>
        </w:rPr>
      </w:pPr>
    </w:p>
    <w:p w:rsidR="00026EA6" w:rsidRPr="007E494C" w:rsidRDefault="002D7072" w:rsidP="00026EA6">
      <w:pPr>
        <w:pStyle w:val="Recuodecorpodetexto"/>
        <w:spacing w:line="360" w:lineRule="auto"/>
        <w:ind w:left="708" w:firstLine="0"/>
        <w:jc w:val="center"/>
        <w:rPr>
          <w:b/>
          <w:sz w:val="28"/>
          <w:szCs w:val="28"/>
        </w:rPr>
      </w:pPr>
      <w:r w:rsidRPr="007E494C">
        <w:rPr>
          <w:b/>
          <w:sz w:val="28"/>
          <w:szCs w:val="28"/>
        </w:rPr>
        <w:t>MATHEUS VILELA SILVA</w:t>
      </w:r>
      <w:r w:rsidR="00026EA6" w:rsidRPr="007E494C">
        <w:rPr>
          <w:b/>
          <w:sz w:val="28"/>
          <w:szCs w:val="28"/>
        </w:rPr>
        <w:t xml:space="preserve"> - Vice-Presidente</w:t>
      </w:r>
    </w:p>
    <w:p w:rsidR="00026EA6" w:rsidRPr="007E494C" w:rsidRDefault="00026EA6" w:rsidP="00026EA6">
      <w:pPr>
        <w:pStyle w:val="Recuodecorpodetexto"/>
        <w:spacing w:line="360" w:lineRule="auto"/>
        <w:ind w:left="708" w:firstLine="0"/>
        <w:jc w:val="center"/>
        <w:rPr>
          <w:b/>
          <w:sz w:val="28"/>
          <w:szCs w:val="28"/>
        </w:rPr>
      </w:pPr>
    </w:p>
    <w:p w:rsidR="00026EA6" w:rsidRPr="007E494C" w:rsidRDefault="002D7072" w:rsidP="00026EA6">
      <w:pPr>
        <w:pStyle w:val="Recuodecorpodetexto"/>
        <w:spacing w:line="360" w:lineRule="auto"/>
        <w:ind w:left="708" w:firstLine="0"/>
        <w:jc w:val="center"/>
        <w:rPr>
          <w:b/>
          <w:sz w:val="28"/>
          <w:szCs w:val="28"/>
        </w:rPr>
      </w:pPr>
      <w:r w:rsidRPr="007E494C">
        <w:rPr>
          <w:b/>
          <w:sz w:val="28"/>
          <w:szCs w:val="28"/>
        </w:rPr>
        <w:t>ROBERTO GONÇALVES VIEIRA</w:t>
      </w:r>
      <w:r w:rsidR="00026EA6" w:rsidRPr="007E494C">
        <w:rPr>
          <w:b/>
          <w:sz w:val="28"/>
          <w:szCs w:val="28"/>
        </w:rPr>
        <w:t xml:space="preserve"> – Membro</w:t>
      </w:r>
    </w:p>
    <w:p w:rsidR="0021715F" w:rsidRPr="007E494C" w:rsidRDefault="0021715F">
      <w:pPr>
        <w:rPr>
          <w:rFonts w:ascii="Times New Roman" w:hAnsi="Times New Roman" w:cs="Times New Roman"/>
          <w:sz w:val="28"/>
          <w:szCs w:val="28"/>
        </w:rPr>
      </w:pPr>
    </w:p>
    <w:sectPr w:rsidR="0021715F" w:rsidRPr="007E494C" w:rsidSect="00217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6066E"/>
    <w:multiLevelType w:val="hybridMultilevel"/>
    <w:tmpl w:val="50206D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EA6"/>
    <w:rsid w:val="00026EA6"/>
    <w:rsid w:val="0021715F"/>
    <w:rsid w:val="002D7072"/>
    <w:rsid w:val="00682390"/>
    <w:rsid w:val="007E494C"/>
    <w:rsid w:val="008F46CE"/>
    <w:rsid w:val="00C56CBD"/>
    <w:rsid w:val="00D00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026EA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26EA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026EA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26EA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Cpu</cp:lastModifiedBy>
  <cp:revision>2</cp:revision>
  <cp:lastPrinted>2018-05-08T11:54:00Z</cp:lastPrinted>
  <dcterms:created xsi:type="dcterms:W3CDTF">2018-07-27T16:25:00Z</dcterms:created>
  <dcterms:modified xsi:type="dcterms:W3CDTF">2018-07-27T16:25:00Z</dcterms:modified>
</cp:coreProperties>
</file>