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DBB74" w14:textId="77777777" w:rsidR="004106CB" w:rsidRDefault="004106CB" w:rsidP="004106CB">
      <w:pPr>
        <w:spacing w:after="0" w:line="240" w:lineRule="auto"/>
        <w:rPr>
          <w:rFonts w:cs="Calibri"/>
          <w:b/>
          <w:sz w:val="24"/>
          <w:szCs w:val="24"/>
        </w:rPr>
      </w:pPr>
      <w:r>
        <w:rPr>
          <w:b/>
          <w:sz w:val="24"/>
          <w:szCs w:val="24"/>
        </w:rPr>
        <w:t>Exmo. Sr.</w:t>
      </w:r>
    </w:p>
    <w:p w14:paraId="253D4D4C" w14:textId="77777777" w:rsidR="004106CB" w:rsidRDefault="004106CB" w:rsidP="004106CB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t xml:space="preserve">Rafael Vieira Faria </w:t>
      </w:r>
    </w:p>
    <w:p w14:paraId="3BCB35B3" w14:textId="77777777" w:rsidR="004106CB" w:rsidRDefault="004106CB" w:rsidP="004106CB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Presidente da Câmara Municipal </w:t>
      </w:r>
    </w:p>
    <w:p w14:paraId="7DD7ECBD" w14:textId="77777777" w:rsidR="004106CB" w:rsidRDefault="004106CB" w:rsidP="004106CB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Pedro Leopoldo/MG</w:t>
      </w:r>
    </w:p>
    <w:p w14:paraId="5FA21142" w14:textId="77777777" w:rsidR="004106CB" w:rsidRDefault="004106CB" w:rsidP="004106CB">
      <w:pPr>
        <w:spacing w:after="0" w:line="240" w:lineRule="auto"/>
        <w:rPr>
          <w:b/>
          <w:sz w:val="24"/>
          <w:szCs w:val="24"/>
        </w:rPr>
      </w:pPr>
    </w:p>
    <w:p w14:paraId="677D01E4" w14:textId="77777777" w:rsidR="004106CB" w:rsidRDefault="004106CB" w:rsidP="004106CB">
      <w:pPr>
        <w:spacing w:after="0" w:line="240" w:lineRule="auto"/>
        <w:rPr>
          <w:b/>
          <w:sz w:val="24"/>
          <w:szCs w:val="24"/>
        </w:rPr>
      </w:pPr>
    </w:p>
    <w:p w14:paraId="43EB9E4C" w14:textId="2139FA51" w:rsidR="004106CB" w:rsidRDefault="004106CB" w:rsidP="004106CB">
      <w:pPr>
        <w:spacing w:before="100" w:beforeAutospacing="1" w:after="100" w:afterAutospacing="1" w:line="240" w:lineRule="auto"/>
        <w:rPr>
          <w:rFonts w:eastAsia="Times New Roman" w:cstheme="minorHAnsi"/>
          <w:lang w:eastAsia="pt-BR"/>
        </w:rPr>
      </w:pPr>
      <w:r w:rsidRPr="004106CB">
        <w:rPr>
          <w:rFonts w:eastAsia="Times New Roman" w:cstheme="minorHAnsi"/>
          <w:lang w:eastAsia="pt-BR"/>
        </w:rPr>
        <w:t>Senhor Pr</w:t>
      </w:r>
      <w:r w:rsidR="002464F8">
        <w:rPr>
          <w:rFonts w:eastAsia="Times New Roman" w:cstheme="minorHAnsi"/>
          <w:lang w:eastAsia="pt-BR"/>
        </w:rPr>
        <w:t>e</w:t>
      </w:r>
      <w:r w:rsidRPr="004106CB">
        <w:rPr>
          <w:rFonts w:eastAsia="Times New Roman" w:cstheme="minorHAnsi"/>
          <w:lang w:eastAsia="pt-BR"/>
        </w:rPr>
        <w:t>sidente,</w:t>
      </w:r>
    </w:p>
    <w:p w14:paraId="0DD9AE8A" w14:textId="05EEDBCE" w:rsidR="002464F8" w:rsidRDefault="00C76735" w:rsidP="00C76735">
      <w:pPr>
        <w:spacing w:before="100" w:beforeAutospacing="1" w:after="100" w:afterAutospacing="1" w:line="240" w:lineRule="auto"/>
        <w:ind w:firstLine="708"/>
        <w:rPr>
          <w:rFonts w:eastAsia="Times New Roman" w:cstheme="minorHAnsi"/>
          <w:lang w:eastAsia="pt-BR"/>
        </w:rPr>
      </w:pPr>
      <w:r w:rsidRPr="00C76735">
        <w:rPr>
          <w:rFonts w:eastAsia="Times New Roman" w:cstheme="minorHAnsi"/>
          <w:lang w:eastAsia="pt-BR"/>
        </w:rPr>
        <w:t xml:space="preserve">No uso de minhas atribuições, indico ao Prefeito Emiliano Braga que determine à Secretaria de Saúde a ampliação do horário de atendimento de todos os </w:t>
      </w:r>
      <w:proofErr w:type="spellStart"/>
      <w:r w:rsidRPr="00C76735">
        <w:rPr>
          <w:rFonts w:eastAsia="Times New Roman" w:cstheme="minorHAnsi"/>
          <w:lang w:eastAsia="pt-BR"/>
        </w:rPr>
        <w:t>PSFs</w:t>
      </w:r>
      <w:proofErr w:type="spellEnd"/>
      <w:r w:rsidRPr="00C76735">
        <w:rPr>
          <w:rFonts w:eastAsia="Times New Roman" w:cstheme="minorHAnsi"/>
          <w:lang w:eastAsia="pt-BR"/>
        </w:rPr>
        <w:t xml:space="preserve"> do município, estendendo-o ao período da tarde enquanto durar o pico de síndrome respiratória, para desafogar os Prontos Atendimentos da Lagoa e Central.</w:t>
      </w:r>
    </w:p>
    <w:p w14:paraId="7862EBA7" w14:textId="180A892E" w:rsidR="00C76735" w:rsidRPr="00C76735" w:rsidRDefault="00C76735" w:rsidP="00C76735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bCs/>
          <w:lang w:eastAsia="pt-BR"/>
        </w:rPr>
      </w:pPr>
      <w:r w:rsidRPr="00C76735">
        <w:rPr>
          <w:rFonts w:eastAsia="Times New Roman" w:cstheme="minorHAnsi"/>
          <w:b/>
          <w:bCs/>
          <w:lang w:eastAsia="pt-BR"/>
        </w:rPr>
        <w:t>JUSTIFICATIVA</w:t>
      </w:r>
    </w:p>
    <w:p w14:paraId="2CCFAFAD" w14:textId="77777777" w:rsidR="00102581" w:rsidRDefault="00102581" w:rsidP="004106CB">
      <w:pPr>
        <w:spacing w:before="100" w:beforeAutospacing="1" w:after="100" w:afterAutospacing="1" w:line="240" w:lineRule="auto"/>
        <w:rPr>
          <w:rFonts w:eastAsia="Times New Roman" w:cstheme="minorHAnsi"/>
          <w:lang w:eastAsia="pt-BR"/>
        </w:rPr>
      </w:pPr>
    </w:p>
    <w:p w14:paraId="5F48947C" w14:textId="1310706B" w:rsidR="00C76735" w:rsidRDefault="00C76735" w:rsidP="00C76735">
      <w:pPr>
        <w:spacing w:before="100" w:beforeAutospacing="1" w:after="100" w:afterAutospacing="1" w:line="240" w:lineRule="auto"/>
        <w:ind w:firstLine="708"/>
        <w:jc w:val="both"/>
        <w:rPr>
          <w:rFonts w:eastAsia="Times New Roman" w:cstheme="minorHAnsi"/>
          <w:lang w:eastAsia="pt-BR"/>
        </w:rPr>
      </w:pPr>
      <w:r w:rsidRPr="00C76735">
        <w:rPr>
          <w:rFonts w:eastAsia="Times New Roman" w:cstheme="minorHAnsi"/>
          <w:lang w:eastAsia="pt-BR"/>
        </w:rPr>
        <w:t>A presente indicação se faz necessária em razão da superlotação</w:t>
      </w:r>
      <w:r>
        <w:rPr>
          <w:rFonts w:eastAsia="Times New Roman" w:cstheme="minorHAnsi"/>
          <w:lang w:eastAsia="pt-BR"/>
        </w:rPr>
        <w:t xml:space="preserve"> </w:t>
      </w:r>
      <w:r w:rsidRPr="00C76735">
        <w:rPr>
          <w:rFonts w:eastAsia="Times New Roman" w:cstheme="minorHAnsi"/>
          <w:lang w:eastAsia="pt-BR"/>
        </w:rPr>
        <w:t xml:space="preserve">registrada no Pronto </w:t>
      </w:r>
      <w:proofErr w:type="gramStart"/>
      <w:r w:rsidRPr="00C76735">
        <w:rPr>
          <w:rFonts w:eastAsia="Times New Roman" w:cstheme="minorHAnsi"/>
          <w:lang w:eastAsia="pt-BR"/>
        </w:rPr>
        <w:t xml:space="preserve">Atendimento  </w:t>
      </w:r>
      <w:r>
        <w:rPr>
          <w:rFonts w:eastAsia="Times New Roman" w:cstheme="minorHAnsi"/>
          <w:lang w:eastAsia="pt-BR"/>
        </w:rPr>
        <w:t>Lagoa</w:t>
      </w:r>
      <w:proofErr w:type="gramEnd"/>
      <w:r>
        <w:rPr>
          <w:rFonts w:eastAsia="Times New Roman" w:cstheme="minorHAnsi"/>
          <w:lang w:eastAsia="pt-BR"/>
        </w:rPr>
        <w:t xml:space="preserve"> de </w:t>
      </w:r>
      <w:r w:rsidRPr="00C76735">
        <w:rPr>
          <w:rFonts w:eastAsia="Times New Roman" w:cstheme="minorHAnsi"/>
          <w:lang w:eastAsia="pt-BR"/>
        </w:rPr>
        <w:t>Santo Antônio</w:t>
      </w:r>
      <w:r>
        <w:rPr>
          <w:rFonts w:eastAsia="Times New Roman" w:cstheme="minorHAnsi"/>
          <w:lang w:eastAsia="pt-BR"/>
        </w:rPr>
        <w:t xml:space="preserve"> e PA Central, </w:t>
      </w:r>
      <w:r w:rsidRPr="00C76735">
        <w:rPr>
          <w:rFonts w:eastAsia="Times New Roman" w:cstheme="minorHAnsi"/>
          <w:lang w:eastAsia="pt-BR"/>
        </w:rPr>
        <w:t>agravada pelo</w:t>
      </w:r>
      <w:r>
        <w:rPr>
          <w:rFonts w:eastAsia="Times New Roman" w:cstheme="minorHAnsi"/>
          <w:lang w:eastAsia="pt-BR"/>
        </w:rPr>
        <w:t xml:space="preserve"> </w:t>
      </w:r>
      <w:r w:rsidRPr="00C76735">
        <w:rPr>
          <w:rFonts w:eastAsia="Times New Roman" w:cstheme="minorHAnsi"/>
          <w:lang w:eastAsia="pt-BR"/>
        </w:rPr>
        <w:t>aumento expressivo de casos de síndrome respiratória no</w:t>
      </w:r>
      <w:r>
        <w:rPr>
          <w:rFonts w:eastAsia="Times New Roman" w:cstheme="minorHAnsi"/>
          <w:lang w:eastAsia="pt-BR"/>
        </w:rPr>
        <w:t xml:space="preserve"> </w:t>
      </w:r>
      <w:r w:rsidRPr="00C76735">
        <w:rPr>
          <w:rFonts w:eastAsia="Times New Roman" w:cstheme="minorHAnsi"/>
          <w:lang w:eastAsia="pt-BR"/>
        </w:rPr>
        <w:t>município. A</w:t>
      </w:r>
      <w:r>
        <w:rPr>
          <w:rFonts w:eastAsia="Times New Roman" w:cstheme="minorHAnsi"/>
          <w:lang w:eastAsia="pt-BR"/>
        </w:rPr>
        <w:t xml:space="preserve"> </w:t>
      </w:r>
      <w:r w:rsidRPr="00C76735">
        <w:rPr>
          <w:rFonts w:eastAsia="Times New Roman" w:cstheme="minorHAnsi"/>
          <w:lang w:eastAsia="pt-BR"/>
        </w:rPr>
        <w:t>alta demanda tem causado longas esperas, sobrecarga das equipes e</w:t>
      </w:r>
      <w:r>
        <w:rPr>
          <w:rFonts w:eastAsia="Times New Roman" w:cstheme="minorHAnsi"/>
          <w:lang w:eastAsia="pt-BR"/>
        </w:rPr>
        <w:t xml:space="preserve"> </w:t>
      </w:r>
      <w:r w:rsidRPr="00C76735">
        <w:rPr>
          <w:rFonts w:eastAsia="Times New Roman" w:cstheme="minorHAnsi"/>
          <w:lang w:eastAsia="pt-BR"/>
        </w:rPr>
        <w:t>risco de transmissão cruzada de doenças. A ampliação do horário de</w:t>
      </w:r>
      <w:r>
        <w:rPr>
          <w:rFonts w:eastAsia="Times New Roman" w:cstheme="minorHAnsi"/>
          <w:lang w:eastAsia="pt-BR"/>
        </w:rPr>
        <w:t xml:space="preserve"> </w:t>
      </w:r>
      <w:r w:rsidRPr="00C76735">
        <w:rPr>
          <w:rFonts w:eastAsia="Times New Roman" w:cstheme="minorHAnsi"/>
          <w:lang w:eastAsia="pt-BR"/>
        </w:rPr>
        <w:t xml:space="preserve">atendimento nos </w:t>
      </w:r>
      <w:proofErr w:type="spellStart"/>
      <w:r w:rsidRPr="00C76735">
        <w:rPr>
          <w:rFonts w:eastAsia="Times New Roman" w:cstheme="minorHAnsi"/>
          <w:lang w:eastAsia="pt-BR"/>
        </w:rPr>
        <w:t>PSFs</w:t>
      </w:r>
      <w:proofErr w:type="spellEnd"/>
      <w:r w:rsidRPr="00C76735">
        <w:rPr>
          <w:rFonts w:eastAsia="Times New Roman" w:cstheme="minorHAnsi"/>
          <w:lang w:eastAsia="pt-BR"/>
        </w:rPr>
        <w:t xml:space="preserve"> no período da tarde permitirá absorver os casos</w:t>
      </w:r>
      <w:r>
        <w:rPr>
          <w:rFonts w:eastAsia="Times New Roman" w:cstheme="minorHAnsi"/>
          <w:lang w:eastAsia="pt-BR"/>
        </w:rPr>
        <w:t xml:space="preserve"> </w:t>
      </w:r>
      <w:r w:rsidRPr="00C76735">
        <w:rPr>
          <w:rFonts w:eastAsia="Times New Roman" w:cstheme="minorHAnsi"/>
          <w:lang w:eastAsia="pt-BR"/>
        </w:rPr>
        <w:t xml:space="preserve">de baixa e média complexidade, reservando os Prontos </w:t>
      </w:r>
      <w:r w:rsidRPr="00C76735">
        <w:rPr>
          <w:rFonts w:eastAsia="Times New Roman" w:cstheme="minorHAnsi"/>
          <w:lang w:eastAsia="pt-BR"/>
        </w:rPr>
        <w:t>Atendimentos prioritariamente</w:t>
      </w:r>
      <w:r w:rsidRPr="00C76735">
        <w:rPr>
          <w:rFonts w:eastAsia="Times New Roman" w:cstheme="minorHAnsi"/>
          <w:lang w:eastAsia="pt-BR"/>
        </w:rPr>
        <w:t xml:space="preserve"> para urgências e emergências. A medida é urgente e</w:t>
      </w:r>
      <w:r>
        <w:rPr>
          <w:rFonts w:eastAsia="Times New Roman" w:cstheme="minorHAnsi"/>
          <w:lang w:eastAsia="pt-BR"/>
        </w:rPr>
        <w:t xml:space="preserve"> </w:t>
      </w:r>
      <w:r w:rsidRPr="00C76735">
        <w:rPr>
          <w:rFonts w:eastAsia="Times New Roman" w:cstheme="minorHAnsi"/>
          <w:lang w:eastAsia="pt-BR"/>
        </w:rPr>
        <w:t>essencial para garantir atendimento humanizado, eficiente e seguro à</w:t>
      </w:r>
      <w:r>
        <w:rPr>
          <w:rFonts w:eastAsia="Times New Roman" w:cstheme="minorHAnsi"/>
          <w:lang w:eastAsia="pt-BR"/>
        </w:rPr>
        <w:t xml:space="preserve"> </w:t>
      </w:r>
      <w:r w:rsidRPr="00C76735">
        <w:rPr>
          <w:rFonts w:eastAsia="Times New Roman" w:cstheme="minorHAnsi"/>
          <w:lang w:eastAsia="pt-BR"/>
        </w:rPr>
        <w:t>população.</w:t>
      </w:r>
    </w:p>
    <w:p w14:paraId="2513D872" w14:textId="77777777" w:rsidR="00E84C06" w:rsidRDefault="00E84C06" w:rsidP="00C76735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t-BR"/>
        </w:rPr>
      </w:pPr>
    </w:p>
    <w:p w14:paraId="2B284399" w14:textId="6D4B499F" w:rsidR="004106CB" w:rsidRPr="003A3B45" w:rsidRDefault="00EE0835" w:rsidP="004106CB">
      <w:pPr>
        <w:spacing w:before="100" w:beforeAutospacing="1" w:after="100" w:afterAutospacing="1" w:line="240" w:lineRule="auto"/>
        <w:jc w:val="center"/>
        <w:rPr>
          <w:lang w:eastAsia="pt-BR"/>
        </w:rPr>
      </w:pPr>
      <w:r w:rsidRPr="003A3B45">
        <w:t>Sala</w:t>
      </w:r>
      <w:r w:rsidR="000060C2" w:rsidRPr="003A3B45">
        <w:t xml:space="preserve"> de sessão, </w:t>
      </w:r>
      <w:r w:rsidR="005C19DD">
        <w:t>14</w:t>
      </w:r>
      <w:r w:rsidR="002464F8">
        <w:t xml:space="preserve"> </w:t>
      </w:r>
      <w:r w:rsidR="00751CFF" w:rsidRPr="003A3B45">
        <w:t xml:space="preserve">de </w:t>
      </w:r>
      <w:r w:rsidR="002464F8">
        <w:t>abril</w:t>
      </w:r>
      <w:r w:rsidR="004106CB" w:rsidRPr="003A3B45">
        <w:t xml:space="preserve"> 2026</w:t>
      </w:r>
    </w:p>
    <w:p w14:paraId="42B61727" w14:textId="77777777" w:rsidR="004106CB" w:rsidRDefault="004106CB" w:rsidP="004106CB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5EA31373" w14:textId="77777777" w:rsidR="004106CB" w:rsidRDefault="004106CB" w:rsidP="004106CB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312E0C47" w14:textId="77777777" w:rsidR="004106CB" w:rsidRDefault="004106CB" w:rsidP="004106CB">
      <w:pPr>
        <w:spacing w:after="120" w:line="240" w:lineRule="auto"/>
        <w:jc w:val="center"/>
        <w:rPr>
          <w:rFonts w:eastAsia="Arial" w:cstheme="minorHAnsi"/>
          <w:b/>
          <w:sz w:val="24"/>
          <w:szCs w:val="24"/>
        </w:rPr>
      </w:pPr>
      <w:r>
        <w:rPr>
          <w:rFonts w:eastAsia="Arial" w:cstheme="minorHAnsi"/>
          <w:b/>
          <w:sz w:val="24"/>
          <w:szCs w:val="24"/>
        </w:rPr>
        <w:t>José Augusto Pedro da Silva – Zé da Retífica</w:t>
      </w:r>
      <w:r>
        <w:rPr>
          <w:rFonts w:eastAsia="Arial" w:cstheme="minorHAnsi"/>
          <w:b/>
          <w:sz w:val="24"/>
          <w:szCs w:val="24"/>
        </w:rPr>
        <w:br/>
        <w:t>Vereador</w:t>
      </w:r>
    </w:p>
    <w:p w14:paraId="4E99D00A" w14:textId="77777777" w:rsidR="004106CB" w:rsidRDefault="004106CB" w:rsidP="004106CB">
      <w:pPr>
        <w:rPr>
          <w:rFonts w:ascii="Calibri" w:eastAsia="Calibri" w:hAnsi="Calibri" w:cs="Times New Roman"/>
          <w:lang w:eastAsia="pt-BR"/>
        </w:rPr>
      </w:pPr>
    </w:p>
    <w:p w14:paraId="0D8C0720" w14:textId="77777777" w:rsidR="000B0588" w:rsidRDefault="000B0588" w:rsidP="000B058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1C0D2137" w14:textId="77777777" w:rsidR="00F974E2" w:rsidRDefault="00F974E2" w:rsidP="00A9113C">
      <w:pPr>
        <w:pStyle w:val="NormalWeb"/>
        <w:rPr>
          <w:rFonts w:ascii="Times New Roman" w:eastAsia="Times New Roman" w:hAnsi="Times New Roman" w:cs="Times New Roman"/>
          <w:b/>
          <w:bCs/>
        </w:rPr>
      </w:pPr>
    </w:p>
    <w:p w14:paraId="63AA75FE" w14:textId="77777777" w:rsidR="00F974E2" w:rsidRDefault="00F974E2" w:rsidP="00A9113C">
      <w:pPr>
        <w:pStyle w:val="NormalWeb"/>
        <w:rPr>
          <w:rFonts w:ascii="Times New Roman" w:eastAsia="Times New Roman" w:hAnsi="Times New Roman" w:cs="Times New Roman"/>
          <w:b/>
          <w:bCs/>
        </w:rPr>
      </w:pPr>
    </w:p>
    <w:p w14:paraId="743D32C2" w14:textId="77777777" w:rsidR="00F974E2" w:rsidRDefault="00F974E2" w:rsidP="00A9113C">
      <w:pPr>
        <w:pStyle w:val="NormalWeb"/>
        <w:rPr>
          <w:rFonts w:ascii="Times New Roman" w:eastAsia="Times New Roman" w:hAnsi="Times New Roman" w:cs="Times New Roman"/>
          <w:b/>
          <w:bCs/>
        </w:rPr>
      </w:pPr>
    </w:p>
    <w:sectPr w:rsidR="00F974E2" w:rsidSect="000708C0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226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6F3FBE" w14:textId="77777777" w:rsidR="004F5575" w:rsidRDefault="004F5575" w:rsidP="000B5AC3">
      <w:pPr>
        <w:spacing w:after="0" w:line="240" w:lineRule="auto"/>
      </w:pPr>
      <w:r>
        <w:separator/>
      </w:r>
    </w:p>
  </w:endnote>
  <w:endnote w:type="continuationSeparator" w:id="0">
    <w:p w14:paraId="68F28605" w14:textId="77777777" w:rsidR="004F5575" w:rsidRDefault="004F5575" w:rsidP="000B5A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4EF85" w14:textId="77777777" w:rsidR="00AA48A5" w:rsidRDefault="00AA48A5">
    <w:pPr>
      <w:pStyle w:val="Rodap"/>
      <w:pBdr>
        <w:bottom w:val="single" w:sz="12" w:space="1" w:color="auto"/>
      </w:pBdr>
    </w:pPr>
  </w:p>
  <w:p w14:paraId="6923F635" w14:textId="77777777" w:rsidR="00EB6E4B" w:rsidRDefault="00EB6E4B" w:rsidP="00EB6E4B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Comendador Antônio Alves, 389 – Centro – Pedro Leopoldo – CEP 33250-033 – Fone: 31 3665-3200 </w:t>
    </w:r>
  </w:p>
  <w:p w14:paraId="23A9445E" w14:textId="77777777" w:rsidR="00EB6E4B" w:rsidRDefault="00EB6E4B" w:rsidP="00EB6E4B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  <w:p w14:paraId="309D4DB5" w14:textId="294C2493" w:rsidR="00AA48A5" w:rsidRPr="00224BE8" w:rsidRDefault="00224BE8" w:rsidP="00224BE8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137797" w14:textId="77777777" w:rsidR="004F5575" w:rsidRDefault="004F5575" w:rsidP="000B5AC3">
      <w:pPr>
        <w:spacing w:after="0" w:line="240" w:lineRule="auto"/>
      </w:pPr>
      <w:r>
        <w:separator/>
      </w:r>
    </w:p>
  </w:footnote>
  <w:footnote w:type="continuationSeparator" w:id="0">
    <w:p w14:paraId="31F14EDB" w14:textId="77777777" w:rsidR="004F5575" w:rsidRDefault="004F5575" w:rsidP="000B5A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3C565" w14:textId="77777777" w:rsidR="00985E60" w:rsidRDefault="00000000">
    <w:pPr>
      <w:pStyle w:val="Cabealho"/>
    </w:pPr>
    <w:r>
      <w:rPr>
        <w:noProof/>
        <w:lang w:eastAsia="pt-BR"/>
      </w:rPr>
      <w:pict w14:anchorId="10AE39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4" o:spid="_x0000_s1026" type="#_x0000_t75" style="position:absolute;margin-left:0;margin-top:0;width:481.7pt;height:541.45pt;z-index:-251655168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1DD05" w14:textId="77777777" w:rsidR="000B5AC3" w:rsidRDefault="00000000" w:rsidP="000B5AC3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w:pict w14:anchorId="06D902A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5" o:spid="_x0000_s1027" type="#_x0000_t75" style="position:absolute;left:0;text-align:left;margin-left:0;margin-top:0;width:481.7pt;height:541.45pt;z-index:-251654144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  <w:r w:rsidR="00AA48A5"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E46DB84" wp14:editId="0F60288E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8943B49" w14:textId="77777777" w:rsidR="00AA48A5" w:rsidRDefault="00224BE8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448DDF1F" wp14:editId="11B57B49">
                                <wp:extent cx="866775" cy="887414"/>
                                <wp:effectExtent l="0" t="0" r="0" b="8255"/>
                                <wp:docPr id="11" name="Imagem 11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66775" cy="88741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E46DB84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" fillcolor="white [3201]" stroked="f" strokeweight=".5pt">
              <v:textbox>
                <w:txbxContent>
                  <w:p w14:paraId="68943B49" w14:textId="77777777" w:rsidR="00AA48A5" w:rsidRDefault="00224BE8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448DDF1F" wp14:editId="11B57B49">
                          <wp:extent cx="866775" cy="887414"/>
                          <wp:effectExtent l="0" t="0" r="0" b="8255"/>
                          <wp:docPr id="11" name="Imagem 11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66775" cy="887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BF5C4F">
      <w:rPr>
        <w:rFonts w:ascii="Arial" w:hAnsi="Arial" w:cs="Arial"/>
        <w:b/>
        <w:sz w:val="36"/>
        <w:szCs w:val="36"/>
      </w:rPr>
      <w:t xml:space="preserve">   </w:t>
    </w:r>
    <w:r w:rsidR="00224BE8">
      <w:rPr>
        <w:rFonts w:ascii="Arial" w:hAnsi="Arial" w:cs="Arial"/>
        <w:b/>
        <w:sz w:val="36"/>
        <w:szCs w:val="36"/>
      </w:rPr>
      <w:t xml:space="preserve"> </w:t>
    </w:r>
    <w:r w:rsidR="000B5AC3" w:rsidRPr="000B5AC3">
      <w:rPr>
        <w:rFonts w:ascii="Arial" w:hAnsi="Arial" w:cs="Arial"/>
        <w:b/>
        <w:sz w:val="36"/>
        <w:szCs w:val="36"/>
      </w:rPr>
      <w:t>CÂMARA MUNICIPAL DE PEDRO LEOPOLDO</w:t>
    </w:r>
  </w:p>
  <w:p w14:paraId="15D8E4FB" w14:textId="77777777" w:rsidR="000B5AC3" w:rsidRDefault="00BF5C4F" w:rsidP="00EB35E8">
    <w:pPr>
      <w:pStyle w:val="Cabealho"/>
      <w:jc w:val="center"/>
    </w:pPr>
    <w:r>
      <w:rPr>
        <w:rFonts w:ascii="Arial" w:hAnsi="Arial" w:cs="Arial"/>
        <w:b/>
      </w:rPr>
      <w:t xml:space="preserve">  </w:t>
    </w:r>
    <w:r w:rsidR="000B5AC3">
      <w:rPr>
        <w:rFonts w:ascii="Arial" w:hAnsi="Arial" w:cs="Arial"/>
        <w:b/>
      </w:rPr>
      <w:t>ESTADO DE MINAS GERAIS</w:t>
    </w:r>
  </w:p>
  <w:p w14:paraId="3CD534B2" w14:textId="77777777" w:rsidR="005379FC" w:rsidRDefault="005379FC">
    <w:pPr>
      <w:pStyle w:val="Cabealho"/>
    </w:pPr>
  </w:p>
  <w:p w14:paraId="5A535D64" w14:textId="77777777" w:rsidR="00170798" w:rsidRPr="005379FC" w:rsidRDefault="00C36DFC" w:rsidP="00170798">
    <w:pPr>
      <w:pStyle w:val="Cabealho"/>
      <w:jc w:val="center"/>
      <w:rPr>
        <w:b/>
        <w:sz w:val="24"/>
        <w:szCs w:val="24"/>
      </w:rPr>
    </w:pPr>
    <w:r>
      <w:rPr>
        <w:b/>
        <w:sz w:val="24"/>
        <w:szCs w:val="24"/>
      </w:rPr>
      <w:t>NOVO TEMPO, NOVAS IDEIAS!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6584E" w14:textId="77777777" w:rsidR="00985E60" w:rsidRDefault="00000000">
    <w:pPr>
      <w:pStyle w:val="Cabealho"/>
    </w:pPr>
    <w:r>
      <w:rPr>
        <w:noProof/>
        <w:lang w:eastAsia="pt-BR"/>
      </w:rPr>
      <w:pict w14:anchorId="77007BA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3" o:spid="_x0000_s1025" type="#_x0000_t75" style="position:absolute;margin-left:0;margin-top:0;width:481.7pt;height:541.45pt;z-index:-251656192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0B642C"/>
    <w:multiLevelType w:val="hybridMultilevel"/>
    <w:tmpl w:val="78C6C7C6"/>
    <w:lvl w:ilvl="0" w:tplc="0416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" w15:restartNumberingAfterBreak="0">
    <w:nsid w:val="23966AA9"/>
    <w:multiLevelType w:val="multilevel"/>
    <w:tmpl w:val="590EB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8414F3"/>
    <w:multiLevelType w:val="multilevel"/>
    <w:tmpl w:val="DAF6C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FC0DEC"/>
    <w:multiLevelType w:val="hybridMultilevel"/>
    <w:tmpl w:val="50E0F2E6"/>
    <w:lvl w:ilvl="0" w:tplc="0416000F">
      <w:start w:val="1"/>
      <w:numFmt w:val="decimal"/>
      <w:lvlText w:val="%1."/>
      <w:lvlJc w:val="left"/>
      <w:pPr>
        <w:ind w:left="1149" w:hanging="360"/>
      </w:pPr>
      <w:rPr>
        <w:rFonts w:hint="default"/>
        <w:w w:val="92"/>
        <w:lang w:val="pt-PT" w:eastAsia="en-US" w:bidi="ar-SA"/>
      </w:rPr>
    </w:lvl>
    <w:lvl w:ilvl="1" w:tplc="0416000F">
      <w:start w:val="1"/>
      <w:numFmt w:val="decimal"/>
      <w:lvlText w:val="%2."/>
      <w:lvlJc w:val="left"/>
      <w:pPr>
        <w:ind w:left="2227" w:hanging="358"/>
      </w:pPr>
      <w:rPr>
        <w:rFonts w:hint="default"/>
        <w:w w:val="96"/>
        <w:sz w:val="24"/>
        <w:szCs w:val="24"/>
        <w:lang w:val="pt-PT" w:eastAsia="en-US" w:bidi="ar-SA"/>
      </w:rPr>
    </w:lvl>
    <w:lvl w:ilvl="2" w:tplc="A53C6E08">
      <w:numFmt w:val="bullet"/>
      <w:lvlText w:val="•"/>
      <w:lvlJc w:val="left"/>
      <w:pPr>
        <w:ind w:left="3068" w:hanging="358"/>
      </w:pPr>
      <w:rPr>
        <w:rFonts w:hint="default"/>
        <w:lang w:val="pt-PT" w:eastAsia="en-US" w:bidi="ar-SA"/>
      </w:rPr>
    </w:lvl>
    <w:lvl w:ilvl="3" w:tplc="8F7AE2FA">
      <w:numFmt w:val="bullet"/>
      <w:lvlText w:val="•"/>
      <w:lvlJc w:val="left"/>
      <w:pPr>
        <w:ind w:left="3917" w:hanging="358"/>
      </w:pPr>
      <w:rPr>
        <w:rFonts w:hint="default"/>
        <w:lang w:val="pt-PT" w:eastAsia="en-US" w:bidi="ar-SA"/>
      </w:rPr>
    </w:lvl>
    <w:lvl w:ilvl="4" w:tplc="424E3FF8">
      <w:numFmt w:val="bullet"/>
      <w:lvlText w:val="•"/>
      <w:lvlJc w:val="left"/>
      <w:pPr>
        <w:ind w:left="4766" w:hanging="358"/>
      </w:pPr>
      <w:rPr>
        <w:rFonts w:hint="default"/>
        <w:lang w:val="pt-PT" w:eastAsia="en-US" w:bidi="ar-SA"/>
      </w:rPr>
    </w:lvl>
    <w:lvl w:ilvl="5" w:tplc="9ED873CE">
      <w:numFmt w:val="bullet"/>
      <w:lvlText w:val="•"/>
      <w:lvlJc w:val="left"/>
      <w:pPr>
        <w:ind w:left="5615" w:hanging="358"/>
      </w:pPr>
      <w:rPr>
        <w:rFonts w:hint="default"/>
        <w:lang w:val="pt-PT" w:eastAsia="en-US" w:bidi="ar-SA"/>
      </w:rPr>
    </w:lvl>
    <w:lvl w:ilvl="6" w:tplc="443C0FE4">
      <w:numFmt w:val="bullet"/>
      <w:lvlText w:val="•"/>
      <w:lvlJc w:val="left"/>
      <w:pPr>
        <w:ind w:left="6464" w:hanging="358"/>
      </w:pPr>
      <w:rPr>
        <w:rFonts w:hint="default"/>
        <w:lang w:val="pt-PT" w:eastAsia="en-US" w:bidi="ar-SA"/>
      </w:rPr>
    </w:lvl>
    <w:lvl w:ilvl="7" w:tplc="FE2C773E">
      <w:numFmt w:val="bullet"/>
      <w:lvlText w:val="•"/>
      <w:lvlJc w:val="left"/>
      <w:pPr>
        <w:ind w:left="7313" w:hanging="358"/>
      </w:pPr>
      <w:rPr>
        <w:rFonts w:hint="default"/>
        <w:lang w:val="pt-PT" w:eastAsia="en-US" w:bidi="ar-SA"/>
      </w:rPr>
    </w:lvl>
    <w:lvl w:ilvl="8" w:tplc="E5DCB1E8">
      <w:numFmt w:val="bullet"/>
      <w:lvlText w:val="•"/>
      <w:lvlJc w:val="left"/>
      <w:pPr>
        <w:ind w:left="8162" w:hanging="358"/>
      </w:pPr>
      <w:rPr>
        <w:rFonts w:hint="default"/>
        <w:lang w:val="pt-PT" w:eastAsia="en-US" w:bidi="ar-SA"/>
      </w:rPr>
    </w:lvl>
  </w:abstractNum>
  <w:abstractNum w:abstractNumId="4" w15:restartNumberingAfterBreak="0">
    <w:nsid w:val="44B649D2"/>
    <w:multiLevelType w:val="hybridMultilevel"/>
    <w:tmpl w:val="DEC01E2E"/>
    <w:lvl w:ilvl="0" w:tplc="5030D1D2">
      <w:start w:val="1"/>
      <w:numFmt w:val="upperRoman"/>
      <w:lvlText w:val="%1-"/>
      <w:lvlJc w:val="left"/>
      <w:pPr>
        <w:ind w:left="284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5" w15:restartNumberingAfterBreak="0">
    <w:nsid w:val="44DD108F"/>
    <w:multiLevelType w:val="multilevel"/>
    <w:tmpl w:val="D284A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4FE6A1F"/>
    <w:multiLevelType w:val="hybridMultilevel"/>
    <w:tmpl w:val="D75A18DC"/>
    <w:lvl w:ilvl="0" w:tplc="3B7A37AA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0502E1"/>
    <w:multiLevelType w:val="hybridMultilevel"/>
    <w:tmpl w:val="8F8C93A0"/>
    <w:lvl w:ilvl="0" w:tplc="A2C86816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8" w15:restartNumberingAfterBreak="0">
    <w:nsid w:val="7D3F3177"/>
    <w:multiLevelType w:val="hybridMultilevel"/>
    <w:tmpl w:val="AED6FB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9865376">
    <w:abstractNumId w:val="7"/>
  </w:num>
  <w:num w:numId="2" w16cid:durableId="1836191170">
    <w:abstractNumId w:val="3"/>
  </w:num>
  <w:num w:numId="3" w16cid:durableId="775490699">
    <w:abstractNumId w:val="0"/>
  </w:num>
  <w:num w:numId="4" w16cid:durableId="1033650824">
    <w:abstractNumId w:val="8"/>
  </w:num>
  <w:num w:numId="5" w16cid:durableId="1085999798">
    <w:abstractNumId w:val="5"/>
  </w:num>
  <w:num w:numId="6" w16cid:durableId="1925450780">
    <w:abstractNumId w:val="4"/>
  </w:num>
  <w:num w:numId="7" w16cid:durableId="1167863925">
    <w:abstractNumId w:val="6"/>
  </w:num>
  <w:num w:numId="8" w16cid:durableId="61872509">
    <w:abstractNumId w:val="2"/>
  </w:num>
  <w:num w:numId="9" w16cid:durableId="13985558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pt-BR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AC3"/>
    <w:rsid w:val="000060C2"/>
    <w:rsid w:val="000423C4"/>
    <w:rsid w:val="000708C0"/>
    <w:rsid w:val="00072C57"/>
    <w:rsid w:val="00075441"/>
    <w:rsid w:val="00080143"/>
    <w:rsid w:val="000B0588"/>
    <w:rsid w:val="000B5AC3"/>
    <w:rsid w:val="000C79DD"/>
    <w:rsid w:val="000E0319"/>
    <w:rsid w:val="000F1984"/>
    <w:rsid w:val="000F4FBC"/>
    <w:rsid w:val="00102581"/>
    <w:rsid w:val="00121229"/>
    <w:rsid w:val="00124BDB"/>
    <w:rsid w:val="00145D3F"/>
    <w:rsid w:val="00151FC2"/>
    <w:rsid w:val="00170798"/>
    <w:rsid w:val="00172AB3"/>
    <w:rsid w:val="00173F66"/>
    <w:rsid w:val="00195BF1"/>
    <w:rsid w:val="001A5A22"/>
    <w:rsid w:val="001B3845"/>
    <w:rsid w:val="001D05B3"/>
    <w:rsid w:val="001E2187"/>
    <w:rsid w:val="001E7C5E"/>
    <w:rsid w:val="001F4516"/>
    <w:rsid w:val="00201D2F"/>
    <w:rsid w:val="00224BE8"/>
    <w:rsid w:val="00231B9A"/>
    <w:rsid w:val="002356D5"/>
    <w:rsid w:val="0023597C"/>
    <w:rsid w:val="002447AE"/>
    <w:rsid w:val="002464F8"/>
    <w:rsid w:val="00251AD1"/>
    <w:rsid w:val="002541B3"/>
    <w:rsid w:val="00264421"/>
    <w:rsid w:val="00267728"/>
    <w:rsid w:val="002B7577"/>
    <w:rsid w:val="002C05FF"/>
    <w:rsid w:val="002C51C7"/>
    <w:rsid w:val="002E0ACE"/>
    <w:rsid w:val="002E4976"/>
    <w:rsid w:val="002E706D"/>
    <w:rsid w:val="002F2252"/>
    <w:rsid w:val="002F69E6"/>
    <w:rsid w:val="00320960"/>
    <w:rsid w:val="00326834"/>
    <w:rsid w:val="00334216"/>
    <w:rsid w:val="00341566"/>
    <w:rsid w:val="00356196"/>
    <w:rsid w:val="00365A2C"/>
    <w:rsid w:val="00373BD8"/>
    <w:rsid w:val="0037734D"/>
    <w:rsid w:val="003777A8"/>
    <w:rsid w:val="003955DE"/>
    <w:rsid w:val="003A3B45"/>
    <w:rsid w:val="003B7E84"/>
    <w:rsid w:val="003C10B4"/>
    <w:rsid w:val="003D0B1F"/>
    <w:rsid w:val="004106CB"/>
    <w:rsid w:val="00417517"/>
    <w:rsid w:val="004414E1"/>
    <w:rsid w:val="00443889"/>
    <w:rsid w:val="0045356B"/>
    <w:rsid w:val="00456AA3"/>
    <w:rsid w:val="004824B9"/>
    <w:rsid w:val="004924A3"/>
    <w:rsid w:val="00497708"/>
    <w:rsid w:val="004A602D"/>
    <w:rsid w:val="004B58DB"/>
    <w:rsid w:val="004C04AE"/>
    <w:rsid w:val="004E0169"/>
    <w:rsid w:val="004E37FC"/>
    <w:rsid w:val="004E7FED"/>
    <w:rsid w:val="004F0945"/>
    <w:rsid w:val="004F0DDB"/>
    <w:rsid w:val="004F5575"/>
    <w:rsid w:val="005338ED"/>
    <w:rsid w:val="005379FC"/>
    <w:rsid w:val="005470BE"/>
    <w:rsid w:val="005670B3"/>
    <w:rsid w:val="00582E33"/>
    <w:rsid w:val="005B6FCA"/>
    <w:rsid w:val="005C19DD"/>
    <w:rsid w:val="005C45B6"/>
    <w:rsid w:val="005F4938"/>
    <w:rsid w:val="005F6F16"/>
    <w:rsid w:val="00601D86"/>
    <w:rsid w:val="00614AA9"/>
    <w:rsid w:val="00616838"/>
    <w:rsid w:val="006216B3"/>
    <w:rsid w:val="00633B23"/>
    <w:rsid w:val="00635E35"/>
    <w:rsid w:val="00645D33"/>
    <w:rsid w:val="00691D75"/>
    <w:rsid w:val="006B614C"/>
    <w:rsid w:val="006B6C10"/>
    <w:rsid w:val="006C352C"/>
    <w:rsid w:val="006C541B"/>
    <w:rsid w:val="006D3B14"/>
    <w:rsid w:val="006D78D7"/>
    <w:rsid w:val="006D7A78"/>
    <w:rsid w:val="00702084"/>
    <w:rsid w:val="00714B6E"/>
    <w:rsid w:val="00716A3B"/>
    <w:rsid w:val="00745181"/>
    <w:rsid w:val="007455D6"/>
    <w:rsid w:val="00751CFF"/>
    <w:rsid w:val="00766BFA"/>
    <w:rsid w:val="007B4500"/>
    <w:rsid w:val="007B7D53"/>
    <w:rsid w:val="007C1EDB"/>
    <w:rsid w:val="007C7F96"/>
    <w:rsid w:val="007D35D5"/>
    <w:rsid w:val="007D631F"/>
    <w:rsid w:val="007E0A85"/>
    <w:rsid w:val="0080348C"/>
    <w:rsid w:val="00813A38"/>
    <w:rsid w:val="0084312B"/>
    <w:rsid w:val="00851978"/>
    <w:rsid w:val="00857E2E"/>
    <w:rsid w:val="008638A2"/>
    <w:rsid w:val="0088158C"/>
    <w:rsid w:val="008C06B2"/>
    <w:rsid w:val="008D072B"/>
    <w:rsid w:val="008E5CB2"/>
    <w:rsid w:val="009429F2"/>
    <w:rsid w:val="00976E62"/>
    <w:rsid w:val="0098134A"/>
    <w:rsid w:val="00985E60"/>
    <w:rsid w:val="009A7AEE"/>
    <w:rsid w:val="00A05907"/>
    <w:rsid w:val="00A05CF8"/>
    <w:rsid w:val="00A142D9"/>
    <w:rsid w:val="00A1494D"/>
    <w:rsid w:val="00A2674D"/>
    <w:rsid w:val="00A34119"/>
    <w:rsid w:val="00A52A24"/>
    <w:rsid w:val="00A6539C"/>
    <w:rsid w:val="00A67344"/>
    <w:rsid w:val="00A7328A"/>
    <w:rsid w:val="00A82857"/>
    <w:rsid w:val="00A9113C"/>
    <w:rsid w:val="00A91BFD"/>
    <w:rsid w:val="00A96048"/>
    <w:rsid w:val="00AA48A5"/>
    <w:rsid w:val="00AA74D1"/>
    <w:rsid w:val="00AD1CBE"/>
    <w:rsid w:val="00AD46FC"/>
    <w:rsid w:val="00B11822"/>
    <w:rsid w:val="00B22D97"/>
    <w:rsid w:val="00B33287"/>
    <w:rsid w:val="00B503B1"/>
    <w:rsid w:val="00B675D9"/>
    <w:rsid w:val="00B74106"/>
    <w:rsid w:val="00B917B1"/>
    <w:rsid w:val="00BA73F8"/>
    <w:rsid w:val="00BB016D"/>
    <w:rsid w:val="00BC19F7"/>
    <w:rsid w:val="00BD02E6"/>
    <w:rsid w:val="00BD3B0E"/>
    <w:rsid w:val="00BF5C4F"/>
    <w:rsid w:val="00C11ACD"/>
    <w:rsid w:val="00C34327"/>
    <w:rsid w:val="00C35A03"/>
    <w:rsid w:val="00C36DFC"/>
    <w:rsid w:val="00C50C96"/>
    <w:rsid w:val="00C51C02"/>
    <w:rsid w:val="00C556A4"/>
    <w:rsid w:val="00C56D5F"/>
    <w:rsid w:val="00C645CA"/>
    <w:rsid w:val="00C7089D"/>
    <w:rsid w:val="00C723B3"/>
    <w:rsid w:val="00C76735"/>
    <w:rsid w:val="00C90BFA"/>
    <w:rsid w:val="00C96E51"/>
    <w:rsid w:val="00C96E8A"/>
    <w:rsid w:val="00C97EDF"/>
    <w:rsid w:val="00CB1C66"/>
    <w:rsid w:val="00CC08E2"/>
    <w:rsid w:val="00CD2D54"/>
    <w:rsid w:val="00CE2EBE"/>
    <w:rsid w:val="00CE5866"/>
    <w:rsid w:val="00CF1F9C"/>
    <w:rsid w:val="00D04DD0"/>
    <w:rsid w:val="00D14129"/>
    <w:rsid w:val="00D2419F"/>
    <w:rsid w:val="00D27E0C"/>
    <w:rsid w:val="00D3065A"/>
    <w:rsid w:val="00D36DA0"/>
    <w:rsid w:val="00D65B04"/>
    <w:rsid w:val="00D7211A"/>
    <w:rsid w:val="00D72ED2"/>
    <w:rsid w:val="00D97BC2"/>
    <w:rsid w:val="00DE1135"/>
    <w:rsid w:val="00DF4347"/>
    <w:rsid w:val="00DF747A"/>
    <w:rsid w:val="00E07BD1"/>
    <w:rsid w:val="00E135BA"/>
    <w:rsid w:val="00E25C6B"/>
    <w:rsid w:val="00E41315"/>
    <w:rsid w:val="00E50C8B"/>
    <w:rsid w:val="00E54232"/>
    <w:rsid w:val="00E84C06"/>
    <w:rsid w:val="00E85AC2"/>
    <w:rsid w:val="00E91D23"/>
    <w:rsid w:val="00EB35E8"/>
    <w:rsid w:val="00EB380B"/>
    <w:rsid w:val="00EB6E4B"/>
    <w:rsid w:val="00ED047D"/>
    <w:rsid w:val="00ED4C6F"/>
    <w:rsid w:val="00ED6682"/>
    <w:rsid w:val="00EE0835"/>
    <w:rsid w:val="00EE1A6B"/>
    <w:rsid w:val="00EF16CA"/>
    <w:rsid w:val="00F05290"/>
    <w:rsid w:val="00F13D7B"/>
    <w:rsid w:val="00F42C83"/>
    <w:rsid w:val="00F52E93"/>
    <w:rsid w:val="00F577AF"/>
    <w:rsid w:val="00F80F71"/>
    <w:rsid w:val="00F935EB"/>
    <w:rsid w:val="00F974E2"/>
    <w:rsid w:val="00FB66A8"/>
    <w:rsid w:val="00FF4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CF8A5F"/>
  <w15:docId w15:val="{0EA1DEA8-8C82-4A77-BF51-D984B4390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6216B3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216B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0529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B5A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5AC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B5AC3"/>
  </w:style>
  <w:style w:type="paragraph" w:styleId="Rodap">
    <w:name w:val="footer"/>
    <w:basedOn w:val="Normal"/>
    <w:link w:val="Rodap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B5AC3"/>
  </w:style>
  <w:style w:type="character" w:styleId="Hyperlink">
    <w:name w:val="Hyperlink"/>
    <w:basedOn w:val="Fontepargpadro"/>
    <w:uiPriority w:val="99"/>
    <w:unhideWhenUsed/>
    <w:rsid w:val="00AA48A5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rsid w:val="006216B3"/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6216B3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6216B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216B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NormalWeb">
    <w:name w:val="Normal (Web)"/>
    <w:basedOn w:val="Normal"/>
    <w:uiPriority w:val="99"/>
    <w:rsid w:val="006216B3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216B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216B3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6216B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6216B3"/>
  </w:style>
  <w:style w:type="paragraph" w:customStyle="1" w:styleId="Corpodetexto21">
    <w:name w:val="Corpo de texto 21"/>
    <w:basedOn w:val="Normal"/>
    <w:rsid w:val="006216B3"/>
    <w:pPr>
      <w:widowControl w:val="0"/>
      <w:spacing w:after="0" w:line="360" w:lineRule="auto"/>
      <w:ind w:left="2835"/>
      <w:jc w:val="both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rsid w:val="006216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6216B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rsid w:val="006216B3"/>
    <w:rPr>
      <w:vertAlign w:val="superscript"/>
    </w:rPr>
  </w:style>
  <w:style w:type="paragraph" w:customStyle="1" w:styleId="Standarduser">
    <w:name w:val="Standard (user)"/>
    <w:rsid w:val="0084312B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kern w:val="3"/>
      <w:sz w:val="20"/>
      <w:szCs w:val="20"/>
      <w:lang w:eastAsia="pt-BR"/>
    </w:rPr>
  </w:style>
  <w:style w:type="paragraph" w:customStyle="1" w:styleId="xmsonormal">
    <w:name w:val="x_msonormal"/>
    <w:basedOn w:val="Normal"/>
    <w:rsid w:val="00CF1F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CF1F9C"/>
  </w:style>
  <w:style w:type="table" w:styleId="Tabelacomgrade">
    <w:name w:val="Table Grid"/>
    <w:basedOn w:val="Tabelanormal"/>
    <w:uiPriority w:val="39"/>
    <w:rsid w:val="00CF1F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1">
    <w:name w:val="texto1"/>
    <w:basedOn w:val="Normal"/>
    <w:rsid w:val="00441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qFormat/>
    <w:rsid w:val="007C1ED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DejaVu Sans" w:hAnsi="Times New Roman" w:cs="DejaVu Sans"/>
      <w:kern w:val="3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D2419F"/>
    <w:pPr>
      <w:widowControl w:val="0"/>
      <w:autoSpaceDE w:val="0"/>
      <w:autoSpaceDN w:val="0"/>
      <w:spacing w:after="0" w:line="240" w:lineRule="auto"/>
      <w:ind w:left="440" w:hanging="351"/>
      <w:jc w:val="both"/>
    </w:pPr>
    <w:rPr>
      <w:rFonts w:ascii="Arial" w:eastAsia="Arial" w:hAnsi="Arial" w:cs="Arial"/>
      <w:lang w:val="pt-PT"/>
    </w:rPr>
  </w:style>
  <w:style w:type="character" w:customStyle="1" w:styleId="Fontepargpadro1">
    <w:name w:val="Fonte parág. padrão1"/>
    <w:rsid w:val="004F0DDB"/>
  </w:style>
  <w:style w:type="character" w:styleId="Forte">
    <w:name w:val="Strong"/>
    <w:basedOn w:val="Fontepargpadro"/>
    <w:uiPriority w:val="22"/>
    <w:qFormat/>
    <w:rsid w:val="00B22D97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3C10B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C10B4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C10B4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C10B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C10B4"/>
    <w:rPr>
      <w:b/>
      <w:bCs/>
      <w:sz w:val="20"/>
      <w:szCs w:val="20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0529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ds-markdown-paragraph">
    <w:name w:val="ds-markdown-paragraph"/>
    <w:basedOn w:val="Normal"/>
    <w:rsid w:val="00EE08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6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0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7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0.gif"/><Relationship Id="rId2" Type="http://schemas.openxmlformats.org/officeDocument/2006/relationships/image" Target="media/image2.gif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CF5C60-CC89-4AA8-9918-3B2ED9C22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Gabinete Ver. José Augusto 1</cp:lastModifiedBy>
  <cp:revision>2</cp:revision>
  <cp:lastPrinted>2025-10-09T17:29:00Z</cp:lastPrinted>
  <dcterms:created xsi:type="dcterms:W3CDTF">2026-04-14T16:38:00Z</dcterms:created>
  <dcterms:modified xsi:type="dcterms:W3CDTF">2026-04-14T16:38:00Z</dcterms:modified>
</cp:coreProperties>
</file>