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7CE08" w14:textId="77777777" w:rsidR="00A759E9" w:rsidRPr="00D44061" w:rsidRDefault="00A759E9" w:rsidP="00A759E9">
      <w:pPr>
        <w:spacing w:line="360" w:lineRule="auto"/>
        <w:jc w:val="center"/>
        <w:rPr>
          <w:b/>
        </w:rPr>
      </w:pPr>
      <w:bookmarkStart w:id="0" w:name="_GoBack"/>
      <w:bookmarkEnd w:id="0"/>
      <w:r w:rsidRPr="00D44061">
        <w:rPr>
          <w:b/>
        </w:rPr>
        <w:t>PROJETO DE LEI ORDINÁRIA N° 0</w:t>
      </w:r>
      <w:r>
        <w:rPr>
          <w:b/>
        </w:rPr>
        <w:t>9</w:t>
      </w:r>
      <w:r w:rsidRPr="00D44061">
        <w:rPr>
          <w:b/>
        </w:rPr>
        <w:t>/2021</w:t>
      </w:r>
    </w:p>
    <w:p w14:paraId="6927C7EB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p w14:paraId="362D795C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099582FC" w14:textId="77777777" w:rsidR="00437744" w:rsidRPr="00A45096" w:rsidRDefault="00437744" w:rsidP="00437744">
      <w:pPr>
        <w:spacing w:line="276" w:lineRule="auto"/>
        <w:ind w:left="3686"/>
        <w:jc w:val="both"/>
        <w:rPr>
          <w:rFonts w:ascii="Book Antiqua" w:hAnsi="Book Antiqua"/>
          <w:b/>
          <w:i/>
        </w:rPr>
      </w:pPr>
      <w:r w:rsidRPr="00A45096">
        <w:rPr>
          <w:rFonts w:ascii="Book Antiqua" w:hAnsi="Book Antiqua"/>
          <w:b/>
          <w:i/>
        </w:rPr>
        <w:t>“</w:t>
      </w:r>
      <w:r w:rsidR="000C4883" w:rsidRPr="005E6755">
        <w:rPr>
          <w:rFonts w:ascii="Book Antiqua" w:hAnsi="Book Antiqua"/>
          <w:b/>
          <w:i/>
        </w:rPr>
        <w:t>Dispõe sobre concessão de contribuição na forma que menciona</w:t>
      </w:r>
      <w:r w:rsidRPr="00A45096">
        <w:rPr>
          <w:rFonts w:ascii="Book Antiqua" w:hAnsi="Book Antiqua"/>
          <w:b/>
          <w:i/>
        </w:rPr>
        <w:t>”.</w:t>
      </w:r>
    </w:p>
    <w:p w14:paraId="47CEB8BD" w14:textId="77777777" w:rsidR="00437744" w:rsidRDefault="00437744" w:rsidP="00437744">
      <w:pPr>
        <w:spacing w:line="276" w:lineRule="auto"/>
        <w:ind w:left="3686"/>
        <w:jc w:val="both"/>
        <w:rPr>
          <w:rFonts w:ascii="Book Antiqua" w:hAnsi="Book Antiqua"/>
        </w:rPr>
      </w:pPr>
    </w:p>
    <w:p w14:paraId="60921788" w14:textId="77777777" w:rsidR="000C4883" w:rsidRPr="00A45096" w:rsidRDefault="000C4883" w:rsidP="00437744">
      <w:pPr>
        <w:spacing w:line="276" w:lineRule="auto"/>
        <w:ind w:left="3686"/>
        <w:jc w:val="both"/>
        <w:rPr>
          <w:rFonts w:ascii="Book Antiqua" w:hAnsi="Book Antiqua"/>
        </w:rPr>
      </w:pPr>
    </w:p>
    <w:p w14:paraId="5F9D9352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A Câmara Mun</w:t>
      </w:r>
      <w:r w:rsidR="000C4883">
        <w:rPr>
          <w:rFonts w:ascii="Book Antiqua" w:hAnsi="Book Antiqua"/>
        </w:rPr>
        <w:t>icipal de Lima Duarte aprova e a Prefeita</w:t>
      </w:r>
      <w:r w:rsidRPr="00A45096">
        <w:rPr>
          <w:rFonts w:ascii="Book Antiqua" w:hAnsi="Book Antiqua"/>
        </w:rPr>
        <w:t xml:space="preserve"> Municipal sanciona a seguinte Lei:</w:t>
      </w:r>
    </w:p>
    <w:p w14:paraId="3B29A59A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47C2E59A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Art. 1° </w:t>
      </w:r>
      <w:r>
        <w:rPr>
          <w:rFonts w:ascii="Book Antiqua" w:hAnsi="Book Antiqua"/>
        </w:rPr>
        <w:t xml:space="preserve">- </w:t>
      </w:r>
      <w:r w:rsidRPr="00A45096">
        <w:rPr>
          <w:rFonts w:ascii="Book Antiqua" w:hAnsi="Book Antiqua"/>
        </w:rPr>
        <w:t xml:space="preserve">Fica o Chefe do Poder Executivo Municipal autorizado a conceder </w:t>
      </w:r>
      <w:r w:rsidR="00A758A7">
        <w:rPr>
          <w:rFonts w:ascii="Book Antiqua" w:hAnsi="Book Antiqua"/>
        </w:rPr>
        <w:t>contribuição</w:t>
      </w:r>
      <w:r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 xml:space="preserve">no valor de R$ </w:t>
      </w:r>
      <w:r w:rsidR="00E35221">
        <w:rPr>
          <w:rFonts w:ascii="Book Antiqua" w:hAnsi="Book Antiqua"/>
        </w:rPr>
        <w:t>5</w:t>
      </w:r>
      <w:r w:rsidRPr="00A45096">
        <w:rPr>
          <w:rFonts w:ascii="Book Antiqua" w:hAnsi="Book Antiqua"/>
        </w:rPr>
        <w:t>.</w:t>
      </w:r>
      <w:r w:rsidR="00592D57">
        <w:rPr>
          <w:rFonts w:ascii="Book Antiqua" w:hAnsi="Book Antiqua"/>
        </w:rPr>
        <w:t>0</w:t>
      </w:r>
      <w:r w:rsidRPr="00A45096">
        <w:rPr>
          <w:rFonts w:ascii="Book Antiqua" w:hAnsi="Book Antiqua"/>
        </w:rPr>
        <w:t>00,00 (</w:t>
      </w:r>
      <w:r w:rsidR="00E35221">
        <w:rPr>
          <w:rFonts w:ascii="Book Antiqua" w:hAnsi="Book Antiqua"/>
        </w:rPr>
        <w:t>cinco</w:t>
      </w:r>
      <w:r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>mil</w:t>
      </w:r>
      <w:r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>reais</w:t>
      </w:r>
      <w:r>
        <w:rPr>
          <w:rFonts w:ascii="Book Antiqua" w:hAnsi="Book Antiqua"/>
        </w:rPr>
        <w:t>)</w:t>
      </w:r>
      <w:r w:rsidRPr="00A45096">
        <w:rPr>
          <w:rFonts w:ascii="Book Antiqua" w:hAnsi="Book Antiqua"/>
        </w:rPr>
        <w:t xml:space="preserve"> à</w:t>
      </w:r>
      <w:r w:rsidR="00581583">
        <w:rPr>
          <w:rFonts w:ascii="Book Antiqua" w:hAnsi="Book Antiqua"/>
        </w:rPr>
        <w:t xml:space="preserve"> Associação Limaduartina Amigos da Comunicação - ALAC</w:t>
      </w:r>
      <w:r>
        <w:rPr>
          <w:rFonts w:ascii="Book Antiqua" w:hAnsi="Book Antiqua"/>
        </w:rPr>
        <w:t xml:space="preserve">, </w:t>
      </w:r>
      <w:r w:rsidRPr="00A45096">
        <w:rPr>
          <w:rFonts w:ascii="Book Antiqua" w:hAnsi="Book Antiqua"/>
        </w:rPr>
        <w:t xml:space="preserve">entidade sem fins econômicos e lucrativos, </w:t>
      </w:r>
      <w:r w:rsidRPr="00DE7C4B">
        <w:rPr>
          <w:rFonts w:ascii="Book Antiqua" w:hAnsi="Book Antiqua"/>
        </w:rPr>
        <w:t>inscrita no CNPJ sob o n°. 0</w:t>
      </w:r>
      <w:r w:rsidR="00581583">
        <w:rPr>
          <w:rFonts w:ascii="Book Antiqua" w:hAnsi="Book Antiqua"/>
        </w:rPr>
        <w:t>8</w:t>
      </w:r>
      <w:r w:rsidRPr="00DE7C4B">
        <w:rPr>
          <w:rFonts w:ascii="Book Antiqua" w:hAnsi="Book Antiqua"/>
        </w:rPr>
        <w:t>.9</w:t>
      </w:r>
      <w:r w:rsidR="00581583">
        <w:rPr>
          <w:rFonts w:ascii="Book Antiqua" w:hAnsi="Book Antiqua"/>
        </w:rPr>
        <w:t>02</w:t>
      </w:r>
      <w:r w:rsidRPr="00DE7C4B">
        <w:rPr>
          <w:rFonts w:ascii="Book Antiqua" w:hAnsi="Book Antiqua"/>
        </w:rPr>
        <w:t>.1</w:t>
      </w:r>
      <w:r w:rsidR="00581583">
        <w:rPr>
          <w:rFonts w:ascii="Book Antiqua" w:hAnsi="Book Antiqua"/>
        </w:rPr>
        <w:t>01</w:t>
      </w:r>
      <w:r w:rsidRPr="00DE7C4B">
        <w:rPr>
          <w:rFonts w:ascii="Book Antiqua" w:hAnsi="Book Antiqua"/>
        </w:rPr>
        <w:t>/0001-</w:t>
      </w:r>
      <w:r w:rsidR="00581583">
        <w:rPr>
          <w:rFonts w:ascii="Book Antiqua" w:hAnsi="Book Antiqua"/>
        </w:rPr>
        <w:t>60</w:t>
      </w:r>
      <w:r w:rsidRPr="00DE7C4B">
        <w:rPr>
          <w:rFonts w:ascii="Book Antiqua" w:hAnsi="Book Antiqua"/>
        </w:rPr>
        <w:t xml:space="preserve">, reconhecida como de utilidade pública, pela Lei Municipal </w:t>
      </w:r>
      <w:r w:rsidR="00797A21" w:rsidRPr="00DE7C4B">
        <w:rPr>
          <w:rFonts w:ascii="Book Antiqua" w:hAnsi="Book Antiqua"/>
        </w:rPr>
        <w:t xml:space="preserve">n°. </w:t>
      </w:r>
      <w:r w:rsidR="00797A21" w:rsidRPr="00581583">
        <w:rPr>
          <w:rFonts w:ascii="Book Antiqua" w:hAnsi="Book Antiqua"/>
        </w:rPr>
        <w:t>1.722, de 18 de setembro de 2013</w:t>
      </w:r>
      <w:r w:rsidRPr="00DE7C4B">
        <w:rPr>
          <w:rFonts w:ascii="Book Antiqua" w:hAnsi="Book Antiqua"/>
        </w:rPr>
        <w:t>, com</w:t>
      </w:r>
      <w:r w:rsidRPr="00A45096">
        <w:rPr>
          <w:rFonts w:ascii="Book Antiqua" w:hAnsi="Book Antiqua"/>
        </w:rPr>
        <w:t xml:space="preserve"> sede na </w:t>
      </w:r>
      <w:r w:rsidR="00797A21" w:rsidRPr="00797A21">
        <w:rPr>
          <w:rFonts w:ascii="Book Antiqua" w:hAnsi="Book Antiqua"/>
        </w:rPr>
        <w:t>Praça Vigário Maia, s/n°., centro</w:t>
      </w:r>
      <w:r w:rsidR="00797A21">
        <w:rPr>
          <w:rFonts w:ascii="Book Antiqua" w:hAnsi="Book Antiqua"/>
        </w:rPr>
        <w:t>, neste município</w:t>
      </w:r>
      <w:r w:rsidRPr="00A45096">
        <w:rPr>
          <w:rFonts w:ascii="Book Antiqua" w:hAnsi="Book Antiqua"/>
        </w:rPr>
        <w:t>.</w:t>
      </w:r>
    </w:p>
    <w:p w14:paraId="1AEF2AED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44E81BD" w14:textId="77777777" w:rsidR="000C4883" w:rsidRPr="00A45096" w:rsidRDefault="000C4883" w:rsidP="00437744">
      <w:pPr>
        <w:spacing w:line="276" w:lineRule="auto"/>
        <w:jc w:val="both"/>
        <w:rPr>
          <w:rFonts w:ascii="Book Antiqua" w:hAnsi="Book Antiqua"/>
        </w:rPr>
      </w:pPr>
    </w:p>
    <w:p w14:paraId="32D41FFB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 Art. 2º </w:t>
      </w:r>
      <w:r>
        <w:rPr>
          <w:rFonts w:ascii="Book Antiqua" w:hAnsi="Book Antiqua"/>
        </w:rPr>
        <w:t xml:space="preserve">- </w:t>
      </w:r>
      <w:r w:rsidRPr="00A45096">
        <w:rPr>
          <w:rFonts w:ascii="Book Antiqua" w:hAnsi="Book Antiqua"/>
        </w:rPr>
        <w:t xml:space="preserve">A </w:t>
      </w:r>
      <w:r w:rsidR="00A758A7">
        <w:rPr>
          <w:rFonts w:ascii="Book Antiqua" w:hAnsi="Book Antiqua"/>
        </w:rPr>
        <w:t>contribuição</w:t>
      </w:r>
      <w:r w:rsidRPr="00A45096">
        <w:rPr>
          <w:rFonts w:ascii="Book Antiqua" w:hAnsi="Book Antiqua"/>
        </w:rPr>
        <w:t xml:space="preserve"> de que trata esta lei será concedida à entidade mencionada no artigo anterior, para execução de suas atividades, conforme o plano de trabalho, desde que esteja legalmente constituída e, na época da efetiva concessão do benefício, possua o título de utilidade pública.</w:t>
      </w:r>
    </w:p>
    <w:p w14:paraId="0EDB9E61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A579993" w14:textId="77777777" w:rsidR="000C4883" w:rsidRPr="00A45096" w:rsidRDefault="000C4883" w:rsidP="00437744">
      <w:pPr>
        <w:spacing w:line="276" w:lineRule="auto"/>
        <w:jc w:val="both"/>
        <w:rPr>
          <w:rFonts w:ascii="Book Antiqua" w:hAnsi="Book Antiqua"/>
        </w:rPr>
      </w:pPr>
    </w:p>
    <w:p w14:paraId="2DAB67EE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Art. 3º </w:t>
      </w:r>
      <w:r>
        <w:rPr>
          <w:rFonts w:ascii="Book Antiqua" w:hAnsi="Book Antiqua"/>
        </w:rPr>
        <w:t xml:space="preserve">- </w:t>
      </w:r>
      <w:r w:rsidRPr="00A45096">
        <w:rPr>
          <w:rFonts w:ascii="Book Antiqua" w:hAnsi="Book Antiqua"/>
        </w:rPr>
        <w:t>O recurso de que trata esta lei será liberado conforme o estabelecido no plano de trabalho, parte integrante desta lei, e de acordo com a disponibilidade financeira do Município.</w:t>
      </w:r>
    </w:p>
    <w:p w14:paraId="23BEF2E6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F79286F" w14:textId="77777777" w:rsidR="000C4883" w:rsidRDefault="000C4883" w:rsidP="00437744">
      <w:pPr>
        <w:spacing w:line="276" w:lineRule="auto"/>
        <w:jc w:val="both"/>
        <w:rPr>
          <w:rFonts w:ascii="Book Antiqua" w:hAnsi="Book Antiqua"/>
        </w:rPr>
      </w:pPr>
    </w:p>
    <w:p w14:paraId="16112416" w14:textId="77777777" w:rsidR="00437744" w:rsidRPr="00EA6BF7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4</w:t>
      </w:r>
      <w:r w:rsidRPr="00EA6BF7">
        <w:rPr>
          <w:rFonts w:ascii="Book Antiqua" w:hAnsi="Book Antiqua"/>
        </w:rPr>
        <w:t xml:space="preserve">º </w:t>
      </w:r>
      <w:r w:rsidR="00797A21">
        <w:rPr>
          <w:rFonts w:ascii="Book Antiqua" w:hAnsi="Book Antiqua"/>
        </w:rPr>
        <w:t>- O T</w:t>
      </w:r>
      <w:r>
        <w:rPr>
          <w:rFonts w:ascii="Book Antiqua" w:hAnsi="Book Antiqua"/>
        </w:rPr>
        <w:t xml:space="preserve">ermo de Convênio será celebrado após aprovação e sanção da presente lei, desde que a entidade beneficiada apresente </w:t>
      </w:r>
      <w:r w:rsidRPr="00EA6BF7">
        <w:rPr>
          <w:rFonts w:ascii="Book Antiqua" w:hAnsi="Book Antiqua"/>
        </w:rPr>
        <w:t xml:space="preserve">os seguintes documentos: </w:t>
      </w:r>
    </w:p>
    <w:p w14:paraId="2AA219EA" w14:textId="77777777" w:rsidR="00437744" w:rsidRPr="00EA6BF7" w:rsidRDefault="00437744" w:rsidP="00437744">
      <w:pPr>
        <w:spacing w:line="276" w:lineRule="auto"/>
        <w:jc w:val="both"/>
        <w:rPr>
          <w:rFonts w:ascii="Book Antiqua" w:hAnsi="Book Antiqua"/>
          <w:b/>
        </w:rPr>
      </w:pPr>
    </w:p>
    <w:p w14:paraId="27C8E925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t>I - Estatuto Social, devidamente registrado em Cartório;</w:t>
      </w:r>
    </w:p>
    <w:p w14:paraId="61A500B0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t>II - Ata de Posse da Diretoria em exercício;</w:t>
      </w:r>
    </w:p>
    <w:p w14:paraId="12184E63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t>III - Último Balanço Contábil da entidade;</w:t>
      </w:r>
    </w:p>
    <w:p w14:paraId="4983D566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t>IV - Prova de Inscrição no Cadastro Nacional de Pessoa Jurídica (CNPJ), do Ministério da Fazenda;</w:t>
      </w:r>
    </w:p>
    <w:p w14:paraId="619E950D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lastRenderedPageBreak/>
        <w:t>V - Relação dos diretores, com endereço residencial completo, profissão e cargo que ocupam na entidade;</w:t>
      </w:r>
    </w:p>
    <w:p w14:paraId="1BC8FC40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t>VI - Comprovação de regularidade fiscal com a Fazenda Pública Federal, Estadual e Municipal</w:t>
      </w:r>
      <w:r>
        <w:rPr>
          <w:rFonts w:ascii="Book Antiqua" w:hAnsi="Book Antiqua"/>
        </w:rPr>
        <w:t>;</w:t>
      </w:r>
    </w:p>
    <w:p w14:paraId="0881E5A4" w14:textId="77777777" w:rsidR="00437744" w:rsidRPr="008131D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8131D1">
        <w:rPr>
          <w:rFonts w:ascii="Book Antiqua" w:hAnsi="Book Antiqua"/>
        </w:rPr>
        <w:t>VII - Plano de Trabalho</w:t>
      </w:r>
      <w:r>
        <w:rPr>
          <w:rFonts w:ascii="Book Antiqua" w:hAnsi="Book Antiqua"/>
        </w:rPr>
        <w:t>.</w:t>
      </w:r>
    </w:p>
    <w:p w14:paraId="7A537581" w14:textId="77777777" w:rsidR="00437744" w:rsidRPr="00EA6BF7" w:rsidRDefault="00437744" w:rsidP="00437744">
      <w:pPr>
        <w:spacing w:line="276" w:lineRule="auto"/>
        <w:jc w:val="both"/>
        <w:rPr>
          <w:rFonts w:ascii="Book Antiqua" w:hAnsi="Book Antiqua"/>
          <w:b/>
        </w:rPr>
      </w:pPr>
    </w:p>
    <w:p w14:paraId="6ECFC727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Art. </w:t>
      </w:r>
      <w:r>
        <w:rPr>
          <w:rFonts w:ascii="Book Antiqua" w:hAnsi="Book Antiqua"/>
        </w:rPr>
        <w:t>5</w:t>
      </w:r>
      <w:r w:rsidRPr="00A45096">
        <w:rPr>
          <w:rFonts w:ascii="Book Antiqua" w:hAnsi="Book Antiqua"/>
        </w:rPr>
        <w:t xml:space="preserve">º </w:t>
      </w:r>
      <w:r>
        <w:rPr>
          <w:rFonts w:ascii="Book Antiqua" w:hAnsi="Book Antiqua"/>
        </w:rPr>
        <w:t xml:space="preserve">- </w:t>
      </w:r>
      <w:r w:rsidRPr="00A45096">
        <w:rPr>
          <w:rFonts w:ascii="Book Antiqua" w:hAnsi="Book Antiqua"/>
        </w:rPr>
        <w:t>Fica a entidade contemplada pelo Município com contribuição, obrigada a prestar contas das aplicações dos recursos recebidos ao Poder Executivo Municipal</w:t>
      </w:r>
      <w:r w:rsidR="00C34A97">
        <w:rPr>
          <w:rFonts w:ascii="Book Antiqua" w:hAnsi="Book Antiqua"/>
        </w:rPr>
        <w:t xml:space="preserve"> e Legislativo Municipal até o dia </w:t>
      </w:r>
      <w:r w:rsidR="00D55482">
        <w:rPr>
          <w:rFonts w:ascii="Book Antiqua" w:hAnsi="Book Antiqua"/>
        </w:rPr>
        <w:t>31</w:t>
      </w:r>
      <w:r w:rsidR="00C34A97">
        <w:rPr>
          <w:rFonts w:ascii="Book Antiqua" w:hAnsi="Book Antiqua"/>
        </w:rPr>
        <w:t xml:space="preserve"> (trinta</w:t>
      </w:r>
      <w:r w:rsidR="00D55482">
        <w:rPr>
          <w:rFonts w:ascii="Book Antiqua" w:hAnsi="Book Antiqua"/>
        </w:rPr>
        <w:t xml:space="preserve"> e um</w:t>
      </w:r>
      <w:r w:rsidR="00C34A97">
        <w:rPr>
          <w:rFonts w:ascii="Book Antiqua" w:hAnsi="Book Antiqua"/>
        </w:rPr>
        <w:t>) de março do ano subsequente ao do recebimento da subvenção</w:t>
      </w:r>
      <w:r w:rsidRPr="00A45096">
        <w:rPr>
          <w:rFonts w:ascii="Book Antiqua" w:hAnsi="Book Antiqua"/>
        </w:rPr>
        <w:t>.</w:t>
      </w:r>
    </w:p>
    <w:p w14:paraId="3418159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B00DD0F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Parágrafo único. Caso a entidade não tiver sua conta aprovada pelo Poder Executivo, ou não prestar conta</w:t>
      </w:r>
      <w:r w:rsidR="00A758A7">
        <w:rPr>
          <w:rFonts w:ascii="Book Antiqua" w:hAnsi="Book Antiqua"/>
        </w:rPr>
        <w:t>s</w:t>
      </w:r>
      <w:r w:rsidRPr="00A45096">
        <w:rPr>
          <w:rFonts w:ascii="Book Antiqua" w:hAnsi="Book Antiqua"/>
        </w:rPr>
        <w:t xml:space="preserve">, esta não poderá ser contemplada com novas contribuições, e deverá ressarcir aos cofres públicos os valores anteriores recebidos.  </w:t>
      </w:r>
    </w:p>
    <w:p w14:paraId="0B2D3975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101E909" w14:textId="77777777" w:rsidR="000C4883" w:rsidRPr="00A45096" w:rsidRDefault="000C4883" w:rsidP="00437744">
      <w:pPr>
        <w:spacing w:line="276" w:lineRule="auto"/>
        <w:jc w:val="both"/>
        <w:rPr>
          <w:rFonts w:ascii="Book Antiqua" w:hAnsi="Book Antiqua"/>
        </w:rPr>
      </w:pPr>
    </w:p>
    <w:p w14:paraId="2155EC91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6</w:t>
      </w:r>
      <w:r w:rsidRPr="00A45096">
        <w:rPr>
          <w:rFonts w:ascii="Book Antiqua" w:hAnsi="Book Antiqua"/>
        </w:rPr>
        <w:t xml:space="preserve">º </w:t>
      </w:r>
      <w:r>
        <w:rPr>
          <w:rFonts w:ascii="Book Antiqua" w:hAnsi="Book Antiqua"/>
        </w:rPr>
        <w:t xml:space="preserve">- </w:t>
      </w:r>
      <w:r w:rsidRPr="00A45096">
        <w:rPr>
          <w:rFonts w:ascii="Book Antiqua" w:hAnsi="Book Antiqua"/>
        </w:rPr>
        <w:t>As despesas decorrentes desta lei correrão por conta da seguinte dotação orçamentária:</w:t>
      </w:r>
    </w:p>
    <w:p w14:paraId="78613889" w14:textId="77777777" w:rsidR="00610724" w:rsidRPr="00A45096" w:rsidRDefault="00610724" w:rsidP="00437744">
      <w:pPr>
        <w:spacing w:line="276" w:lineRule="auto"/>
        <w:jc w:val="both"/>
        <w:rPr>
          <w:rFonts w:ascii="Book Antiqua" w:hAnsi="Book Antiqua"/>
        </w:rPr>
      </w:pPr>
    </w:p>
    <w:p w14:paraId="44C2D302" w14:textId="77777777" w:rsidR="00A758A7" w:rsidRPr="00A45096" w:rsidRDefault="00A758A7" w:rsidP="00437744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3.3.50.41.00.2.02.00.04.122.0001.2.0013</w:t>
      </w:r>
    </w:p>
    <w:p w14:paraId="0125DBA8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4686D09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Art. 7</w:t>
      </w:r>
      <w:r w:rsidRPr="00A45096">
        <w:rPr>
          <w:rFonts w:ascii="Book Antiqua" w:hAnsi="Book Antiqua"/>
        </w:rPr>
        <w:t xml:space="preserve">° </w:t>
      </w:r>
      <w:r>
        <w:rPr>
          <w:rFonts w:ascii="Book Antiqua" w:hAnsi="Book Antiqua"/>
        </w:rPr>
        <w:t>- É parte integrante desta lei os seguintes anexos:</w:t>
      </w:r>
    </w:p>
    <w:p w14:paraId="552BC42B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 – Anexo I – Termo de Convênio;</w:t>
      </w:r>
    </w:p>
    <w:p w14:paraId="0B11790F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II – Anexo II – Plano de Trabalho;</w:t>
      </w:r>
    </w:p>
    <w:p w14:paraId="385DDE8F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III – Anexo III – Execução d</w:t>
      </w:r>
      <w:r w:rsidRPr="00016732">
        <w:rPr>
          <w:rFonts w:ascii="Book Antiqua" w:hAnsi="Book Antiqua"/>
        </w:rPr>
        <w:t xml:space="preserve">a Receita </w:t>
      </w:r>
      <w:r>
        <w:rPr>
          <w:rFonts w:ascii="Book Antiqua" w:hAnsi="Book Antiqua"/>
        </w:rPr>
        <w:t>e</w:t>
      </w:r>
      <w:r w:rsidRPr="00016732">
        <w:rPr>
          <w:rFonts w:ascii="Book Antiqua" w:hAnsi="Book Antiqua"/>
        </w:rPr>
        <w:t xml:space="preserve"> Despesa</w:t>
      </w:r>
      <w:r>
        <w:rPr>
          <w:rFonts w:ascii="Book Antiqua" w:hAnsi="Book Antiqua"/>
        </w:rPr>
        <w:t>;</w:t>
      </w:r>
    </w:p>
    <w:p w14:paraId="042FF0F0" w14:textId="77777777" w:rsidR="00437744" w:rsidRPr="00016732" w:rsidRDefault="00437744" w:rsidP="00437744">
      <w:pPr>
        <w:spacing w:line="276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</w:rPr>
        <w:t>IV – Anexo IV - R</w:t>
      </w:r>
      <w:r w:rsidRPr="00016732">
        <w:rPr>
          <w:rFonts w:ascii="Book Antiqua" w:hAnsi="Book Antiqua"/>
        </w:rPr>
        <w:t>elação de pagamento</w:t>
      </w:r>
      <w:r>
        <w:rPr>
          <w:rFonts w:ascii="Book Antiqua" w:hAnsi="Book Antiqua"/>
        </w:rPr>
        <w:t>.</w:t>
      </w:r>
    </w:p>
    <w:p w14:paraId="3E3AEAA0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7547C1E1" w14:textId="77777777" w:rsidR="000C4883" w:rsidRDefault="000C4883" w:rsidP="00437744">
      <w:pPr>
        <w:spacing w:line="276" w:lineRule="auto"/>
        <w:jc w:val="both"/>
        <w:rPr>
          <w:rFonts w:ascii="Book Antiqua" w:hAnsi="Book Antiqua"/>
        </w:rPr>
      </w:pPr>
    </w:p>
    <w:p w14:paraId="5CE5D90F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Art. 8° - </w:t>
      </w:r>
      <w:r w:rsidRPr="00A45096">
        <w:rPr>
          <w:rFonts w:ascii="Book Antiqua" w:hAnsi="Book Antiqua"/>
        </w:rPr>
        <w:t>Esta Lei entra em vigor na data de sua publicação.</w:t>
      </w:r>
    </w:p>
    <w:p w14:paraId="78C50C42" w14:textId="77777777" w:rsidR="000C4883" w:rsidRPr="00A45096" w:rsidRDefault="000C4883" w:rsidP="00437744">
      <w:pPr>
        <w:spacing w:line="276" w:lineRule="auto"/>
        <w:jc w:val="both"/>
        <w:rPr>
          <w:rFonts w:ascii="Book Antiqua" w:hAnsi="Book Antiqua"/>
        </w:rPr>
      </w:pPr>
    </w:p>
    <w:p w14:paraId="3A742AD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59BBB65" w14:textId="77777777" w:rsidR="00437744" w:rsidRPr="00A45096" w:rsidRDefault="00437744" w:rsidP="005E586E">
      <w:pPr>
        <w:spacing w:line="276" w:lineRule="auto"/>
        <w:ind w:left="1428" w:firstLine="696"/>
        <w:rPr>
          <w:rFonts w:ascii="Book Antiqua" w:hAnsi="Book Antiqua"/>
        </w:rPr>
      </w:pPr>
      <w:r>
        <w:rPr>
          <w:rFonts w:ascii="Book Antiqua" w:hAnsi="Book Antiqua"/>
        </w:rPr>
        <w:t xml:space="preserve">Lima Duarte-MG, </w:t>
      </w:r>
      <w:r w:rsidR="005E586E">
        <w:rPr>
          <w:rFonts w:ascii="Book Antiqua" w:hAnsi="Book Antiqua"/>
        </w:rPr>
        <w:t>27 de abril</w:t>
      </w:r>
      <w:r w:rsidR="00610724">
        <w:rPr>
          <w:rFonts w:ascii="Book Antiqua" w:hAnsi="Book Antiqua"/>
        </w:rPr>
        <w:t xml:space="preserve"> de 2021</w:t>
      </w:r>
      <w:r w:rsidRPr="00A45096">
        <w:rPr>
          <w:rFonts w:ascii="Book Antiqua" w:hAnsi="Book Antiqua"/>
        </w:rPr>
        <w:t>.</w:t>
      </w:r>
    </w:p>
    <w:p w14:paraId="1270C3E5" w14:textId="77777777" w:rsidR="00437744" w:rsidRPr="00A45096" w:rsidRDefault="00437744" w:rsidP="00437744">
      <w:pPr>
        <w:spacing w:line="276" w:lineRule="auto"/>
        <w:ind w:left="720" w:firstLine="1080"/>
        <w:jc w:val="center"/>
        <w:rPr>
          <w:rFonts w:ascii="Book Antiqua" w:hAnsi="Book Antiqua"/>
        </w:rPr>
      </w:pPr>
    </w:p>
    <w:p w14:paraId="0B17F67F" w14:textId="77777777" w:rsidR="00437744" w:rsidRPr="00A45096" w:rsidRDefault="00437744" w:rsidP="00437744">
      <w:pPr>
        <w:spacing w:line="276" w:lineRule="auto"/>
        <w:ind w:left="720" w:firstLine="1080"/>
        <w:jc w:val="center"/>
        <w:rPr>
          <w:rFonts w:ascii="Book Antiqua" w:hAnsi="Book Antiqua"/>
        </w:rPr>
      </w:pPr>
    </w:p>
    <w:p w14:paraId="3158127F" w14:textId="77777777" w:rsidR="00437744" w:rsidRPr="00A45096" w:rsidRDefault="00437744" w:rsidP="00437744">
      <w:pPr>
        <w:spacing w:line="276" w:lineRule="auto"/>
        <w:ind w:left="720" w:firstLine="1080"/>
        <w:jc w:val="center"/>
        <w:rPr>
          <w:rFonts w:ascii="Book Antiqua" w:hAnsi="Book Antiqua"/>
        </w:rPr>
      </w:pPr>
    </w:p>
    <w:p w14:paraId="1ACA59FF" w14:textId="77777777" w:rsidR="00437744" w:rsidRPr="00A45096" w:rsidRDefault="00E35221" w:rsidP="00437744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ELENICE PEREIRA DELGADO SANTELLI</w:t>
      </w:r>
    </w:p>
    <w:p w14:paraId="5FEB4687" w14:textId="77777777" w:rsidR="00437744" w:rsidRDefault="00E35221" w:rsidP="00437744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Prefeita</w:t>
      </w:r>
      <w:r w:rsidR="00437744" w:rsidRPr="00A45096">
        <w:rPr>
          <w:rFonts w:ascii="Book Antiqua" w:hAnsi="Book Antiqua"/>
        </w:rPr>
        <w:t xml:space="preserve"> de Lima Duarte</w:t>
      </w:r>
    </w:p>
    <w:p w14:paraId="5FFDA067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1FFF76D2" w14:textId="77777777" w:rsidR="00437744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lastRenderedPageBreak/>
        <w:t>ANEXO I</w:t>
      </w:r>
    </w:p>
    <w:p w14:paraId="267E233E" w14:textId="77777777" w:rsidR="00437744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p w14:paraId="501AC9E7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 w:rsidRPr="00A45096">
        <w:rPr>
          <w:rFonts w:ascii="Book Antiqua" w:hAnsi="Book Antiqua"/>
          <w:b/>
        </w:rPr>
        <w:t>MINUTA D</w:t>
      </w:r>
      <w:r>
        <w:rPr>
          <w:rFonts w:ascii="Book Antiqua" w:hAnsi="Book Antiqua"/>
          <w:b/>
        </w:rPr>
        <w:t>O TERMO D</w:t>
      </w:r>
      <w:r w:rsidRPr="00A45096">
        <w:rPr>
          <w:rFonts w:ascii="Book Antiqua" w:hAnsi="Book Antiqua"/>
          <w:b/>
        </w:rPr>
        <w:t>E CONVÊNIO N°.</w:t>
      </w:r>
      <w:r>
        <w:rPr>
          <w:rFonts w:ascii="Book Antiqua" w:hAnsi="Book Antiqua"/>
          <w:b/>
        </w:rPr>
        <w:t xml:space="preserve"> </w:t>
      </w:r>
      <w:proofErr w:type="spellStart"/>
      <w:r>
        <w:rPr>
          <w:rFonts w:ascii="Book Antiqua" w:hAnsi="Book Antiqua"/>
          <w:b/>
        </w:rPr>
        <w:t>xx</w:t>
      </w:r>
      <w:proofErr w:type="spellEnd"/>
      <w:r w:rsidR="005E586E">
        <w:rPr>
          <w:rFonts w:ascii="Book Antiqua" w:hAnsi="Book Antiqua"/>
          <w:b/>
        </w:rPr>
        <w:t xml:space="preserve"> /2021</w:t>
      </w:r>
    </w:p>
    <w:p w14:paraId="2EC08E97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p w14:paraId="2C2B115F" w14:textId="77777777" w:rsidR="00437744" w:rsidRPr="00A45096" w:rsidRDefault="00437744" w:rsidP="00437744">
      <w:pPr>
        <w:spacing w:line="276" w:lineRule="auto"/>
        <w:ind w:left="2832" w:firstLine="3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Termo de Convênio que entre si celebram a Prefeitura de Lima Duarte e a</w:t>
      </w:r>
      <w:r w:rsidR="00581583">
        <w:rPr>
          <w:rFonts w:ascii="Book Antiqua" w:hAnsi="Book Antiqua"/>
        </w:rPr>
        <w:t xml:space="preserve"> Associação Limaduartina da Comunicação - ALAC</w:t>
      </w:r>
      <w:r w:rsidRPr="00A45096">
        <w:rPr>
          <w:rFonts w:ascii="Book Antiqua" w:hAnsi="Book Antiqua"/>
        </w:rPr>
        <w:t>.</w:t>
      </w:r>
    </w:p>
    <w:p w14:paraId="0B462D2D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E3FCBA6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A Prefeitura Municipal de Lima Duarte, pessoa jurídica de direito público interno, inscrita no CNPJ sob o n°. 18.338.186/0001-59, com sede na Praça Juscelino Kubitscheck, 173, centro, nesta cid</w:t>
      </w:r>
      <w:r w:rsidR="00E35221">
        <w:rPr>
          <w:rFonts w:ascii="Book Antiqua" w:hAnsi="Book Antiqua"/>
        </w:rPr>
        <w:t>ade, neste ato representada pela Prefeita</w:t>
      </w:r>
      <w:r w:rsidR="00AF54B1">
        <w:rPr>
          <w:rFonts w:ascii="Book Antiqua" w:hAnsi="Book Antiqua"/>
        </w:rPr>
        <w:t xml:space="preserve"> S</w:t>
      </w:r>
      <w:r w:rsidRPr="00A45096">
        <w:rPr>
          <w:rFonts w:ascii="Book Antiqua" w:hAnsi="Book Antiqua"/>
        </w:rPr>
        <w:t>r</w:t>
      </w:r>
      <w:r w:rsidR="00E35221">
        <w:rPr>
          <w:rFonts w:ascii="Book Antiqua" w:hAnsi="Book Antiqua"/>
        </w:rPr>
        <w:t>a</w:t>
      </w:r>
      <w:r w:rsidRPr="00A45096">
        <w:rPr>
          <w:rFonts w:ascii="Book Antiqua" w:hAnsi="Book Antiqua"/>
        </w:rPr>
        <w:t xml:space="preserve">. </w:t>
      </w:r>
      <w:r w:rsidR="00AF54B1">
        <w:rPr>
          <w:rFonts w:ascii="Book Antiqua" w:hAnsi="Book Antiqua"/>
        </w:rPr>
        <w:t>Elenice Pereira Delgado Santelli</w:t>
      </w:r>
      <w:r w:rsidRPr="00A45096">
        <w:rPr>
          <w:rFonts w:ascii="Book Antiqua" w:hAnsi="Book Antiqua"/>
        </w:rPr>
        <w:t xml:space="preserve">, e a </w:t>
      </w:r>
      <w:r w:rsidR="00581583">
        <w:rPr>
          <w:rFonts w:ascii="Book Antiqua" w:hAnsi="Book Antiqua"/>
        </w:rPr>
        <w:t>Associação Limaduartina da Comunicação - ALAC</w:t>
      </w:r>
      <w:r w:rsidRPr="00A45096">
        <w:rPr>
          <w:rFonts w:ascii="Book Antiqua" w:hAnsi="Book Antiqua"/>
        </w:rPr>
        <w:t>, entidade sem fins eco</w:t>
      </w:r>
      <w:r w:rsidRPr="00DE7C4B">
        <w:rPr>
          <w:rFonts w:ascii="Book Antiqua" w:hAnsi="Book Antiqua"/>
        </w:rPr>
        <w:t xml:space="preserve">nômicos e lucrativos, inscrita no CNPJ sob o n°. </w:t>
      </w:r>
      <w:r w:rsidR="00581583" w:rsidRPr="00DE7C4B">
        <w:rPr>
          <w:rFonts w:ascii="Book Antiqua" w:hAnsi="Book Antiqua"/>
        </w:rPr>
        <w:t>0</w:t>
      </w:r>
      <w:r w:rsidR="00581583">
        <w:rPr>
          <w:rFonts w:ascii="Book Antiqua" w:hAnsi="Book Antiqua"/>
        </w:rPr>
        <w:t>8</w:t>
      </w:r>
      <w:r w:rsidR="00581583" w:rsidRPr="00DE7C4B">
        <w:rPr>
          <w:rFonts w:ascii="Book Antiqua" w:hAnsi="Book Antiqua"/>
        </w:rPr>
        <w:t>.9</w:t>
      </w:r>
      <w:r w:rsidR="00581583">
        <w:rPr>
          <w:rFonts w:ascii="Book Antiqua" w:hAnsi="Book Antiqua"/>
        </w:rPr>
        <w:t>02</w:t>
      </w:r>
      <w:r w:rsidR="00581583" w:rsidRPr="00DE7C4B">
        <w:rPr>
          <w:rFonts w:ascii="Book Antiqua" w:hAnsi="Book Antiqua"/>
        </w:rPr>
        <w:t>.1</w:t>
      </w:r>
      <w:r w:rsidR="00581583">
        <w:rPr>
          <w:rFonts w:ascii="Book Antiqua" w:hAnsi="Book Antiqua"/>
        </w:rPr>
        <w:t>01</w:t>
      </w:r>
      <w:r w:rsidR="00581583" w:rsidRPr="00DE7C4B">
        <w:rPr>
          <w:rFonts w:ascii="Book Antiqua" w:hAnsi="Book Antiqua"/>
        </w:rPr>
        <w:t>/0001-</w:t>
      </w:r>
      <w:r w:rsidR="00581583">
        <w:rPr>
          <w:rFonts w:ascii="Book Antiqua" w:hAnsi="Book Antiqua"/>
        </w:rPr>
        <w:t>60</w:t>
      </w:r>
      <w:r w:rsidRPr="00DE7C4B">
        <w:rPr>
          <w:rFonts w:ascii="Book Antiqua" w:hAnsi="Book Antiqua"/>
        </w:rPr>
        <w:t xml:space="preserve">, reconhecida como de utilidade pública, pela Lei Municipal n°. </w:t>
      </w:r>
      <w:r w:rsidR="00581583" w:rsidRPr="00581583">
        <w:rPr>
          <w:rFonts w:ascii="Book Antiqua" w:hAnsi="Book Antiqua"/>
        </w:rPr>
        <w:t>1.722, de 18 de setembro de 2013</w:t>
      </w:r>
      <w:r w:rsidRPr="00581583">
        <w:rPr>
          <w:rFonts w:ascii="Book Antiqua" w:hAnsi="Book Antiqua"/>
        </w:rPr>
        <w:t>,</w:t>
      </w:r>
      <w:r w:rsidRPr="00A45096">
        <w:rPr>
          <w:rFonts w:ascii="Book Antiqua" w:hAnsi="Book Antiqua"/>
        </w:rPr>
        <w:t xml:space="preserve"> </w:t>
      </w:r>
      <w:r w:rsidRPr="00797A21">
        <w:rPr>
          <w:rFonts w:ascii="Book Antiqua" w:hAnsi="Book Antiqua"/>
        </w:rPr>
        <w:t xml:space="preserve">com sede na </w:t>
      </w:r>
      <w:r w:rsidR="00797A21" w:rsidRPr="00797A21">
        <w:rPr>
          <w:rFonts w:ascii="Book Antiqua" w:hAnsi="Book Antiqua"/>
        </w:rPr>
        <w:t>Praça Vigário Maia, s/n°., centro</w:t>
      </w:r>
      <w:r w:rsidRPr="00797A21">
        <w:rPr>
          <w:rFonts w:ascii="Book Antiqua" w:hAnsi="Book Antiqua"/>
        </w:rPr>
        <w:t xml:space="preserve">, neste município, representada neste ato por seu </w:t>
      </w:r>
      <w:r w:rsidR="00797A21" w:rsidRPr="00797A21">
        <w:rPr>
          <w:rFonts w:ascii="Book Antiqua" w:hAnsi="Book Antiqua"/>
        </w:rPr>
        <w:t>representante legal</w:t>
      </w:r>
      <w:r w:rsidRPr="00797A21">
        <w:rPr>
          <w:rFonts w:ascii="Book Antiqua" w:hAnsi="Book Antiqua"/>
        </w:rPr>
        <w:t xml:space="preserve"> </w:t>
      </w:r>
      <w:r w:rsidR="00B03DAE">
        <w:rPr>
          <w:rFonts w:ascii="Book Antiqua" w:hAnsi="Book Antiqua"/>
        </w:rPr>
        <w:t>Érbio Nogueira de Paula</w:t>
      </w:r>
      <w:r w:rsidRPr="00797A21">
        <w:rPr>
          <w:rFonts w:ascii="Book Antiqua" w:hAnsi="Book Antiqua"/>
        </w:rPr>
        <w:t>, com</w:t>
      </w:r>
      <w:r w:rsidRPr="00A45096">
        <w:rPr>
          <w:rFonts w:ascii="Book Antiqua" w:hAnsi="Book Antiqua"/>
        </w:rPr>
        <w:t xml:space="preserve"> fundamento na legislação federal e municipal, em especial a Lei Federal n°. 8.666/93 e 4.320</w:t>
      </w:r>
      <w:r w:rsidR="00B03DAE">
        <w:rPr>
          <w:rFonts w:ascii="Book Antiqua" w:hAnsi="Book Antiqua"/>
        </w:rPr>
        <w:t>/1964, Lei Municipal n°. XX/2021</w:t>
      </w:r>
      <w:r w:rsidRPr="00A45096">
        <w:rPr>
          <w:rFonts w:ascii="Book Antiqua" w:hAnsi="Book Antiqua"/>
        </w:rPr>
        <w:t xml:space="preserve"> (trata da autorização para </w:t>
      </w:r>
      <w:r w:rsidR="00A758A7">
        <w:rPr>
          <w:rFonts w:ascii="Book Antiqua" w:hAnsi="Book Antiqua"/>
        </w:rPr>
        <w:t>contribuição</w:t>
      </w:r>
      <w:r w:rsidRPr="00A45096">
        <w:rPr>
          <w:rFonts w:ascii="Book Antiqua" w:hAnsi="Book Antiqua"/>
        </w:rPr>
        <w:t>), resolvem celebrar o presente Convênio, a reger-se pelas cláusulas aqui estipuladas e aceitas, pelas quais se obrigam:</w:t>
      </w:r>
    </w:p>
    <w:p w14:paraId="107470E8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5E1C205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78117BF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CLÁUSULA PRIMEIRA – DO OBJETO:</w:t>
      </w:r>
    </w:p>
    <w:p w14:paraId="51CD0B05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1. Constitui como objeto deste convênio, a concessão de </w:t>
      </w:r>
      <w:r w:rsidR="00A758A7">
        <w:rPr>
          <w:rFonts w:ascii="Book Antiqua" w:hAnsi="Book Antiqua"/>
        </w:rPr>
        <w:t>contribuição</w:t>
      </w:r>
      <w:r w:rsidRPr="00A45096">
        <w:rPr>
          <w:rFonts w:ascii="Book Antiqua" w:hAnsi="Book Antiqua"/>
        </w:rPr>
        <w:t>, co</w:t>
      </w:r>
      <w:r w:rsidR="006725CD">
        <w:rPr>
          <w:rFonts w:ascii="Book Antiqua" w:hAnsi="Book Antiqua"/>
        </w:rPr>
        <w:t xml:space="preserve">nforme Lei Municipal n°. </w:t>
      </w:r>
      <w:proofErr w:type="spellStart"/>
      <w:r w:rsidR="006725CD">
        <w:rPr>
          <w:rFonts w:ascii="Book Antiqua" w:hAnsi="Book Antiqua"/>
        </w:rPr>
        <w:t>xx</w:t>
      </w:r>
      <w:proofErr w:type="spellEnd"/>
      <w:r w:rsidR="006725CD">
        <w:rPr>
          <w:rFonts w:ascii="Book Antiqua" w:hAnsi="Book Antiqua"/>
        </w:rPr>
        <w:t>/2021</w:t>
      </w:r>
      <w:r w:rsidRPr="00A45096">
        <w:rPr>
          <w:rFonts w:ascii="Book Antiqua" w:hAnsi="Book Antiqua"/>
        </w:rPr>
        <w:t>, à</w:t>
      </w:r>
      <w:r>
        <w:rPr>
          <w:rFonts w:ascii="Book Antiqua" w:hAnsi="Book Antiqua"/>
        </w:rPr>
        <w:t xml:space="preserve"> </w:t>
      </w:r>
      <w:r w:rsidR="00797A21" w:rsidRPr="00797A21">
        <w:rPr>
          <w:rFonts w:ascii="Book Antiqua" w:hAnsi="Book Antiqua"/>
        </w:rPr>
        <w:t xml:space="preserve">Associação </w:t>
      </w:r>
      <w:proofErr w:type="spellStart"/>
      <w:r w:rsidR="00797A21" w:rsidRPr="00797A21">
        <w:rPr>
          <w:rFonts w:ascii="Book Antiqua" w:hAnsi="Book Antiqua"/>
        </w:rPr>
        <w:t>Limaduartina</w:t>
      </w:r>
      <w:proofErr w:type="spellEnd"/>
      <w:r w:rsidR="00797A21" w:rsidRPr="00797A21">
        <w:rPr>
          <w:rFonts w:ascii="Book Antiqua" w:hAnsi="Book Antiqua"/>
        </w:rPr>
        <w:t xml:space="preserve"> da Comunicação - ALAC</w:t>
      </w:r>
      <w:r w:rsidRPr="00A45096">
        <w:rPr>
          <w:rFonts w:ascii="Book Antiqua" w:hAnsi="Book Antiqua"/>
        </w:rPr>
        <w:t xml:space="preserve">, para gestão de suas atividades básicas, </w:t>
      </w:r>
      <w:r>
        <w:rPr>
          <w:rFonts w:ascii="Book Antiqua" w:hAnsi="Book Antiqua"/>
        </w:rPr>
        <w:t>em conformidade com o Plano de trabalho</w:t>
      </w:r>
      <w:r w:rsidRPr="00A45096">
        <w:rPr>
          <w:rFonts w:ascii="Book Antiqua" w:hAnsi="Book Antiqua"/>
        </w:rPr>
        <w:t xml:space="preserve">. </w:t>
      </w:r>
    </w:p>
    <w:p w14:paraId="422C8E77" w14:textId="77777777" w:rsidR="00437744" w:rsidRPr="00A45096" w:rsidRDefault="00437744" w:rsidP="00437744">
      <w:pPr>
        <w:spacing w:line="276" w:lineRule="auto"/>
        <w:rPr>
          <w:rFonts w:ascii="Book Antiqua" w:hAnsi="Book Antiqua"/>
        </w:rPr>
      </w:pPr>
    </w:p>
    <w:p w14:paraId="4262484B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CLÁUSULA SEGUNDA – DAS OBRIGAÇÕES:</w:t>
      </w:r>
    </w:p>
    <w:p w14:paraId="4F7C2FA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2.1. Compete à Prefeitura:</w:t>
      </w:r>
    </w:p>
    <w:p w14:paraId="6A3CDB4E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a) Aprovar o Plano de Trabalho apresentado pela entidade beneficiada pela contribuição;</w:t>
      </w:r>
    </w:p>
    <w:p w14:paraId="3BB61DAC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b) Repassar à </w:t>
      </w:r>
      <w:r w:rsidR="00797A21">
        <w:rPr>
          <w:rFonts w:ascii="Book Antiqua" w:hAnsi="Book Antiqua"/>
        </w:rPr>
        <w:t>Associação Limaduartina da Comunicação – ALAC,</w:t>
      </w:r>
      <w:r w:rsidR="00797A21" w:rsidRPr="00A45096"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 xml:space="preserve">a importância de R$ </w:t>
      </w:r>
      <w:r w:rsidR="006725CD">
        <w:rPr>
          <w:rFonts w:ascii="Book Antiqua" w:hAnsi="Book Antiqua"/>
        </w:rPr>
        <w:t>5</w:t>
      </w:r>
      <w:r>
        <w:rPr>
          <w:rFonts w:ascii="Book Antiqua" w:hAnsi="Book Antiqua"/>
        </w:rPr>
        <w:t>.</w:t>
      </w:r>
      <w:r w:rsidRPr="00A45096">
        <w:rPr>
          <w:rFonts w:ascii="Book Antiqua" w:hAnsi="Book Antiqua"/>
        </w:rPr>
        <w:t>0</w:t>
      </w:r>
      <w:r w:rsidR="00797A21">
        <w:rPr>
          <w:rFonts w:ascii="Book Antiqua" w:hAnsi="Book Antiqua"/>
        </w:rPr>
        <w:t>0</w:t>
      </w:r>
      <w:r w:rsidRPr="00A45096">
        <w:rPr>
          <w:rFonts w:ascii="Book Antiqua" w:hAnsi="Book Antiqua"/>
        </w:rPr>
        <w:t>0,00 (</w:t>
      </w:r>
      <w:r w:rsidR="006725CD">
        <w:rPr>
          <w:rFonts w:ascii="Book Antiqua" w:hAnsi="Book Antiqua"/>
        </w:rPr>
        <w:t>cinco</w:t>
      </w:r>
      <w:r w:rsidRPr="00A45096">
        <w:rPr>
          <w:rFonts w:ascii="Book Antiqua" w:hAnsi="Book Antiqua"/>
        </w:rPr>
        <w:t xml:space="preserve"> mil reais) em conformidade com o Plano de Trabalh</w:t>
      </w:r>
      <w:r w:rsidR="006725CD">
        <w:rPr>
          <w:rFonts w:ascii="Book Antiqua" w:hAnsi="Book Antiqua"/>
        </w:rPr>
        <w:t>o, para aplicação até 31/12/2021</w:t>
      </w:r>
      <w:r w:rsidRPr="00A45096">
        <w:rPr>
          <w:rFonts w:ascii="Book Antiqua" w:hAnsi="Book Antiqua"/>
        </w:rPr>
        <w:t>;</w:t>
      </w:r>
    </w:p>
    <w:p w14:paraId="549D1D42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c) Fornecer à </w:t>
      </w:r>
      <w:r w:rsidR="00797A21">
        <w:rPr>
          <w:rFonts w:ascii="Book Antiqua" w:hAnsi="Book Antiqua"/>
        </w:rPr>
        <w:t>Associação Limaduartina da Comunicação - ALAC</w:t>
      </w:r>
      <w:r w:rsidRPr="00A45096">
        <w:rPr>
          <w:rFonts w:ascii="Book Antiqua" w:hAnsi="Book Antiqua"/>
        </w:rPr>
        <w:t xml:space="preserve">, roteiro de documentos exigidos para </w:t>
      </w:r>
      <w:r>
        <w:rPr>
          <w:rFonts w:ascii="Book Antiqua" w:hAnsi="Book Antiqua"/>
        </w:rPr>
        <w:t>a</w:t>
      </w:r>
      <w:r w:rsidRPr="00A45096">
        <w:rPr>
          <w:rFonts w:ascii="Book Antiqua" w:hAnsi="Book Antiqua"/>
        </w:rPr>
        <w:t xml:space="preserve"> prestação de contas;</w:t>
      </w:r>
    </w:p>
    <w:p w14:paraId="2A785BA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2.2. Compete a </w:t>
      </w:r>
      <w:r w:rsidR="00797A21">
        <w:rPr>
          <w:rFonts w:ascii="Book Antiqua" w:hAnsi="Book Antiqua"/>
        </w:rPr>
        <w:t>Associação Limaduartina da Comunicação - ALAC</w:t>
      </w:r>
    </w:p>
    <w:p w14:paraId="6660ADA5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lastRenderedPageBreak/>
        <w:t>a) Apresentar o Plano de Trabalho, conforme Anexo I, para aprovação pela Prefeitura;</w:t>
      </w:r>
    </w:p>
    <w:p w14:paraId="25F27194" w14:textId="77777777" w:rsidR="00437744" w:rsidRPr="00A45096" w:rsidRDefault="00437744" w:rsidP="00437744">
      <w:pPr>
        <w:spacing w:line="276" w:lineRule="auto"/>
        <w:rPr>
          <w:rFonts w:ascii="Book Antiqua" w:hAnsi="Book Antiqua"/>
        </w:rPr>
      </w:pPr>
      <w:r w:rsidRPr="00A45096">
        <w:rPr>
          <w:rFonts w:ascii="Book Antiqua" w:hAnsi="Book Antiqua"/>
        </w:rPr>
        <w:t>b) Não aplicar o recurso desta contribuição para pagamento diverso do especificado no Plano de Trabalho;</w:t>
      </w:r>
    </w:p>
    <w:p w14:paraId="60FBFE0D" w14:textId="77777777" w:rsidR="00437744" w:rsidRPr="00A45096" w:rsidRDefault="00437744" w:rsidP="00437744">
      <w:pPr>
        <w:spacing w:line="276" w:lineRule="auto"/>
        <w:rPr>
          <w:rFonts w:ascii="Book Antiqua" w:hAnsi="Book Antiqua"/>
        </w:rPr>
      </w:pPr>
      <w:r w:rsidRPr="00A45096">
        <w:rPr>
          <w:rFonts w:ascii="Book Antiqua" w:hAnsi="Book Antiqua"/>
        </w:rPr>
        <w:t>c) Aplicar os recursos recebidos até a data de 31 de dezembro de 2</w:t>
      </w:r>
      <w:r w:rsidR="006725CD">
        <w:rPr>
          <w:rFonts w:ascii="Book Antiqua" w:hAnsi="Book Antiqua"/>
        </w:rPr>
        <w:t>021</w:t>
      </w:r>
      <w:r w:rsidRPr="00A45096">
        <w:rPr>
          <w:rFonts w:ascii="Book Antiqua" w:hAnsi="Book Antiqua"/>
        </w:rPr>
        <w:t>;</w:t>
      </w:r>
    </w:p>
    <w:p w14:paraId="3E4E16E8" w14:textId="77777777" w:rsidR="00437744" w:rsidRPr="00A45096" w:rsidRDefault="00437744" w:rsidP="00437744">
      <w:pPr>
        <w:spacing w:line="276" w:lineRule="auto"/>
        <w:rPr>
          <w:rFonts w:ascii="Book Antiqua" w:hAnsi="Book Antiqua"/>
        </w:rPr>
      </w:pPr>
      <w:r w:rsidRPr="00A45096">
        <w:rPr>
          <w:rFonts w:ascii="Book Antiqua" w:hAnsi="Book Antiqua"/>
        </w:rPr>
        <w:t>d) Comprovar por meio de documentos a aplicação do recurso recebido; (cópias de NF, faturas);</w:t>
      </w:r>
    </w:p>
    <w:p w14:paraId="54D1A87C" w14:textId="77777777" w:rsidR="00437744" w:rsidRPr="00A45096" w:rsidRDefault="00437744" w:rsidP="00437744">
      <w:pPr>
        <w:spacing w:line="276" w:lineRule="auto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e) Prestar contas do recurso recebido até a data de 31 de </w:t>
      </w:r>
      <w:r w:rsidR="006725CD">
        <w:rPr>
          <w:rFonts w:ascii="Book Antiqua" w:hAnsi="Book Antiqua"/>
        </w:rPr>
        <w:t>março de 2022</w:t>
      </w:r>
      <w:r w:rsidRPr="00A45096">
        <w:rPr>
          <w:rFonts w:ascii="Book Antiqua" w:hAnsi="Book Antiqua"/>
        </w:rPr>
        <w:t xml:space="preserve">. </w:t>
      </w:r>
    </w:p>
    <w:p w14:paraId="0A396D99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582E442C" w14:textId="77777777" w:rsidR="00797A21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CLÁUSULA TERCEIRA – DA DOT</w:t>
      </w:r>
      <w:r w:rsidR="00797A21">
        <w:rPr>
          <w:rFonts w:ascii="Book Antiqua" w:hAnsi="Book Antiqua"/>
        </w:rPr>
        <w:t>AÇÃO ORÇAMENTÁRIA:</w:t>
      </w:r>
    </w:p>
    <w:p w14:paraId="01FA31AB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3. Os recursos financeiros necessários à execução deste Convênio correrão à conta da seguinte dotação orçamentária:</w:t>
      </w:r>
    </w:p>
    <w:p w14:paraId="76500CE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780B6144" w14:textId="77777777" w:rsidR="00A758A7" w:rsidRPr="00A45096" w:rsidRDefault="00A758A7" w:rsidP="00A758A7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3.3.50.41.00.2.02.00.04.122.0001.2.0013</w:t>
      </w:r>
    </w:p>
    <w:p w14:paraId="679F67C2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95C79A1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CLÁUSULA QUARTA – DA TRANSFERENCIA DOS RECURSOS:</w:t>
      </w:r>
    </w:p>
    <w:p w14:paraId="1BB314DE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4.1. O recurso será repassado à </w:t>
      </w:r>
      <w:r w:rsidR="00797A21">
        <w:rPr>
          <w:rFonts w:ascii="Book Antiqua" w:hAnsi="Book Antiqua"/>
        </w:rPr>
        <w:t>Associação Limaduartina da Comunicação - ALAC</w:t>
      </w:r>
      <w:r w:rsidR="00797A21" w:rsidRPr="00A45096"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 xml:space="preserve">em </w:t>
      </w:r>
      <w:r w:rsidR="00797A21">
        <w:rPr>
          <w:rFonts w:ascii="Book Antiqua" w:hAnsi="Book Antiqua"/>
        </w:rPr>
        <w:t>0</w:t>
      </w:r>
      <w:r w:rsidR="00167C23">
        <w:rPr>
          <w:rFonts w:ascii="Book Antiqua" w:hAnsi="Book Antiqua"/>
        </w:rPr>
        <w:t>5</w:t>
      </w:r>
      <w:r w:rsidR="00797A21">
        <w:rPr>
          <w:rFonts w:ascii="Book Antiqua" w:hAnsi="Book Antiqua"/>
        </w:rPr>
        <w:t xml:space="preserve"> (</w:t>
      </w:r>
      <w:r w:rsidR="00167C23">
        <w:rPr>
          <w:rFonts w:ascii="Book Antiqua" w:hAnsi="Book Antiqua"/>
        </w:rPr>
        <w:t>cinco</w:t>
      </w:r>
      <w:r w:rsidR="00797A21">
        <w:rPr>
          <w:rFonts w:ascii="Book Antiqua" w:hAnsi="Book Antiqua"/>
        </w:rPr>
        <w:t xml:space="preserve">) </w:t>
      </w:r>
      <w:r w:rsidRPr="00A45096">
        <w:rPr>
          <w:rFonts w:ascii="Book Antiqua" w:hAnsi="Book Antiqua"/>
        </w:rPr>
        <w:t>parcela</w:t>
      </w:r>
      <w:r w:rsidR="00797A21">
        <w:rPr>
          <w:rFonts w:ascii="Book Antiqua" w:hAnsi="Book Antiqua"/>
        </w:rPr>
        <w:t>s</w:t>
      </w:r>
      <w:r w:rsidRPr="00A45096">
        <w:rPr>
          <w:rFonts w:ascii="Book Antiqua" w:hAnsi="Book Antiqua"/>
        </w:rPr>
        <w:t>, respeitado a disponibilidade de caixa.</w:t>
      </w:r>
    </w:p>
    <w:p w14:paraId="40345A65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337CB50D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CLÁUSULA QUINTA – DA PRESTAÇÃO DE CONTAS:</w:t>
      </w:r>
    </w:p>
    <w:p w14:paraId="523A7DD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5.1. A </w:t>
      </w:r>
      <w:r w:rsidR="00797A21">
        <w:rPr>
          <w:rFonts w:ascii="Book Antiqua" w:hAnsi="Book Antiqua"/>
        </w:rPr>
        <w:t>Associação Limaduartina da Comunicação - ALAC</w:t>
      </w:r>
      <w:r w:rsidR="00797A21" w:rsidRPr="00A45096"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>aplicará o</w:t>
      </w:r>
      <w:r w:rsidR="00ED51CE">
        <w:rPr>
          <w:rFonts w:ascii="Book Antiqua" w:hAnsi="Book Antiqua"/>
        </w:rPr>
        <w:t xml:space="preserve"> recurso recebido até 31/12/2021</w:t>
      </w:r>
      <w:r w:rsidRPr="00A45096">
        <w:rPr>
          <w:rFonts w:ascii="Book Antiqua" w:hAnsi="Book Antiqua"/>
        </w:rPr>
        <w:t xml:space="preserve"> e presta</w:t>
      </w:r>
      <w:r w:rsidR="00ED51CE">
        <w:rPr>
          <w:rFonts w:ascii="Book Antiqua" w:hAnsi="Book Antiqua"/>
        </w:rPr>
        <w:t>rá contas à Prefeitura até 31/03/2022</w:t>
      </w:r>
      <w:r w:rsidRPr="00A45096">
        <w:rPr>
          <w:rFonts w:ascii="Book Antiqua" w:hAnsi="Book Antiqua"/>
        </w:rPr>
        <w:t>.</w:t>
      </w:r>
    </w:p>
    <w:p w14:paraId="28F9FA25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5.2. Quando da prestação de contas desta contribuição a </w:t>
      </w:r>
      <w:r w:rsidR="00797A21">
        <w:rPr>
          <w:rFonts w:ascii="Book Antiqua" w:hAnsi="Book Antiqua"/>
        </w:rPr>
        <w:t>Associação Limaduartina da Comunicação - ALAC</w:t>
      </w:r>
      <w:r w:rsidRPr="00A45096">
        <w:rPr>
          <w:rFonts w:ascii="Book Antiqua" w:hAnsi="Book Antiqua"/>
        </w:rPr>
        <w:t>, deverá apresentar cópia do ANEXO I – Plano de Trabalho, e ANEXO II (Demonstrativo da execução financeira da receita e despesa) e ANEXO III (Relação de Pagamentos realizados) devidamente preenchido, além de cópia de documentos que comprovem a despesas realizadas.</w:t>
      </w:r>
    </w:p>
    <w:p w14:paraId="18FE25E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5.3. A </w:t>
      </w:r>
      <w:r w:rsidR="00797A21">
        <w:rPr>
          <w:rFonts w:ascii="Book Antiqua" w:hAnsi="Book Antiqua"/>
        </w:rPr>
        <w:t>Associação Limaduartina da Comunicação - ALAC</w:t>
      </w:r>
      <w:r w:rsidR="00797A21" w:rsidRPr="00A45096">
        <w:rPr>
          <w:rFonts w:ascii="Book Antiqua" w:hAnsi="Book Antiqua"/>
        </w:rPr>
        <w:t xml:space="preserve"> </w:t>
      </w:r>
      <w:r w:rsidRPr="00A45096">
        <w:rPr>
          <w:rFonts w:ascii="Book Antiqua" w:hAnsi="Book Antiqua"/>
        </w:rPr>
        <w:t>devolverá aos cofres públicos, através de sua tesouraria, por ordem de seu presidente, os recursos financeiros recebidos e nã</w:t>
      </w:r>
      <w:r w:rsidR="00ED51CE">
        <w:rPr>
          <w:rFonts w:ascii="Book Antiqua" w:hAnsi="Book Antiqua"/>
        </w:rPr>
        <w:t>o aplicados até o dia 31/12/2021</w:t>
      </w:r>
      <w:r w:rsidRPr="00A45096">
        <w:rPr>
          <w:rFonts w:ascii="Book Antiqua" w:hAnsi="Book Antiqua"/>
        </w:rPr>
        <w:t>.</w:t>
      </w:r>
    </w:p>
    <w:p w14:paraId="6900B4D4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5B2625C5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CLÁUSULA SEXTA – DA VIGENCIA:</w:t>
      </w:r>
    </w:p>
    <w:p w14:paraId="6183E0F6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6. Este convênio tem vigência da data de </w:t>
      </w:r>
      <w:r w:rsidR="00ED51CE">
        <w:rPr>
          <w:rFonts w:ascii="Book Antiqua" w:hAnsi="Book Antiqua"/>
        </w:rPr>
        <w:t>sua transferência até 31/12/2021</w:t>
      </w:r>
      <w:r w:rsidRPr="00A45096">
        <w:rPr>
          <w:rFonts w:ascii="Book Antiqua" w:hAnsi="Book Antiqua"/>
        </w:rPr>
        <w:t>.</w:t>
      </w:r>
    </w:p>
    <w:p w14:paraId="1B5A3AE0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F91605D" w14:textId="77777777" w:rsidR="0066343E" w:rsidRDefault="0066343E" w:rsidP="00437744">
      <w:pPr>
        <w:spacing w:line="276" w:lineRule="auto"/>
        <w:jc w:val="both"/>
        <w:rPr>
          <w:rFonts w:ascii="Book Antiqua" w:hAnsi="Book Antiqua"/>
        </w:rPr>
      </w:pPr>
    </w:p>
    <w:p w14:paraId="372ACA72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>CLAÚSULA SÉTIMA – DO FORO:</w:t>
      </w:r>
    </w:p>
    <w:p w14:paraId="7FA53839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7. Fica eleito o foro da Comarca de Lima Duarte para dirimir quaisquer dúvidas oriundas deste Convênio. </w:t>
      </w:r>
    </w:p>
    <w:p w14:paraId="006AE77C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lastRenderedPageBreak/>
        <w:t>E assim, estando acordados, as partes firmam este termo, em duas vias de igual teor e forma, na presença de 02 (duas) testemunhas, para todos os efeitos legais.</w:t>
      </w:r>
    </w:p>
    <w:p w14:paraId="203F2E6E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32E4F62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Lima Duarte, </w:t>
      </w:r>
      <w:proofErr w:type="spellStart"/>
      <w:r w:rsidRPr="00A45096">
        <w:rPr>
          <w:rFonts w:ascii="Book Antiqua" w:hAnsi="Book Antiqua"/>
        </w:rPr>
        <w:t>xx</w:t>
      </w:r>
      <w:proofErr w:type="spellEnd"/>
      <w:r w:rsidRPr="00A45096">
        <w:rPr>
          <w:rFonts w:ascii="Book Antiqua" w:hAnsi="Book Antiqua"/>
        </w:rPr>
        <w:t xml:space="preserve"> de </w:t>
      </w:r>
      <w:proofErr w:type="spellStart"/>
      <w:r w:rsidR="00ED51CE">
        <w:rPr>
          <w:rFonts w:ascii="Book Antiqua" w:hAnsi="Book Antiqua"/>
        </w:rPr>
        <w:t>xx</w:t>
      </w:r>
      <w:proofErr w:type="spellEnd"/>
      <w:r w:rsidR="00ED51CE">
        <w:rPr>
          <w:rFonts w:ascii="Book Antiqua" w:hAnsi="Book Antiqua"/>
        </w:rPr>
        <w:t xml:space="preserve"> de 2021</w:t>
      </w:r>
      <w:r w:rsidRPr="00A45096">
        <w:rPr>
          <w:rFonts w:ascii="Book Antiqua" w:hAnsi="Book Antiqua"/>
        </w:rPr>
        <w:t>.</w:t>
      </w:r>
    </w:p>
    <w:p w14:paraId="14C3DA0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388FDB94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01E7923A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BE16196" w14:textId="77777777" w:rsidR="00437744" w:rsidRPr="00A45096" w:rsidRDefault="00ED51CE" w:rsidP="00437744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ELENICE PEREIRA DELGADO SANTELLI</w:t>
      </w:r>
    </w:p>
    <w:p w14:paraId="006978E9" w14:textId="77777777" w:rsidR="00437744" w:rsidRPr="00A45096" w:rsidRDefault="00ED51CE" w:rsidP="00437744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Prefeita</w:t>
      </w:r>
      <w:r w:rsidR="00437744" w:rsidRPr="00A45096">
        <w:rPr>
          <w:rFonts w:ascii="Book Antiqua" w:hAnsi="Book Antiqua"/>
        </w:rPr>
        <w:t xml:space="preserve"> de Lima Duarte – MG.</w:t>
      </w:r>
    </w:p>
    <w:p w14:paraId="69503CB6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4636098E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221962FB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42F6FB38" w14:textId="77777777" w:rsidR="00437744" w:rsidRPr="00A45096" w:rsidRDefault="00EB3683" w:rsidP="00437744">
      <w:pPr>
        <w:spacing w:line="276" w:lineRule="auto"/>
        <w:jc w:val="center"/>
        <w:rPr>
          <w:rFonts w:ascii="Book Antiqua" w:hAnsi="Book Antiqua"/>
        </w:rPr>
      </w:pPr>
      <w:r>
        <w:rPr>
          <w:rFonts w:ascii="Book Antiqua" w:hAnsi="Book Antiqua"/>
        </w:rPr>
        <w:t>ÉRBIO NOGUEIRA DE PAULA</w:t>
      </w:r>
    </w:p>
    <w:p w14:paraId="18106A7D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Presidente da </w:t>
      </w:r>
      <w:r w:rsidR="00797A21">
        <w:rPr>
          <w:rFonts w:ascii="Book Antiqua" w:hAnsi="Book Antiqua"/>
        </w:rPr>
        <w:t>Associação Limaduartina da Comunicação - ALAC</w:t>
      </w:r>
    </w:p>
    <w:p w14:paraId="48D1FA67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  <w:r w:rsidRPr="00A45096">
        <w:rPr>
          <w:rFonts w:ascii="Book Antiqua" w:hAnsi="Book Antiqua"/>
        </w:rPr>
        <w:t xml:space="preserve">   </w:t>
      </w:r>
    </w:p>
    <w:p w14:paraId="3A8015B7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5ECDCE38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86D11CA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B5024E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3CA3DC47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75465207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5C5C64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F53CB96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3CB60BC4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EEE229D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00B2B4A9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2C95FC7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26C51D3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708BEC9B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4300F829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73D0E7F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1C61CA32" w14:textId="77777777" w:rsidR="00437744" w:rsidRPr="00A45096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E96B282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264B16F8" w14:textId="77777777" w:rsidR="00EB3683" w:rsidRDefault="00EB3683" w:rsidP="00437744">
      <w:pPr>
        <w:spacing w:line="276" w:lineRule="auto"/>
        <w:jc w:val="both"/>
        <w:rPr>
          <w:rFonts w:ascii="Book Antiqua" w:hAnsi="Book Antiqua"/>
        </w:rPr>
      </w:pPr>
    </w:p>
    <w:p w14:paraId="29BCF7BF" w14:textId="77777777" w:rsidR="00EB3683" w:rsidRDefault="00EB3683" w:rsidP="00437744">
      <w:pPr>
        <w:spacing w:line="276" w:lineRule="auto"/>
        <w:jc w:val="both"/>
        <w:rPr>
          <w:rFonts w:ascii="Book Antiqua" w:hAnsi="Book Antiqua"/>
        </w:rPr>
      </w:pPr>
    </w:p>
    <w:p w14:paraId="51791115" w14:textId="77777777" w:rsidR="00EB3683" w:rsidRDefault="00EB3683" w:rsidP="00437744">
      <w:pPr>
        <w:spacing w:line="276" w:lineRule="auto"/>
        <w:jc w:val="both"/>
        <w:rPr>
          <w:rFonts w:ascii="Book Antiqua" w:hAnsi="Book Antiqua"/>
        </w:rPr>
      </w:pPr>
    </w:p>
    <w:p w14:paraId="2C914366" w14:textId="77777777" w:rsidR="005E0B97" w:rsidRDefault="005E0B97" w:rsidP="00437744">
      <w:pPr>
        <w:spacing w:line="276" w:lineRule="auto"/>
        <w:jc w:val="both"/>
        <w:rPr>
          <w:rFonts w:ascii="Book Antiqua" w:hAnsi="Book Antiqua"/>
        </w:rPr>
      </w:pPr>
    </w:p>
    <w:p w14:paraId="5BD361B1" w14:textId="77777777" w:rsidR="005E0B97" w:rsidRDefault="005E0B97" w:rsidP="00437744">
      <w:pPr>
        <w:spacing w:line="276" w:lineRule="auto"/>
        <w:jc w:val="both"/>
        <w:rPr>
          <w:rFonts w:ascii="Book Antiqua" w:hAnsi="Book Antiqua"/>
        </w:rPr>
      </w:pPr>
    </w:p>
    <w:p w14:paraId="5757A1A2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57E0B7FD" w14:textId="77777777" w:rsidR="00437744" w:rsidRDefault="00437744" w:rsidP="00437744">
      <w:pPr>
        <w:spacing w:line="276" w:lineRule="auto"/>
        <w:jc w:val="both"/>
        <w:rPr>
          <w:rFonts w:ascii="Book Antiqua" w:hAnsi="Book Antiqua"/>
        </w:rPr>
      </w:pPr>
    </w:p>
    <w:p w14:paraId="62FF5394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 w:rsidRPr="00A45096">
        <w:rPr>
          <w:rFonts w:ascii="Book Antiqua" w:hAnsi="Book Antiqua"/>
          <w:b/>
        </w:rPr>
        <w:t xml:space="preserve">ANEXO </w:t>
      </w:r>
      <w:r>
        <w:rPr>
          <w:rFonts w:ascii="Book Antiqua" w:hAnsi="Book Antiqua"/>
          <w:b/>
        </w:rPr>
        <w:t>I</w:t>
      </w:r>
      <w:r w:rsidRPr="00A45096">
        <w:rPr>
          <w:rFonts w:ascii="Book Antiqua" w:hAnsi="Book Antiqua"/>
          <w:b/>
        </w:rPr>
        <w:t>I – PLANO DE TRABALHO</w:t>
      </w:r>
    </w:p>
    <w:p w14:paraId="78363977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TERMO DE </w:t>
      </w:r>
      <w:r w:rsidR="00ED51CE">
        <w:rPr>
          <w:rFonts w:ascii="Book Antiqua" w:hAnsi="Book Antiqua"/>
          <w:b/>
        </w:rPr>
        <w:t>CONVÊNIO N°. XX/2021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37744" w:rsidRPr="00A45096" w14:paraId="6223AA5B" w14:textId="77777777" w:rsidTr="00407A0E">
        <w:tc>
          <w:tcPr>
            <w:tcW w:w="8494" w:type="dxa"/>
          </w:tcPr>
          <w:p w14:paraId="53478F3A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1. DADOS CADASTRAIS:</w:t>
            </w:r>
          </w:p>
          <w:p w14:paraId="7B4E8DCA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1.1. Entidade: </w:t>
            </w:r>
            <w:r w:rsidR="00797A21">
              <w:rPr>
                <w:rFonts w:ascii="Book Antiqua" w:hAnsi="Book Antiqua"/>
              </w:rPr>
              <w:t>Associação Limaduartina da Comunicação - ALAC</w:t>
            </w:r>
            <w:r w:rsidRPr="00A45096">
              <w:rPr>
                <w:rFonts w:ascii="Book Antiqua" w:hAnsi="Book Antiqua"/>
              </w:rPr>
              <w:t xml:space="preserve">, CNPJ </w:t>
            </w:r>
            <w:r w:rsidR="00797A21">
              <w:rPr>
                <w:rFonts w:ascii="Book Antiqua" w:hAnsi="Book Antiqua"/>
              </w:rPr>
              <w:t>08.902.101</w:t>
            </w:r>
            <w:r w:rsidRPr="00A45096">
              <w:rPr>
                <w:rFonts w:ascii="Book Antiqua" w:hAnsi="Book Antiqua"/>
              </w:rPr>
              <w:t>/0001-</w:t>
            </w:r>
            <w:r w:rsidR="00797A21">
              <w:rPr>
                <w:rFonts w:ascii="Book Antiqua" w:hAnsi="Book Antiqua"/>
              </w:rPr>
              <w:t>60</w:t>
            </w:r>
          </w:p>
          <w:p w14:paraId="0FA289E7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Endereço: </w:t>
            </w:r>
            <w:r w:rsidR="00797A21">
              <w:rPr>
                <w:rFonts w:ascii="Book Antiqua" w:hAnsi="Book Antiqua"/>
              </w:rPr>
              <w:t>Praça Vigário Maia,</w:t>
            </w:r>
            <w:r>
              <w:rPr>
                <w:rFonts w:ascii="Book Antiqua" w:hAnsi="Book Antiqua"/>
              </w:rPr>
              <w:t xml:space="preserve"> s/n°., </w:t>
            </w:r>
            <w:r w:rsidR="00797A21">
              <w:rPr>
                <w:rFonts w:ascii="Book Antiqua" w:hAnsi="Book Antiqua"/>
              </w:rPr>
              <w:t>bairro centro</w:t>
            </w:r>
            <w:r>
              <w:rPr>
                <w:rFonts w:ascii="Book Antiqua" w:hAnsi="Book Antiqua"/>
              </w:rPr>
              <w:t>,</w:t>
            </w:r>
            <w:r w:rsidRPr="00A45096">
              <w:rPr>
                <w:rFonts w:ascii="Book Antiqua" w:hAnsi="Book Antiqua"/>
              </w:rPr>
              <w:t xml:space="preserve"> município de Lima Duarte – MG. CEP.: 36.140-000</w:t>
            </w:r>
          </w:p>
          <w:p w14:paraId="69911EC9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1.2. Reconhecida de utilidade </w:t>
            </w:r>
            <w:r>
              <w:rPr>
                <w:rFonts w:ascii="Book Antiqua" w:hAnsi="Book Antiqua"/>
              </w:rPr>
              <w:t xml:space="preserve">pública pela Lei Municipal n°. </w:t>
            </w:r>
            <w:r w:rsidR="00E938CD" w:rsidRPr="00581583">
              <w:rPr>
                <w:rFonts w:ascii="Book Antiqua" w:hAnsi="Book Antiqua"/>
              </w:rPr>
              <w:t xml:space="preserve">1.722, de 18 de setembro de </w:t>
            </w:r>
            <w:r>
              <w:rPr>
                <w:rFonts w:ascii="Book Antiqua" w:hAnsi="Book Antiqua"/>
              </w:rPr>
              <w:t>20</w:t>
            </w:r>
            <w:r w:rsidR="00E938CD">
              <w:rPr>
                <w:rFonts w:ascii="Book Antiqua" w:hAnsi="Book Antiqua"/>
              </w:rPr>
              <w:t>13</w:t>
            </w:r>
            <w:r w:rsidRPr="00A45096">
              <w:rPr>
                <w:rFonts w:ascii="Book Antiqua" w:hAnsi="Book Antiqua"/>
              </w:rPr>
              <w:t>;</w:t>
            </w:r>
          </w:p>
          <w:p w14:paraId="7F56E3E0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1.3. Nome do Presidente: </w:t>
            </w:r>
            <w:r w:rsidR="00EB3683">
              <w:rPr>
                <w:rFonts w:ascii="Book Antiqua" w:hAnsi="Book Antiqua"/>
              </w:rPr>
              <w:t>Érbio Nogueira de Paula</w:t>
            </w:r>
            <w:r>
              <w:rPr>
                <w:rFonts w:ascii="Book Antiqua" w:hAnsi="Book Antiqua"/>
              </w:rPr>
              <w:t>.</w:t>
            </w:r>
            <w:r w:rsidRPr="00A45096">
              <w:rPr>
                <w:rFonts w:ascii="Book Antiqua" w:hAnsi="Book Antiqua"/>
              </w:rPr>
              <w:t xml:space="preserve"> </w:t>
            </w:r>
          </w:p>
          <w:p w14:paraId="437106EE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  <w:tr w:rsidR="00437744" w:rsidRPr="00A45096" w14:paraId="05BCAD74" w14:textId="77777777" w:rsidTr="00407A0E">
        <w:tc>
          <w:tcPr>
            <w:tcW w:w="8494" w:type="dxa"/>
          </w:tcPr>
          <w:p w14:paraId="0D4B535B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2. DESCRIÇÃO:</w:t>
            </w:r>
          </w:p>
          <w:p w14:paraId="1DC98BEC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Contribuição concedida à </w:t>
            </w:r>
            <w:r w:rsidR="00E938CD">
              <w:rPr>
                <w:rFonts w:ascii="Book Antiqua" w:hAnsi="Book Antiqua"/>
              </w:rPr>
              <w:t>Associação Limaduartina da Comunicação - ALAC</w:t>
            </w:r>
            <w:r w:rsidRPr="00A45096">
              <w:rPr>
                <w:rFonts w:ascii="Book Antiqua" w:hAnsi="Book Antiqua"/>
              </w:rPr>
              <w:t>, para auxiliar nas despesas de manut</w:t>
            </w:r>
            <w:r w:rsidR="00E938CD">
              <w:rPr>
                <w:rFonts w:ascii="Book Antiqua" w:hAnsi="Book Antiqua"/>
              </w:rPr>
              <w:t>enção de suas atividades</w:t>
            </w:r>
            <w:r w:rsidRPr="00A45096">
              <w:rPr>
                <w:rFonts w:ascii="Book Antiqua" w:hAnsi="Book Antiqua"/>
              </w:rPr>
              <w:t>, co</w:t>
            </w:r>
            <w:r w:rsidR="001D2D50">
              <w:rPr>
                <w:rFonts w:ascii="Book Antiqua" w:hAnsi="Book Antiqua"/>
              </w:rPr>
              <w:t xml:space="preserve">nforme Lei Municipal n°. </w:t>
            </w:r>
            <w:proofErr w:type="spellStart"/>
            <w:r w:rsidR="001D2D50">
              <w:rPr>
                <w:rFonts w:ascii="Book Antiqua" w:hAnsi="Book Antiqua"/>
              </w:rPr>
              <w:t>xx</w:t>
            </w:r>
            <w:proofErr w:type="spellEnd"/>
            <w:r w:rsidR="001D2D50">
              <w:rPr>
                <w:rFonts w:ascii="Book Antiqua" w:hAnsi="Book Antiqua"/>
              </w:rPr>
              <w:t>/2021</w:t>
            </w:r>
            <w:r w:rsidRPr="00A45096">
              <w:rPr>
                <w:rFonts w:ascii="Book Antiqua" w:hAnsi="Book Antiqua"/>
              </w:rPr>
              <w:t>.</w:t>
            </w:r>
          </w:p>
          <w:p w14:paraId="5809A99C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  <w:tr w:rsidR="00437744" w:rsidRPr="00A45096" w14:paraId="7A7671E0" w14:textId="77777777" w:rsidTr="00407A0E">
        <w:tc>
          <w:tcPr>
            <w:tcW w:w="8494" w:type="dxa"/>
          </w:tcPr>
          <w:p w14:paraId="3256DE35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3. PRAZOS;</w:t>
            </w:r>
          </w:p>
          <w:p w14:paraId="49977164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3.1. P</w:t>
            </w:r>
            <w:r w:rsidR="001D2D50">
              <w:rPr>
                <w:rFonts w:ascii="Book Antiqua" w:hAnsi="Book Antiqua"/>
              </w:rPr>
              <w:t>RAZO DE EXECUÇÃO: Até 31/12/2021</w:t>
            </w:r>
            <w:r w:rsidRPr="00A45096">
              <w:rPr>
                <w:rFonts w:ascii="Book Antiqua" w:hAnsi="Book Antiqua"/>
              </w:rPr>
              <w:t>;</w:t>
            </w:r>
          </w:p>
          <w:p w14:paraId="51E5F6DF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3.2. PRAZO DE PRESTAÇÃO</w:t>
            </w:r>
            <w:r w:rsidR="001D2D50">
              <w:rPr>
                <w:rFonts w:ascii="Book Antiqua" w:hAnsi="Book Antiqua"/>
              </w:rPr>
              <w:t xml:space="preserve"> DE CONTAS: Até 31/03/2022</w:t>
            </w:r>
            <w:r w:rsidRPr="00A45096">
              <w:rPr>
                <w:rFonts w:ascii="Book Antiqua" w:hAnsi="Book Antiqua"/>
              </w:rPr>
              <w:t>.</w:t>
            </w:r>
          </w:p>
          <w:p w14:paraId="7E3CB847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  <w:tr w:rsidR="00437744" w:rsidRPr="00A45096" w14:paraId="1BCD0BEA" w14:textId="77777777" w:rsidTr="00407A0E">
        <w:tc>
          <w:tcPr>
            <w:tcW w:w="8494" w:type="dxa"/>
          </w:tcPr>
          <w:p w14:paraId="2CFBA8C5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4. JUSTIFICATIVA DA PROPOSIÇÃO:</w:t>
            </w:r>
          </w:p>
          <w:p w14:paraId="4D8653EC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4.1. A </w:t>
            </w:r>
            <w:r w:rsidR="00E938CD">
              <w:rPr>
                <w:rFonts w:ascii="Book Antiqua" w:hAnsi="Book Antiqua"/>
              </w:rPr>
              <w:t>Associação Limaduartina da Comunicação - ALAC</w:t>
            </w:r>
            <w:r w:rsidRPr="007904F8">
              <w:rPr>
                <w:rFonts w:ascii="Book Antiqua" w:hAnsi="Book Antiqua"/>
              </w:rPr>
              <w:t xml:space="preserve"> tem como </w:t>
            </w:r>
            <w:r w:rsidR="00E938CD">
              <w:rPr>
                <w:rFonts w:ascii="Book Antiqua" w:hAnsi="Book Antiqua"/>
              </w:rPr>
              <w:t xml:space="preserve">principal </w:t>
            </w:r>
            <w:r w:rsidRPr="007904F8">
              <w:rPr>
                <w:rFonts w:ascii="Book Antiqua" w:hAnsi="Book Antiqua"/>
              </w:rPr>
              <w:t xml:space="preserve">objetivo </w:t>
            </w:r>
            <w:r w:rsidR="00E938CD">
              <w:rPr>
                <w:rFonts w:ascii="Book Antiqua" w:hAnsi="Book Antiqua"/>
              </w:rPr>
              <w:t xml:space="preserve">manter a Rádio Comunitária Serrana de Lima Duarte – FM 87.9, em funcionamento, com programação diversificada e a disposição da comunidade. </w:t>
            </w:r>
            <w:r w:rsidRPr="00A45096">
              <w:rPr>
                <w:rFonts w:ascii="Book Antiqua" w:hAnsi="Book Antiqua"/>
              </w:rPr>
              <w:t>4.2. As receitas aferidas junto aos associados</w:t>
            </w:r>
            <w:r>
              <w:rPr>
                <w:rFonts w:ascii="Book Antiqua" w:hAnsi="Book Antiqua"/>
              </w:rPr>
              <w:t xml:space="preserve"> e contribuintes voluntários</w:t>
            </w:r>
            <w:r w:rsidRPr="00A45096">
              <w:rPr>
                <w:rFonts w:ascii="Book Antiqua" w:hAnsi="Book Antiqua"/>
              </w:rPr>
              <w:t xml:space="preserve"> tem-se mostrado insuficientes para mante</w:t>
            </w:r>
            <w:r>
              <w:rPr>
                <w:rFonts w:ascii="Book Antiqua" w:hAnsi="Book Antiqua"/>
              </w:rPr>
              <w:t>r</w:t>
            </w:r>
            <w:r w:rsidRPr="00A45096">
              <w:rPr>
                <w:rFonts w:ascii="Book Antiqua" w:hAnsi="Book Antiqua"/>
              </w:rPr>
              <w:t xml:space="preserve"> em funcionamento a entidade, que, se extinta resultaria em grandes </w:t>
            </w:r>
            <w:r>
              <w:rPr>
                <w:rFonts w:ascii="Book Antiqua" w:hAnsi="Book Antiqua"/>
              </w:rPr>
              <w:t>perdas para nossa cultura</w:t>
            </w:r>
            <w:r w:rsidRPr="00A45096">
              <w:rPr>
                <w:rFonts w:ascii="Book Antiqua" w:hAnsi="Book Antiqua"/>
              </w:rPr>
              <w:t>;</w:t>
            </w:r>
          </w:p>
          <w:p w14:paraId="354E7414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4.3. A contribuição visa a mantença da entidade.</w:t>
            </w:r>
          </w:p>
          <w:p w14:paraId="1DC7F9F6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  <w:tr w:rsidR="00437744" w:rsidRPr="00A45096" w14:paraId="63A30944" w14:textId="77777777" w:rsidTr="00407A0E">
        <w:tc>
          <w:tcPr>
            <w:tcW w:w="8494" w:type="dxa"/>
          </w:tcPr>
          <w:p w14:paraId="244ED6AB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5. DESCRIÇÃO DA UTILIZAÇÃO DO RECURSO:</w:t>
            </w:r>
          </w:p>
          <w:p w14:paraId="7F8E1C9C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5.1. </w:t>
            </w:r>
            <w:r>
              <w:rPr>
                <w:rFonts w:ascii="Book Antiqua" w:hAnsi="Book Antiqua"/>
              </w:rPr>
              <w:t>Conservação de equipamentos</w:t>
            </w:r>
            <w:r w:rsidRPr="00A45096">
              <w:rPr>
                <w:rFonts w:ascii="Book Antiqua" w:hAnsi="Book Antiqua"/>
              </w:rPr>
              <w:t>;</w:t>
            </w:r>
          </w:p>
          <w:p w14:paraId="09EC793F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5.2. </w:t>
            </w:r>
            <w:r>
              <w:rPr>
                <w:rFonts w:ascii="Book Antiqua" w:hAnsi="Book Antiqua"/>
              </w:rPr>
              <w:t xml:space="preserve">Pagamento de </w:t>
            </w:r>
            <w:r w:rsidR="00E938CD">
              <w:rPr>
                <w:rFonts w:ascii="Book Antiqua" w:hAnsi="Book Antiqua"/>
              </w:rPr>
              <w:t>despesas de água, energia elétrica e internet</w:t>
            </w:r>
            <w:r w:rsidRPr="00A45096">
              <w:rPr>
                <w:rFonts w:ascii="Book Antiqua" w:hAnsi="Book Antiqua"/>
              </w:rPr>
              <w:t>;</w:t>
            </w:r>
          </w:p>
          <w:p w14:paraId="4FF42101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  <w:tr w:rsidR="00437744" w:rsidRPr="00A45096" w14:paraId="57EC700F" w14:textId="77777777" w:rsidTr="00407A0E">
        <w:tc>
          <w:tcPr>
            <w:tcW w:w="8494" w:type="dxa"/>
          </w:tcPr>
          <w:p w14:paraId="00A750BF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6. CRONOGRAMA DE DESEMBOLSO:</w:t>
            </w:r>
          </w:p>
          <w:p w14:paraId="2DD1571A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6.1. </w:t>
            </w:r>
            <w:r w:rsidR="001D2D50">
              <w:rPr>
                <w:rFonts w:ascii="Book Antiqua" w:hAnsi="Book Antiqua"/>
              </w:rPr>
              <w:t>05 (cinco</w:t>
            </w:r>
            <w:r w:rsidR="0066343E">
              <w:rPr>
                <w:rFonts w:ascii="Book Antiqua" w:hAnsi="Book Antiqua"/>
              </w:rPr>
              <w:t>) parcelas</w:t>
            </w:r>
            <w:r w:rsidRPr="00A45096">
              <w:rPr>
                <w:rFonts w:ascii="Book Antiqua" w:hAnsi="Book Antiqua"/>
              </w:rPr>
              <w:t xml:space="preserve"> R$ </w:t>
            </w:r>
            <w:r w:rsidR="0066343E">
              <w:rPr>
                <w:rFonts w:ascii="Book Antiqua" w:hAnsi="Book Antiqua"/>
              </w:rPr>
              <w:t>1</w:t>
            </w:r>
            <w:r w:rsidRPr="00A45096">
              <w:rPr>
                <w:rFonts w:ascii="Book Antiqua" w:hAnsi="Book Antiqua"/>
              </w:rPr>
              <w:t>.</w:t>
            </w:r>
            <w:r w:rsidR="0066343E">
              <w:rPr>
                <w:rFonts w:ascii="Book Antiqua" w:hAnsi="Book Antiqua"/>
              </w:rPr>
              <w:t>0</w:t>
            </w:r>
            <w:r w:rsidRPr="00A45096">
              <w:rPr>
                <w:rFonts w:ascii="Book Antiqua" w:hAnsi="Book Antiqua"/>
              </w:rPr>
              <w:t>00,00, conforme disponibilidade de caixa, paga através de cheque ou por depósito em conta bancária.</w:t>
            </w:r>
          </w:p>
          <w:p w14:paraId="53073E43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  <w:tr w:rsidR="00437744" w:rsidRPr="00A45096" w14:paraId="2E19404A" w14:textId="77777777" w:rsidTr="00407A0E">
        <w:tc>
          <w:tcPr>
            <w:tcW w:w="8494" w:type="dxa"/>
          </w:tcPr>
          <w:p w14:paraId="2493DE32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lastRenderedPageBreak/>
              <w:t>Na qualidade de representante legal da entidade</w:t>
            </w:r>
            <w:r>
              <w:rPr>
                <w:rFonts w:ascii="Book Antiqua" w:hAnsi="Book Antiqua"/>
              </w:rPr>
              <w:t xml:space="preserve"> </w:t>
            </w:r>
            <w:r w:rsidR="0066343E">
              <w:rPr>
                <w:rFonts w:ascii="Book Antiqua" w:hAnsi="Book Antiqua"/>
              </w:rPr>
              <w:t>Associação Limaduartina da Comunicação - ALAC</w:t>
            </w:r>
            <w:r w:rsidRPr="00A45096">
              <w:rPr>
                <w:rFonts w:ascii="Book Antiqua" w:hAnsi="Book Antiqua"/>
              </w:rPr>
              <w:t>, para fins de prova junto à Prefeitura de Lima Duarte, declaramos que a entidade não tem pendencia com prestação de contas de contribuição ao Município de Lima Duarte – MG.</w:t>
            </w:r>
          </w:p>
          <w:p w14:paraId="57BFE979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  <w:p w14:paraId="786CA178" w14:textId="77777777" w:rsidR="00437744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Pede deferimento,</w:t>
            </w:r>
          </w:p>
          <w:p w14:paraId="7A7B629D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  <w:p w14:paraId="6A832222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Lima Duarte, </w:t>
            </w:r>
            <w:proofErr w:type="spellStart"/>
            <w:r w:rsidRPr="00A45096">
              <w:rPr>
                <w:rFonts w:ascii="Book Antiqua" w:hAnsi="Book Antiqua"/>
              </w:rPr>
              <w:t>xx</w:t>
            </w:r>
            <w:proofErr w:type="spellEnd"/>
            <w:r>
              <w:rPr>
                <w:rFonts w:ascii="Book Antiqua" w:hAnsi="Book Antiqua"/>
              </w:rPr>
              <w:t xml:space="preserve"> de </w:t>
            </w:r>
            <w:r w:rsidR="0066343E">
              <w:rPr>
                <w:rFonts w:ascii="Book Antiqua" w:hAnsi="Book Antiqua"/>
              </w:rPr>
              <w:t>agosto</w:t>
            </w:r>
            <w:r w:rsidR="001D2D50">
              <w:rPr>
                <w:rFonts w:ascii="Book Antiqua" w:hAnsi="Book Antiqua"/>
              </w:rPr>
              <w:t xml:space="preserve"> de 2021</w:t>
            </w:r>
            <w:r w:rsidRPr="00A45096">
              <w:rPr>
                <w:rFonts w:ascii="Book Antiqua" w:hAnsi="Book Antiqua"/>
              </w:rPr>
              <w:t>.</w:t>
            </w:r>
          </w:p>
          <w:p w14:paraId="43C1715B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  <w:p w14:paraId="6F268553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  <w:p w14:paraId="33D5B61E" w14:textId="77777777" w:rsidR="00437744" w:rsidRPr="00A45096" w:rsidRDefault="0075020D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Érbio Nogueira de Paula</w:t>
            </w:r>
          </w:p>
          <w:p w14:paraId="28B86535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Presidente da </w:t>
            </w:r>
            <w:r w:rsidR="0066343E" w:rsidRPr="0066343E">
              <w:rPr>
                <w:rFonts w:ascii="Book Antiqua" w:hAnsi="Book Antiqua"/>
              </w:rPr>
              <w:t>Associação Limaduartina da Comunicação - ALAC</w:t>
            </w:r>
          </w:p>
          <w:p w14:paraId="450F6098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  <w:p w14:paraId="79F985DA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  <w:p w14:paraId="7490E5D7" w14:textId="77777777" w:rsidR="00437744" w:rsidRPr="00A45096" w:rsidRDefault="00437744" w:rsidP="00407A0E">
            <w:pPr>
              <w:spacing w:line="276" w:lineRule="auto"/>
              <w:jc w:val="right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Aprovado </w:t>
            </w:r>
            <w:proofErr w:type="gramStart"/>
            <w:r w:rsidRPr="00A45096">
              <w:rPr>
                <w:rFonts w:ascii="Book Antiqua" w:hAnsi="Book Antiqua"/>
              </w:rPr>
              <w:t>pelo concedente</w:t>
            </w:r>
            <w:proofErr w:type="gramEnd"/>
            <w:r w:rsidRPr="00A45096">
              <w:rPr>
                <w:rFonts w:ascii="Book Antiqua" w:hAnsi="Book Antiqua"/>
              </w:rPr>
              <w:t xml:space="preserve"> </w:t>
            </w:r>
          </w:p>
          <w:p w14:paraId="75CE6DCD" w14:textId="77777777" w:rsidR="00437744" w:rsidRPr="00A45096" w:rsidRDefault="001D2D50" w:rsidP="00407A0E">
            <w:pPr>
              <w:spacing w:line="276" w:lineRule="auto"/>
              <w:jc w:val="right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Elenice Pereira Delgado Santelli</w:t>
            </w:r>
          </w:p>
          <w:p w14:paraId="0B5745B1" w14:textId="77777777" w:rsidR="00437744" w:rsidRPr="00A45096" w:rsidRDefault="001D2D50" w:rsidP="00407A0E">
            <w:pPr>
              <w:spacing w:line="276" w:lineRule="auto"/>
              <w:jc w:val="right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Prefeita</w:t>
            </w:r>
            <w:r w:rsidR="00437744" w:rsidRPr="00A45096">
              <w:rPr>
                <w:rFonts w:ascii="Book Antiqua" w:hAnsi="Book Antiqua"/>
              </w:rPr>
              <w:t xml:space="preserve"> de Lima Duarte</w:t>
            </w:r>
          </w:p>
        </w:tc>
      </w:tr>
    </w:tbl>
    <w:p w14:paraId="19C41813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12DC456E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27604D1A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347AA481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6005BC55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5716F00E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2604277F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086C07E2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33772D4A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7E112E98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74357EB1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434A47B5" w14:textId="77777777" w:rsidR="005E0B97" w:rsidRDefault="005E0B97" w:rsidP="00437744">
      <w:pPr>
        <w:spacing w:line="276" w:lineRule="auto"/>
        <w:jc w:val="center"/>
        <w:rPr>
          <w:rFonts w:ascii="Book Antiqua" w:hAnsi="Book Antiqua"/>
        </w:rPr>
      </w:pPr>
    </w:p>
    <w:p w14:paraId="13ADCAE4" w14:textId="77777777" w:rsidR="005E0B97" w:rsidRDefault="005E0B97" w:rsidP="00437744">
      <w:pPr>
        <w:spacing w:line="276" w:lineRule="auto"/>
        <w:jc w:val="center"/>
        <w:rPr>
          <w:rFonts w:ascii="Book Antiqua" w:hAnsi="Book Antiqua"/>
        </w:rPr>
      </w:pPr>
    </w:p>
    <w:p w14:paraId="0D4D4208" w14:textId="77777777" w:rsidR="005E0B97" w:rsidRPr="00A45096" w:rsidRDefault="005E0B97" w:rsidP="00437744">
      <w:pPr>
        <w:spacing w:line="276" w:lineRule="auto"/>
        <w:jc w:val="center"/>
        <w:rPr>
          <w:rFonts w:ascii="Book Antiqua" w:hAnsi="Book Antiqua"/>
        </w:rPr>
      </w:pPr>
    </w:p>
    <w:p w14:paraId="67EADF08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387B239A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6711A1C9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2A7889DE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6D4DC810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5C00F36A" w14:textId="77777777" w:rsidR="00200683" w:rsidRDefault="00200683" w:rsidP="00437744">
      <w:pPr>
        <w:spacing w:line="276" w:lineRule="auto"/>
        <w:jc w:val="center"/>
        <w:rPr>
          <w:rFonts w:ascii="Book Antiqua" w:hAnsi="Book Antiqua"/>
        </w:rPr>
      </w:pPr>
    </w:p>
    <w:p w14:paraId="2B870F0A" w14:textId="77777777" w:rsidR="00200683" w:rsidRDefault="00200683" w:rsidP="00437744">
      <w:pPr>
        <w:spacing w:line="276" w:lineRule="auto"/>
        <w:jc w:val="center"/>
        <w:rPr>
          <w:rFonts w:ascii="Book Antiqua" w:hAnsi="Book Antiqua"/>
        </w:rPr>
      </w:pPr>
    </w:p>
    <w:p w14:paraId="7758AAD3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1F9E69B3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1B49B40C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 w:rsidRPr="00A45096">
        <w:rPr>
          <w:rFonts w:ascii="Book Antiqua" w:hAnsi="Book Antiqua"/>
          <w:b/>
        </w:rPr>
        <w:t>ANEXO I</w:t>
      </w:r>
      <w:r>
        <w:rPr>
          <w:rFonts w:ascii="Book Antiqua" w:hAnsi="Book Antiqua"/>
          <w:b/>
        </w:rPr>
        <w:t>I</w:t>
      </w:r>
      <w:r w:rsidRPr="00A45096">
        <w:rPr>
          <w:rFonts w:ascii="Book Antiqua" w:hAnsi="Book Antiqua"/>
          <w:b/>
        </w:rPr>
        <w:t xml:space="preserve">I </w:t>
      </w:r>
    </w:p>
    <w:p w14:paraId="758CF6CA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 w:rsidRPr="00A45096">
        <w:rPr>
          <w:rFonts w:ascii="Book Antiqua" w:hAnsi="Book Antiqua"/>
          <w:b/>
        </w:rPr>
        <w:t>EXECUÇÃO DA RECEITA E DESPESA</w:t>
      </w:r>
    </w:p>
    <w:p w14:paraId="3BE499B2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TERMO DE CONVÊNIO</w:t>
      </w:r>
      <w:r w:rsidR="00C10F10">
        <w:rPr>
          <w:rFonts w:ascii="Book Antiqua" w:hAnsi="Book Antiqua"/>
          <w:b/>
        </w:rPr>
        <w:t xml:space="preserve"> n°. </w:t>
      </w:r>
      <w:proofErr w:type="spellStart"/>
      <w:r w:rsidR="00C10F10">
        <w:rPr>
          <w:rFonts w:ascii="Book Antiqua" w:hAnsi="Book Antiqua"/>
          <w:b/>
        </w:rPr>
        <w:t>xx</w:t>
      </w:r>
      <w:proofErr w:type="spellEnd"/>
      <w:r w:rsidR="00C10F10">
        <w:rPr>
          <w:rFonts w:ascii="Book Antiqua" w:hAnsi="Book Antiqua"/>
          <w:b/>
        </w:rPr>
        <w:t>/2021</w:t>
      </w:r>
    </w:p>
    <w:p w14:paraId="4BE9144F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4"/>
        <w:gridCol w:w="2123"/>
        <w:gridCol w:w="2124"/>
      </w:tblGrid>
      <w:tr w:rsidR="00437744" w:rsidRPr="00A45096" w14:paraId="69EC79A7" w14:textId="77777777" w:rsidTr="00407A0E">
        <w:tc>
          <w:tcPr>
            <w:tcW w:w="4247" w:type="dxa"/>
            <w:gridSpan w:val="2"/>
          </w:tcPr>
          <w:p w14:paraId="47BD01F3" w14:textId="77777777" w:rsidR="00437744" w:rsidRPr="00A45096" w:rsidRDefault="00437744" w:rsidP="0066343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CONVENENTE: </w:t>
            </w:r>
            <w:r w:rsidR="0066343E" w:rsidRPr="0066343E">
              <w:rPr>
                <w:rFonts w:ascii="Book Antiqua" w:hAnsi="Book Antiqua"/>
              </w:rPr>
              <w:t xml:space="preserve">Associação Limaduartina da Comunicação - ALAC </w:t>
            </w:r>
          </w:p>
        </w:tc>
        <w:tc>
          <w:tcPr>
            <w:tcW w:w="4247" w:type="dxa"/>
            <w:gridSpan w:val="2"/>
          </w:tcPr>
          <w:p w14:paraId="3900ACA8" w14:textId="77777777" w:rsidR="00437744" w:rsidRPr="00A45096" w:rsidRDefault="00437744" w:rsidP="0066343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CNPJ: </w:t>
            </w:r>
            <w:r w:rsidR="0066343E">
              <w:rPr>
                <w:rFonts w:ascii="Book Antiqua" w:hAnsi="Book Antiqua"/>
              </w:rPr>
              <w:t>08.902.101/0001</w:t>
            </w:r>
            <w:r>
              <w:rPr>
                <w:rFonts w:ascii="Book Antiqua" w:hAnsi="Book Antiqua"/>
              </w:rPr>
              <w:t>-</w:t>
            </w:r>
            <w:r w:rsidR="0066343E">
              <w:rPr>
                <w:rFonts w:ascii="Book Antiqua" w:hAnsi="Book Antiqua"/>
              </w:rPr>
              <w:t>60</w:t>
            </w:r>
          </w:p>
        </w:tc>
      </w:tr>
      <w:tr w:rsidR="00437744" w:rsidRPr="00A45096" w14:paraId="66DCBBF6" w14:textId="77777777" w:rsidTr="00407A0E">
        <w:tc>
          <w:tcPr>
            <w:tcW w:w="2123" w:type="dxa"/>
          </w:tcPr>
          <w:p w14:paraId="3003E698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RECEITA </w:t>
            </w:r>
          </w:p>
        </w:tc>
        <w:tc>
          <w:tcPr>
            <w:tcW w:w="2124" w:type="dxa"/>
          </w:tcPr>
          <w:p w14:paraId="20B2106A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VALOR</w:t>
            </w:r>
          </w:p>
        </w:tc>
        <w:tc>
          <w:tcPr>
            <w:tcW w:w="2123" w:type="dxa"/>
          </w:tcPr>
          <w:p w14:paraId="6A2C7903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DESPESA</w:t>
            </w:r>
          </w:p>
        </w:tc>
        <w:tc>
          <w:tcPr>
            <w:tcW w:w="2124" w:type="dxa"/>
          </w:tcPr>
          <w:p w14:paraId="472B655F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VALOR em R$</w:t>
            </w:r>
          </w:p>
        </w:tc>
      </w:tr>
      <w:tr w:rsidR="00437744" w:rsidRPr="00A45096" w14:paraId="169AE18C" w14:textId="77777777" w:rsidTr="00407A0E">
        <w:tc>
          <w:tcPr>
            <w:tcW w:w="2123" w:type="dxa"/>
          </w:tcPr>
          <w:p w14:paraId="3D23AD06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Recurso recebido</w:t>
            </w:r>
          </w:p>
        </w:tc>
        <w:tc>
          <w:tcPr>
            <w:tcW w:w="2124" w:type="dxa"/>
          </w:tcPr>
          <w:p w14:paraId="1CB1A529" w14:textId="77777777" w:rsidR="00437744" w:rsidRPr="00A45096" w:rsidRDefault="00437744" w:rsidP="0066343E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R$ </w:t>
            </w:r>
            <w:r w:rsidR="0075020D">
              <w:rPr>
                <w:rFonts w:ascii="Book Antiqua" w:hAnsi="Book Antiqua"/>
              </w:rPr>
              <w:t>5</w:t>
            </w:r>
            <w:r w:rsidRPr="00A45096">
              <w:rPr>
                <w:rFonts w:ascii="Book Antiqua" w:hAnsi="Book Antiqua"/>
              </w:rPr>
              <w:t>.</w:t>
            </w:r>
            <w:r w:rsidR="0066343E">
              <w:rPr>
                <w:rFonts w:ascii="Book Antiqua" w:hAnsi="Book Antiqua"/>
              </w:rPr>
              <w:t>0</w:t>
            </w:r>
            <w:r w:rsidRPr="00A45096">
              <w:rPr>
                <w:rFonts w:ascii="Book Antiqua" w:hAnsi="Book Antiqua"/>
              </w:rPr>
              <w:t>00,00</w:t>
            </w:r>
          </w:p>
        </w:tc>
        <w:tc>
          <w:tcPr>
            <w:tcW w:w="2123" w:type="dxa"/>
          </w:tcPr>
          <w:p w14:paraId="6619D189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</w:p>
        </w:tc>
        <w:tc>
          <w:tcPr>
            <w:tcW w:w="2124" w:type="dxa"/>
          </w:tcPr>
          <w:p w14:paraId="07886517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  <w:tr w:rsidR="00437744" w:rsidRPr="00A45096" w14:paraId="0B6183B1" w14:textId="77777777" w:rsidTr="00407A0E">
        <w:tc>
          <w:tcPr>
            <w:tcW w:w="2123" w:type="dxa"/>
          </w:tcPr>
          <w:p w14:paraId="4ECB888E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Rendimento de aplicação financeira</w:t>
            </w:r>
          </w:p>
        </w:tc>
        <w:tc>
          <w:tcPr>
            <w:tcW w:w="2124" w:type="dxa"/>
          </w:tcPr>
          <w:p w14:paraId="7142A179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123" w:type="dxa"/>
          </w:tcPr>
          <w:p w14:paraId="2439A2C2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124" w:type="dxa"/>
          </w:tcPr>
          <w:p w14:paraId="5225B36F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  <w:tr w:rsidR="00437744" w:rsidRPr="00A45096" w14:paraId="4E4FEF1A" w14:textId="77777777" w:rsidTr="00407A0E">
        <w:tc>
          <w:tcPr>
            <w:tcW w:w="2123" w:type="dxa"/>
          </w:tcPr>
          <w:p w14:paraId="3705D306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Rendimentos de aplicação financeira</w:t>
            </w:r>
          </w:p>
        </w:tc>
        <w:tc>
          <w:tcPr>
            <w:tcW w:w="2124" w:type="dxa"/>
          </w:tcPr>
          <w:p w14:paraId="757D7015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123" w:type="dxa"/>
          </w:tcPr>
          <w:p w14:paraId="6841CCD6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124" w:type="dxa"/>
          </w:tcPr>
          <w:p w14:paraId="3F5C2DA5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  <w:tr w:rsidR="00437744" w:rsidRPr="00A45096" w14:paraId="0B8F2444" w14:textId="77777777" w:rsidTr="00407A0E">
        <w:tc>
          <w:tcPr>
            <w:tcW w:w="2123" w:type="dxa"/>
          </w:tcPr>
          <w:p w14:paraId="6B94A251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 xml:space="preserve">Recursos próprios </w:t>
            </w:r>
          </w:p>
        </w:tc>
        <w:tc>
          <w:tcPr>
            <w:tcW w:w="2124" w:type="dxa"/>
          </w:tcPr>
          <w:p w14:paraId="4023F084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123" w:type="dxa"/>
          </w:tcPr>
          <w:p w14:paraId="3DCED1CB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Saldo (recolhido/ a recolher)</w:t>
            </w:r>
          </w:p>
        </w:tc>
        <w:tc>
          <w:tcPr>
            <w:tcW w:w="2124" w:type="dxa"/>
          </w:tcPr>
          <w:p w14:paraId="42532A6B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  <w:tr w:rsidR="00437744" w:rsidRPr="00A45096" w14:paraId="272AC7CD" w14:textId="77777777" w:rsidTr="00407A0E">
        <w:tc>
          <w:tcPr>
            <w:tcW w:w="2123" w:type="dxa"/>
          </w:tcPr>
          <w:p w14:paraId="0D6EEC92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  <w:r w:rsidRPr="00A45096">
              <w:rPr>
                <w:rFonts w:ascii="Book Antiqua" w:hAnsi="Book Antiqua"/>
                <w:b/>
              </w:rPr>
              <w:t>Total</w:t>
            </w:r>
          </w:p>
        </w:tc>
        <w:tc>
          <w:tcPr>
            <w:tcW w:w="2124" w:type="dxa"/>
          </w:tcPr>
          <w:p w14:paraId="7376426D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2123" w:type="dxa"/>
          </w:tcPr>
          <w:p w14:paraId="1ADF41F1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  <w:r w:rsidRPr="00A45096">
              <w:rPr>
                <w:rFonts w:ascii="Book Antiqua" w:hAnsi="Book Antiqua"/>
                <w:b/>
              </w:rPr>
              <w:t>Total</w:t>
            </w:r>
          </w:p>
        </w:tc>
        <w:tc>
          <w:tcPr>
            <w:tcW w:w="2124" w:type="dxa"/>
          </w:tcPr>
          <w:p w14:paraId="01F17539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  <w:tr w:rsidR="00437744" w:rsidRPr="00A45096" w14:paraId="55315327" w14:textId="77777777" w:rsidTr="00407A0E">
        <w:tc>
          <w:tcPr>
            <w:tcW w:w="8494" w:type="dxa"/>
            <w:gridSpan w:val="4"/>
          </w:tcPr>
          <w:p w14:paraId="2F3FD0E1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Assinaturas</w:t>
            </w:r>
          </w:p>
          <w:p w14:paraId="3E3D0435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Lim</w:t>
            </w:r>
            <w:r w:rsidR="00C10F10">
              <w:rPr>
                <w:rFonts w:ascii="Book Antiqua" w:hAnsi="Book Antiqua"/>
              </w:rPr>
              <w:t>a Duarte, (dia) de (mês) de 2021</w:t>
            </w:r>
            <w:r w:rsidRPr="00A45096">
              <w:rPr>
                <w:rFonts w:ascii="Book Antiqua" w:hAnsi="Book Antiqua"/>
              </w:rPr>
              <w:t>.</w:t>
            </w:r>
          </w:p>
          <w:p w14:paraId="45D72F22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  <w:p w14:paraId="6B3808EF" w14:textId="77777777" w:rsidR="00437744" w:rsidRPr="00A45096" w:rsidRDefault="00437744" w:rsidP="00407A0E">
            <w:pPr>
              <w:spacing w:line="276" w:lineRule="auto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________________________                                     ______________________</w:t>
            </w:r>
          </w:p>
          <w:p w14:paraId="5FBBB401" w14:textId="77777777" w:rsidR="00437744" w:rsidRPr="00A45096" w:rsidRDefault="00437744" w:rsidP="00407A0E">
            <w:pPr>
              <w:spacing w:line="276" w:lineRule="auto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Nome:                                                                         Nome:</w:t>
            </w:r>
          </w:p>
          <w:p w14:paraId="3EF57BE1" w14:textId="77777777" w:rsidR="00437744" w:rsidRPr="00A45096" w:rsidRDefault="00437744" w:rsidP="00407A0E">
            <w:pPr>
              <w:spacing w:line="276" w:lineRule="auto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CPF:                                                                             CPF:</w:t>
            </w:r>
          </w:p>
          <w:p w14:paraId="6A9E47B1" w14:textId="77777777" w:rsidR="00437744" w:rsidRPr="00A45096" w:rsidRDefault="00437744" w:rsidP="00407A0E">
            <w:pPr>
              <w:spacing w:line="276" w:lineRule="auto"/>
              <w:jc w:val="both"/>
              <w:rPr>
                <w:rFonts w:ascii="Book Antiqua" w:hAnsi="Book Antiqua"/>
              </w:rPr>
            </w:pPr>
          </w:p>
        </w:tc>
      </w:tr>
    </w:tbl>
    <w:p w14:paraId="604FD0B0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p w14:paraId="7105E1C0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09B27F96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1FD54249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535CA51D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24372506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729428B3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38EA4CD8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0F92D104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0E693211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74B25EB6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79E85038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605A67F5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07530656" w14:textId="77777777" w:rsidR="00437744" w:rsidRDefault="00437744" w:rsidP="00437744">
      <w:pPr>
        <w:spacing w:line="276" w:lineRule="auto"/>
        <w:jc w:val="center"/>
        <w:rPr>
          <w:rFonts w:ascii="Book Antiqua" w:hAnsi="Book Antiqua"/>
        </w:rPr>
      </w:pPr>
    </w:p>
    <w:p w14:paraId="1726CD0A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ANEXO IV</w:t>
      </w:r>
    </w:p>
    <w:p w14:paraId="4694AA29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  <w:r w:rsidRPr="00A45096">
        <w:rPr>
          <w:rFonts w:ascii="Book Antiqua" w:hAnsi="Book Antiqua"/>
          <w:b/>
        </w:rPr>
        <w:t>RELAÇÃO DE PAGAMENTO</w:t>
      </w:r>
    </w:p>
    <w:p w14:paraId="5050C335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437744" w:rsidRPr="00A45096" w14:paraId="161E35F7" w14:textId="77777777" w:rsidTr="00407A0E">
        <w:tc>
          <w:tcPr>
            <w:tcW w:w="4247" w:type="dxa"/>
          </w:tcPr>
          <w:p w14:paraId="455D99B3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BENEFICIÁRIO</w:t>
            </w:r>
          </w:p>
        </w:tc>
        <w:tc>
          <w:tcPr>
            <w:tcW w:w="4247" w:type="dxa"/>
          </w:tcPr>
          <w:p w14:paraId="32DE52E0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</w:rPr>
            </w:pPr>
            <w:r w:rsidRPr="00A45096">
              <w:rPr>
                <w:rFonts w:ascii="Book Antiqua" w:hAnsi="Book Antiqua"/>
              </w:rPr>
              <w:t>VALOR PAGO</w:t>
            </w:r>
          </w:p>
        </w:tc>
      </w:tr>
      <w:tr w:rsidR="00437744" w:rsidRPr="00A45096" w14:paraId="6FA75FB3" w14:textId="77777777" w:rsidTr="00407A0E">
        <w:tc>
          <w:tcPr>
            <w:tcW w:w="4247" w:type="dxa"/>
          </w:tcPr>
          <w:p w14:paraId="20090F5C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247" w:type="dxa"/>
          </w:tcPr>
          <w:p w14:paraId="169F12F8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  <w:tr w:rsidR="00437744" w:rsidRPr="00A45096" w14:paraId="28684C09" w14:textId="77777777" w:rsidTr="00407A0E">
        <w:tc>
          <w:tcPr>
            <w:tcW w:w="4247" w:type="dxa"/>
          </w:tcPr>
          <w:p w14:paraId="030F4B4B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  <w:tc>
          <w:tcPr>
            <w:tcW w:w="4247" w:type="dxa"/>
          </w:tcPr>
          <w:p w14:paraId="7CC83A0F" w14:textId="77777777" w:rsidR="00437744" w:rsidRPr="00A45096" w:rsidRDefault="00437744" w:rsidP="00407A0E">
            <w:pPr>
              <w:spacing w:line="276" w:lineRule="auto"/>
              <w:jc w:val="center"/>
              <w:rPr>
                <w:rFonts w:ascii="Book Antiqua" w:hAnsi="Book Antiqua"/>
                <w:b/>
              </w:rPr>
            </w:pPr>
          </w:p>
        </w:tc>
      </w:tr>
    </w:tbl>
    <w:p w14:paraId="4439C61E" w14:textId="77777777" w:rsidR="00437744" w:rsidRPr="00A45096" w:rsidRDefault="00437744" w:rsidP="00437744">
      <w:pPr>
        <w:spacing w:line="276" w:lineRule="auto"/>
        <w:jc w:val="center"/>
        <w:rPr>
          <w:rFonts w:ascii="Book Antiqua" w:hAnsi="Book Antiqua"/>
          <w:b/>
        </w:rPr>
      </w:pPr>
    </w:p>
    <w:p w14:paraId="7772465C" w14:textId="77777777" w:rsidR="00437744" w:rsidRDefault="00437744" w:rsidP="00437744"/>
    <w:p w14:paraId="760232FA" w14:textId="77777777" w:rsidR="00437744" w:rsidRDefault="00437744" w:rsidP="00437744"/>
    <w:p w14:paraId="4D6A8EE4" w14:textId="77777777" w:rsidR="00437744" w:rsidRDefault="00437744" w:rsidP="00437744"/>
    <w:p w14:paraId="0BF8943A" w14:textId="77777777" w:rsidR="00437744" w:rsidRDefault="00437744" w:rsidP="00437744"/>
    <w:p w14:paraId="5A5B2EEA" w14:textId="77777777" w:rsidR="00437744" w:rsidRDefault="00437744" w:rsidP="00437744"/>
    <w:p w14:paraId="7723A989" w14:textId="77777777" w:rsidR="00437744" w:rsidRDefault="00437744" w:rsidP="00437744"/>
    <w:p w14:paraId="2E2BE781" w14:textId="77777777" w:rsidR="00437744" w:rsidRDefault="00437744" w:rsidP="00437744"/>
    <w:p w14:paraId="655D07B8" w14:textId="77777777" w:rsidR="00437744" w:rsidRDefault="00437744" w:rsidP="00437744"/>
    <w:p w14:paraId="3CFDFF1A" w14:textId="77777777" w:rsidR="00437744" w:rsidRDefault="00437744" w:rsidP="00437744"/>
    <w:p w14:paraId="77305971" w14:textId="77777777" w:rsidR="00437744" w:rsidRDefault="00437744" w:rsidP="00437744"/>
    <w:p w14:paraId="14E42B74" w14:textId="77777777" w:rsidR="00437744" w:rsidRDefault="00437744" w:rsidP="00437744"/>
    <w:p w14:paraId="1063CE18" w14:textId="77777777" w:rsidR="00437744" w:rsidRDefault="00437744" w:rsidP="00437744"/>
    <w:p w14:paraId="5FE63719" w14:textId="77777777" w:rsidR="00437744" w:rsidRDefault="00437744" w:rsidP="00437744"/>
    <w:p w14:paraId="1DDCA5C2" w14:textId="77777777" w:rsidR="00437744" w:rsidRDefault="00437744" w:rsidP="00437744"/>
    <w:p w14:paraId="34CFB7A1" w14:textId="77777777" w:rsidR="00437744" w:rsidRDefault="00437744" w:rsidP="00437744"/>
    <w:p w14:paraId="1FC45F27" w14:textId="77777777" w:rsidR="00437744" w:rsidRDefault="00437744" w:rsidP="00437744"/>
    <w:p w14:paraId="4B830F78" w14:textId="77777777" w:rsidR="00437744" w:rsidRDefault="00437744" w:rsidP="00437744"/>
    <w:p w14:paraId="7DF54030" w14:textId="77777777" w:rsidR="00437744" w:rsidRDefault="00437744" w:rsidP="00437744"/>
    <w:p w14:paraId="44AC6A39" w14:textId="77777777" w:rsidR="00437744" w:rsidRDefault="00437744" w:rsidP="00437744"/>
    <w:p w14:paraId="2573DF0E" w14:textId="77777777" w:rsidR="00437744" w:rsidRDefault="00437744" w:rsidP="00437744"/>
    <w:p w14:paraId="6940E776" w14:textId="77777777" w:rsidR="00437744" w:rsidRDefault="00437744" w:rsidP="00437744"/>
    <w:p w14:paraId="79FC8FBA" w14:textId="77777777" w:rsidR="00437744" w:rsidRDefault="00437744" w:rsidP="00437744"/>
    <w:p w14:paraId="6922C80E" w14:textId="77777777" w:rsidR="00437744" w:rsidRDefault="00437744" w:rsidP="00437744"/>
    <w:p w14:paraId="7661BA18" w14:textId="77777777" w:rsidR="00437744" w:rsidRDefault="00437744" w:rsidP="00437744"/>
    <w:p w14:paraId="1E2D11F9" w14:textId="77777777" w:rsidR="00437744" w:rsidRDefault="00437744" w:rsidP="00437744"/>
    <w:p w14:paraId="42173C9F" w14:textId="77777777" w:rsidR="00437744" w:rsidRDefault="00437744" w:rsidP="00437744"/>
    <w:p w14:paraId="107D7E53" w14:textId="77777777" w:rsidR="00437744" w:rsidRDefault="00437744" w:rsidP="00437744"/>
    <w:p w14:paraId="3963F278" w14:textId="77777777" w:rsidR="00437744" w:rsidRDefault="00437744" w:rsidP="00437744"/>
    <w:p w14:paraId="4A59C7E6" w14:textId="77777777" w:rsidR="00437744" w:rsidRDefault="00437744" w:rsidP="00437744"/>
    <w:p w14:paraId="7156A861" w14:textId="77777777" w:rsidR="00437744" w:rsidRDefault="00437744" w:rsidP="00437744"/>
    <w:p w14:paraId="24868BAC" w14:textId="77777777" w:rsidR="00437744" w:rsidRDefault="00437744" w:rsidP="00437744"/>
    <w:p w14:paraId="58A917D4" w14:textId="77777777" w:rsidR="00437744" w:rsidRDefault="00437744" w:rsidP="00437744"/>
    <w:p w14:paraId="6A0411C1" w14:textId="77777777" w:rsidR="00437744" w:rsidRDefault="00437744" w:rsidP="00437744"/>
    <w:p w14:paraId="392A0EFA" w14:textId="77777777" w:rsidR="00437744" w:rsidRDefault="00437744" w:rsidP="00437744"/>
    <w:p w14:paraId="1D8D5BF2" w14:textId="77777777" w:rsidR="00437744" w:rsidRDefault="00437744" w:rsidP="00437744"/>
    <w:p w14:paraId="530D258F" w14:textId="77777777" w:rsidR="00437744" w:rsidRDefault="00437744" w:rsidP="00437744"/>
    <w:p w14:paraId="3A66C633" w14:textId="77777777" w:rsidR="002E7490" w:rsidRDefault="002E7490" w:rsidP="005E0B97">
      <w:pPr>
        <w:spacing w:line="360" w:lineRule="auto"/>
      </w:pPr>
    </w:p>
    <w:sectPr w:rsidR="002E749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B3D8F" w14:textId="77777777" w:rsidR="00CC0BDE" w:rsidRDefault="00CC0BDE" w:rsidP="00170DB4">
      <w:r>
        <w:separator/>
      </w:r>
    </w:p>
  </w:endnote>
  <w:endnote w:type="continuationSeparator" w:id="0">
    <w:p w14:paraId="021F9A67" w14:textId="77777777" w:rsidR="00CC0BDE" w:rsidRDefault="00CC0BDE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A6038E" w14:textId="77777777" w:rsidR="00CC0BDE" w:rsidRDefault="00CC0BDE" w:rsidP="00170DB4">
      <w:r>
        <w:separator/>
      </w:r>
    </w:p>
  </w:footnote>
  <w:footnote w:type="continuationSeparator" w:id="0">
    <w:p w14:paraId="47F51CF2" w14:textId="77777777" w:rsidR="00CC0BDE" w:rsidRDefault="00CC0BDE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2BB51" w14:textId="77777777" w:rsidR="009A040D" w:rsidRPr="00C42CC2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 wp14:anchorId="7929D552" wp14:editId="54E9AC01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tang" w:eastAsia="Batang" w:hAnsi="Batang" w:hint="eastAsia"/>
        <w:b/>
        <w:bCs/>
        <w:i/>
        <w:iCs/>
        <w:color w:val="000080"/>
        <w:sz w:val="40"/>
      </w:rPr>
      <w:t xml:space="preserve">      </w:t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  <w:r w:rsidR="009A040D" w:rsidRPr="009A040D">
      <w:rPr>
        <w:rFonts w:ascii="Batang" w:eastAsia="Batang" w:hAnsi="Batang"/>
        <w:b/>
        <w:iCs/>
        <w:u w:val="single"/>
      </w:rPr>
      <w:t xml:space="preserve"> </w:t>
    </w:r>
  </w:p>
  <w:p w14:paraId="5418CFF1" w14:textId="77777777"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14:paraId="56EE2F42" w14:textId="77777777"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14:paraId="0A97E799" w14:textId="77777777" w:rsidR="00170DB4" w:rsidRDefault="00170D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744"/>
    <w:rsid w:val="00031E55"/>
    <w:rsid w:val="000C4883"/>
    <w:rsid w:val="0015496A"/>
    <w:rsid w:val="00167C23"/>
    <w:rsid w:val="00170DB4"/>
    <w:rsid w:val="00176F78"/>
    <w:rsid w:val="001D2D50"/>
    <w:rsid w:val="00200683"/>
    <w:rsid w:val="002E7490"/>
    <w:rsid w:val="00344BBB"/>
    <w:rsid w:val="003C459F"/>
    <w:rsid w:val="00437744"/>
    <w:rsid w:val="0045340E"/>
    <w:rsid w:val="005544E3"/>
    <w:rsid w:val="005745EE"/>
    <w:rsid w:val="00581583"/>
    <w:rsid w:val="00592D57"/>
    <w:rsid w:val="005A40A0"/>
    <w:rsid w:val="005E0B97"/>
    <w:rsid w:val="005E586E"/>
    <w:rsid w:val="00610724"/>
    <w:rsid w:val="00653C5E"/>
    <w:rsid w:val="0066343E"/>
    <w:rsid w:val="006725CD"/>
    <w:rsid w:val="00747AD9"/>
    <w:rsid w:val="0075020D"/>
    <w:rsid w:val="007600C0"/>
    <w:rsid w:val="00797A21"/>
    <w:rsid w:val="007E1CD0"/>
    <w:rsid w:val="00887145"/>
    <w:rsid w:val="008A4A3B"/>
    <w:rsid w:val="009A040D"/>
    <w:rsid w:val="009F3CCF"/>
    <w:rsid w:val="00A758A7"/>
    <w:rsid w:val="00A759E9"/>
    <w:rsid w:val="00AF54B1"/>
    <w:rsid w:val="00B03DAE"/>
    <w:rsid w:val="00C10F10"/>
    <w:rsid w:val="00C34A97"/>
    <w:rsid w:val="00C42CC2"/>
    <w:rsid w:val="00CA024B"/>
    <w:rsid w:val="00CC0BDE"/>
    <w:rsid w:val="00D55482"/>
    <w:rsid w:val="00E35221"/>
    <w:rsid w:val="00E61604"/>
    <w:rsid w:val="00E938CD"/>
    <w:rsid w:val="00EB3683"/>
    <w:rsid w:val="00ED51CE"/>
    <w:rsid w:val="00F5659F"/>
    <w:rsid w:val="00F6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639A2"/>
  <w15:docId w15:val="{8F74E8CF-503C-4AFD-B9F2-28BD7D0F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37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4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4E3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4AC07-F200-4C58-BB1C-73A4CA54F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1514</Words>
  <Characters>8181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CMLD</cp:lastModifiedBy>
  <cp:revision>2</cp:revision>
  <cp:lastPrinted>2019-10-21T13:26:00Z</cp:lastPrinted>
  <dcterms:created xsi:type="dcterms:W3CDTF">2021-04-29T18:53:00Z</dcterms:created>
  <dcterms:modified xsi:type="dcterms:W3CDTF">2021-04-29T18:53:00Z</dcterms:modified>
</cp:coreProperties>
</file>