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BC380" w14:textId="18C1664A" w:rsidR="006F605A" w:rsidRPr="00AD56C7" w:rsidRDefault="00B75A99" w:rsidP="00FD60C2">
      <w:pPr>
        <w:pStyle w:val="NormalWeb"/>
        <w:shd w:val="clear" w:color="auto" w:fill="FFFFFF"/>
        <w:tabs>
          <w:tab w:val="left" w:pos="3450"/>
        </w:tabs>
        <w:spacing w:before="0" w:beforeAutospacing="0" w:after="0" w:afterAutospacing="0" w:line="360" w:lineRule="auto"/>
        <w:jc w:val="center"/>
        <w:rPr>
          <w:rStyle w:val="text-node"/>
          <w:rFonts w:ascii="Arial" w:hAnsi="Arial" w:cs="Arial"/>
          <w:b/>
          <w:bCs/>
          <w:color w:val="080000"/>
        </w:rPr>
      </w:pPr>
      <w:r w:rsidRPr="00AD56C7">
        <w:rPr>
          <w:rStyle w:val="text-node"/>
          <w:rFonts w:ascii="Arial" w:hAnsi="Arial" w:cs="Arial"/>
          <w:b/>
          <w:bCs/>
          <w:color w:val="080000"/>
        </w:rPr>
        <w:t>A</w:t>
      </w:r>
      <w:r w:rsidR="002A0DED" w:rsidRPr="00AD56C7">
        <w:rPr>
          <w:rStyle w:val="text-node"/>
          <w:rFonts w:ascii="Arial" w:hAnsi="Arial" w:cs="Arial"/>
          <w:b/>
          <w:bCs/>
          <w:color w:val="080000"/>
        </w:rPr>
        <w:t xml:space="preserve">TO DA PRESIDÊNCIA </w:t>
      </w:r>
      <w:r w:rsidR="00B87EDF" w:rsidRPr="00AD56C7">
        <w:rPr>
          <w:rStyle w:val="text-node"/>
          <w:rFonts w:ascii="Arial" w:hAnsi="Arial" w:cs="Arial"/>
          <w:b/>
          <w:bCs/>
          <w:color w:val="080000"/>
        </w:rPr>
        <w:t>n</w:t>
      </w:r>
      <w:r w:rsidR="008C6382" w:rsidRPr="00AD56C7">
        <w:rPr>
          <w:rStyle w:val="text-node"/>
          <w:rFonts w:ascii="Arial" w:hAnsi="Arial" w:cs="Arial"/>
          <w:b/>
          <w:bCs/>
          <w:color w:val="080000"/>
        </w:rPr>
        <w:t>.</w:t>
      </w:r>
      <w:r w:rsidR="006F605A" w:rsidRPr="00AD56C7">
        <w:rPr>
          <w:rStyle w:val="text-node"/>
          <w:rFonts w:ascii="Arial" w:hAnsi="Arial" w:cs="Arial"/>
          <w:b/>
          <w:bCs/>
          <w:color w:val="080000"/>
        </w:rPr>
        <w:t>º</w:t>
      </w:r>
      <w:r w:rsidR="008D44FB" w:rsidRPr="00AD56C7">
        <w:rPr>
          <w:rStyle w:val="text-node"/>
          <w:rFonts w:ascii="Arial" w:hAnsi="Arial" w:cs="Arial"/>
          <w:b/>
          <w:bCs/>
          <w:color w:val="080000"/>
        </w:rPr>
        <w:t xml:space="preserve"> </w:t>
      </w:r>
      <w:r w:rsidR="006E3430" w:rsidRPr="00AD56C7">
        <w:rPr>
          <w:rStyle w:val="text-node"/>
          <w:rFonts w:ascii="Arial" w:hAnsi="Arial" w:cs="Arial"/>
          <w:b/>
          <w:bCs/>
          <w:color w:val="080000"/>
        </w:rPr>
        <w:t>1</w:t>
      </w:r>
      <w:r w:rsidR="004C5607" w:rsidRPr="00AD56C7">
        <w:rPr>
          <w:rStyle w:val="text-node"/>
          <w:rFonts w:ascii="Arial" w:hAnsi="Arial" w:cs="Arial"/>
          <w:b/>
          <w:bCs/>
          <w:color w:val="080000"/>
        </w:rPr>
        <w:t>5</w:t>
      </w:r>
      <w:r w:rsidR="008D44FB" w:rsidRPr="00AD56C7">
        <w:rPr>
          <w:rStyle w:val="text-node"/>
          <w:rFonts w:ascii="Arial" w:hAnsi="Arial" w:cs="Arial"/>
          <w:b/>
          <w:bCs/>
          <w:color w:val="080000"/>
        </w:rPr>
        <w:t>/20</w:t>
      </w:r>
      <w:r w:rsidR="00B87EDF" w:rsidRPr="00AD56C7">
        <w:rPr>
          <w:rStyle w:val="text-node"/>
          <w:rFonts w:ascii="Arial" w:hAnsi="Arial" w:cs="Arial"/>
          <w:b/>
          <w:bCs/>
          <w:color w:val="080000"/>
        </w:rPr>
        <w:t>2</w:t>
      </w:r>
      <w:r w:rsidR="006E3430" w:rsidRPr="00AD56C7">
        <w:rPr>
          <w:rStyle w:val="text-node"/>
          <w:rFonts w:ascii="Arial" w:hAnsi="Arial" w:cs="Arial"/>
          <w:b/>
          <w:bCs/>
          <w:color w:val="080000"/>
        </w:rPr>
        <w:t>3</w:t>
      </w:r>
    </w:p>
    <w:p w14:paraId="25F7D29A" w14:textId="77777777" w:rsidR="00FD60C2" w:rsidRPr="00AD56C7" w:rsidRDefault="00FD60C2" w:rsidP="00FD60C2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</w:p>
    <w:p w14:paraId="3F5C3946" w14:textId="77777777" w:rsidR="002C13EB" w:rsidRPr="00AD56C7" w:rsidRDefault="002C13EB" w:rsidP="00B75A99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</w:p>
    <w:p w14:paraId="1DF4D4F9" w14:textId="0DD56D4C" w:rsidR="00B75A99" w:rsidRPr="00AD56C7" w:rsidRDefault="006E3430" w:rsidP="00B75A99">
      <w:pPr>
        <w:pStyle w:val="Recuodecorpodetexto"/>
        <w:tabs>
          <w:tab w:val="left" w:pos="0"/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sz w:val="24"/>
          <w:szCs w:val="24"/>
        </w:rPr>
        <w:t>AIRTON BENEDITO DOMINGUES DE SOUZA</w:t>
      </w:r>
      <w:r w:rsidR="00D2649E" w:rsidRPr="00AD56C7">
        <w:rPr>
          <w:rFonts w:ascii="Arial" w:hAnsi="Arial" w:cs="Arial"/>
          <w:sz w:val="24"/>
          <w:szCs w:val="24"/>
        </w:rPr>
        <w:t xml:space="preserve">, PRESIDENTE DA CÂMARA MUNICIPAL DA ESTÂNCIA DE SOCORRO, ESTADO DE SÃO PAULO, USANDO DE SUAS ATRIBUIÇÕES REGIMENTAIS E LEGAIS, </w:t>
      </w:r>
      <w:r w:rsidR="00334D55" w:rsidRPr="00AD56C7">
        <w:rPr>
          <w:rFonts w:ascii="Arial" w:hAnsi="Arial" w:cs="Arial"/>
          <w:sz w:val="24"/>
          <w:szCs w:val="24"/>
        </w:rPr>
        <w:t xml:space="preserve">conferidas pelo </w:t>
      </w:r>
      <w:r w:rsidR="00B75A99" w:rsidRPr="00AD56C7">
        <w:rPr>
          <w:rFonts w:ascii="Arial" w:hAnsi="Arial" w:cs="Arial"/>
          <w:sz w:val="24"/>
          <w:szCs w:val="24"/>
        </w:rPr>
        <w:t xml:space="preserve">artigo 69, inciso II, letra “d”, do Regimento Interno desta Casa, </w:t>
      </w:r>
      <w:r w:rsidR="00BA63C4" w:rsidRPr="00AD56C7">
        <w:rPr>
          <w:rFonts w:ascii="Arial" w:hAnsi="Arial" w:cs="Arial"/>
          <w:sz w:val="24"/>
          <w:szCs w:val="24"/>
        </w:rPr>
        <w:t>resolve:</w:t>
      </w:r>
    </w:p>
    <w:p w14:paraId="549B20E2" w14:textId="77777777" w:rsidR="00B75A99" w:rsidRPr="00AD56C7" w:rsidRDefault="00B75A99" w:rsidP="00B75A99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</w:p>
    <w:p w14:paraId="4B2CD91C" w14:textId="26D2EDCB" w:rsidR="00B75A99" w:rsidRPr="00AD56C7" w:rsidRDefault="00B75A99" w:rsidP="00B75A99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b/>
          <w:bCs/>
          <w:sz w:val="24"/>
          <w:szCs w:val="24"/>
        </w:rPr>
        <w:t>Art. 1º</w:t>
      </w:r>
      <w:r w:rsidRPr="00AD56C7">
        <w:rPr>
          <w:rFonts w:ascii="Arial" w:hAnsi="Arial" w:cs="Arial"/>
          <w:sz w:val="24"/>
          <w:szCs w:val="24"/>
        </w:rPr>
        <w:t xml:space="preserve"> Fica suspenso </w:t>
      </w:r>
      <w:r w:rsidR="003A0D4E" w:rsidRPr="00AD56C7">
        <w:rPr>
          <w:rFonts w:ascii="Arial" w:hAnsi="Arial" w:cs="Arial"/>
          <w:sz w:val="24"/>
          <w:szCs w:val="24"/>
        </w:rPr>
        <w:t xml:space="preserve">das 13h às 18h </w:t>
      </w:r>
      <w:r w:rsidRPr="00AD56C7">
        <w:rPr>
          <w:rFonts w:ascii="Arial" w:hAnsi="Arial" w:cs="Arial"/>
          <w:sz w:val="24"/>
          <w:szCs w:val="24"/>
        </w:rPr>
        <w:t xml:space="preserve">o expediente da Câmara Municipal da Estância de Socorro </w:t>
      </w:r>
      <w:r w:rsidR="003A0D4E" w:rsidRPr="00AD56C7">
        <w:rPr>
          <w:rFonts w:ascii="Arial" w:hAnsi="Arial" w:cs="Arial"/>
          <w:sz w:val="24"/>
          <w:szCs w:val="24"/>
        </w:rPr>
        <w:t xml:space="preserve">no dia 11 de </w:t>
      </w:r>
      <w:r w:rsidRPr="00AD56C7">
        <w:rPr>
          <w:rFonts w:ascii="Arial" w:hAnsi="Arial" w:cs="Arial"/>
          <w:sz w:val="24"/>
          <w:szCs w:val="24"/>
        </w:rPr>
        <w:t>agosto de 202</w:t>
      </w:r>
      <w:r w:rsidR="003A0D4E" w:rsidRPr="00AD56C7">
        <w:rPr>
          <w:rFonts w:ascii="Arial" w:hAnsi="Arial" w:cs="Arial"/>
          <w:sz w:val="24"/>
          <w:szCs w:val="24"/>
        </w:rPr>
        <w:t>3</w:t>
      </w:r>
      <w:r w:rsidRPr="00AD56C7">
        <w:rPr>
          <w:rFonts w:ascii="Arial" w:hAnsi="Arial" w:cs="Arial"/>
          <w:sz w:val="24"/>
          <w:szCs w:val="24"/>
        </w:rPr>
        <w:t xml:space="preserve"> para a dedetização e realização de serviços de manutenção.</w:t>
      </w:r>
    </w:p>
    <w:p w14:paraId="3D75DE14" w14:textId="77777777" w:rsidR="00AD56C7" w:rsidRPr="00AD56C7" w:rsidRDefault="00AD56C7" w:rsidP="00B75A99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</w:p>
    <w:p w14:paraId="32408311" w14:textId="21CE1F5C" w:rsidR="00AD56C7" w:rsidRDefault="00AD56C7" w:rsidP="00B75A99">
      <w:pPr>
        <w:pStyle w:val="Recuodecorpodetexto"/>
        <w:tabs>
          <w:tab w:val="left" w:pos="1134"/>
        </w:tabs>
        <w:spacing w:after="0" w:line="360" w:lineRule="auto"/>
        <w:ind w:left="0"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b/>
          <w:bCs/>
          <w:sz w:val="24"/>
          <w:szCs w:val="24"/>
        </w:rPr>
        <w:t>Art. 2°</w:t>
      </w:r>
      <w:r w:rsidRPr="00AD56C7">
        <w:rPr>
          <w:rFonts w:ascii="Arial" w:hAnsi="Arial" w:cs="Arial"/>
          <w:sz w:val="24"/>
          <w:szCs w:val="24"/>
        </w:rPr>
        <w:t xml:space="preserve"> </w:t>
      </w:r>
      <w:r w:rsidRPr="00AD56C7">
        <w:rPr>
          <w:rFonts w:ascii="Arial" w:hAnsi="Arial" w:cs="Arial"/>
          <w:sz w:val="24"/>
          <w:szCs w:val="24"/>
        </w:rPr>
        <w:t xml:space="preserve">As atividades dos servidores do Poder </w:t>
      </w:r>
      <w:r>
        <w:rPr>
          <w:rFonts w:ascii="Arial" w:hAnsi="Arial" w:cs="Arial"/>
          <w:sz w:val="24"/>
          <w:szCs w:val="24"/>
        </w:rPr>
        <w:t>Legislativo</w:t>
      </w:r>
      <w:r w:rsidR="00154855">
        <w:rPr>
          <w:rFonts w:ascii="Arial" w:hAnsi="Arial" w:cs="Arial"/>
          <w:sz w:val="24"/>
          <w:szCs w:val="24"/>
        </w:rPr>
        <w:t xml:space="preserve">, neste </w:t>
      </w:r>
      <w:r w:rsidR="002C13EB">
        <w:rPr>
          <w:rFonts w:ascii="Arial" w:hAnsi="Arial" w:cs="Arial"/>
          <w:sz w:val="24"/>
          <w:szCs w:val="24"/>
        </w:rPr>
        <w:t xml:space="preserve">período, </w:t>
      </w:r>
      <w:r w:rsidR="002C13EB" w:rsidRPr="00AD56C7">
        <w:rPr>
          <w:rFonts w:ascii="Arial" w:hAnsi="Arial" w:cs="Arial"/>
          <w:sz w:val="24"/>
          <w:szCs w:val="24"/>
        </w:rPr>
        <w:t>serão</w:t>
      </w:r>
      <w:r w:rsidRPr="00AD56C7">
        <w:rPr>
          <w:rFonts w:ascii="Arial" w:hAnsi="Arial" w:cs="Arial"/>
          <w:sz w:val="24"/>
          <w:szCs w:val="24"/>
        </w:rPr>
        <w:t xml:space="preserve"> executadas de forma remota, sob </w:t>
      </w:r>
      <w:r w:rsidR="00154855">
        <w:rPr>
          <w:rFonts w:ascii="Arial" w:hAnsi="Arial" w:cs="Arial"/>
          <w:sz w:val="24"/>
          <w:szCs w:val="24"/>
        </w:rPr>
        <w:t xml:space="preserve">a modalidade de </w:t>
      </w:r>
      <w:r w:rsidRPr="00AD56C7">
        <w:rPr>
          <w:rFonts w:ascii="Arial" w:hAnsi="Arial" w:cs="Arial"/>
          <w:sz w:val="24"/>
          <w:szCs w:val="24"/>
        </w:rPr>
        <w:t>teletrabalho</w:t>
      </w:r>
      <w:r>
        <w:rPr>
          <w:rFonts w:ascii="Arial" w:hAnsi="Arial" w:cs="Arial"/>
          <w:sz w:val="24"/>
          <w:szCs w:val="24"/>
        </w:rPr>
        <w:t>.</w:t>
      </w:r>
    </w:p>
    <w:p w14:paraId="1291F206" w14:textId="77777777" w:rsidR="00B75A99" w:rsidRPr="00AD56C7" w:rsidRDefault="00B75A99" w:rsidP="002C13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FE8469" w14:textId="4CB6FC0D" w:rsidR="00B75A99" w:rsidRPr="00AD56C7" w:rsidRDefault="00B75A99" w:rsidP="00B75A9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b/>
          <w:sz w:val="24"/>
          <w:szCs w:val="24"/>
        </w:rPr>
        <w:t xml:space="preserve">Art. </w:t>
      </w:r>
      <w:r w:rsidR="00AD56C7" w:rsidRPr="00AD56C7">
        <w:rPr>
          <w:rFonts w:ascii="Arial" w:hAnsi="Arial" w:cs="Arial"/>
          <w:b/>
          <w:sz w:val="24"/>
          <w:szCs w:val="24"/>
        </w:rPr>
        <w:t>3</w:t>
      </w:r>
      <w:r w:rsidRPr="00AD56C7">
        <w:rPr>
          <w:rFonts w:ascii="Arial" w:hAnsi="Arial" w:cs="Arial"/>
          <w:b/>
          <w:sz w:val="24"/>
          <w:szCs w:val="24"/>
        </w:rPr>
        <w:t xml:space="preserve">º </w:t>
      </w:r>
      <w:r w:rsidRPr="00AD56C7">
        <w:rPr>
          <w:rFonts w:ascii="Arial" w:hAnsi="Arial" w:cs="Arial"/>
          <w:sz w:val="24"/>
          <w:szCs w:val="24"/>
        </w:rPr>
        <w:t>Este Ato entra em vigor na data de sua publicação.</w:t>
      </w:r>
    </w:p>
    <w:p w14:paraId="562A5469" w14:textId="77777777" w:rsidR="00B75A99" w:rsidRPr="00AD56C7" w:rsidRDefault="00B75A99" w:rsidP="00B75A9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30F516B0" w14:textId="7E2EEDEE" w:rsidR="00B75A99" w:rsidRPr="00AD56C7" w:rsidRDefault="00B75A99" w:rsidP="00B75A9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sz w:val="24"/>
          <w:szCs w:val="24"/>
        </w:rPr>
        <w:t xml:space="preserve">Câmara Municipal de Socorro, </w:t>
      </w:r>
      <w:r w:rsidR="005B6B00" w:rsidRPr="00AD56C7">
        <w:rPr>
          <w:rFonts w:ascii="Arial" w:hAnsi="Arial" w:cs="Arial"/>
          <w:sz w:val="24"/>
          <w:szCs w:val="24"/>
        </w:rPr>
        <w:t>31</w:t>
      </w:r>
      <w:r w:rsidR="003A0D4E" w:rsidRPr="00AD56C7">
        <w:rPr>
          <w:rFonts w:ascii="Arial" w:hAnsi="Arial" w:cs="Arial"/>
          <w:sz w:val="24"/>
          <w:szCs w:val="24"/>
        </w:rPr>
        <w:t xml:space="preserve"> de</w:t>
      </w:r>
      <w:r w:rsidRPr="00AD56C7">
        <w:rPr>
          <w:rFonts w:ascii="Arial" w:hAnsi="Arial" w:cs="Arial"/>
          <w:sz w:val="24"/>
          <w:szCs w:val="24"/>
        </w:rPr>
        <w:t xml:space="preserve"> </w:t>
      </w:r>
      <w:r w:rsidR="005B6B00" w:rsidRPr="00AD56C7">
        <w:rPr>
          <w:rFonts w:ascii="Arial" w:hAnsi="Arial" w:cs="Arial"/>
          <w:sz w:val="24"/>
          <w:szCs w:val="24"/>
        </w:rPr>
        <w:t xml:space="preserve">julho </w:t>
      </w:r>
      <w:r w:rsidRPr="00AD56C7">
        <w:rPr>
          <w:rFonts w:ascii="Arial" w:hAnsi="Arial" w:cs="Arial"/>
          <w:sz w:val="24"/>
          <w:szCs w:val="24"/>
        </w:rPr>
        <w:t>de 202</w:t>
      </w:r>
      <w:r w:rsidR="003A0D4E" w:rsidRPr="00AD56C7">
        <w:rPr>
          <w:rFonts w:ascii="Arial" w:hAnsi="Arial" w:cs="Arial"/>
          <w:sz w:val="24"/>
          <w:szCs w:val="24"/>
        </w:rPr>
        <w:t>3</w:t>
      </w:r>
    </w:p>
    <w:p w14:paraId="45742FE9" w14:textId="77777777" w:rsidR="00B75A99" w:rsidRDefault="00B75A99" w:rsidP="00B75A9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AD56C7">
        <w:rPr>
          <w:rFonts w:ascii="Arial" w:hAnsi="Arial" w:cs="Arial"/>
          <w:sz w:val="24"/>
          <w:szCs w:val="24"/>
        </w:rPr>
        <w:t>  </w:t>
      </w:r>
    </w:p>
    <w:p w14:paraId="1692DC60" w14:textId="77777777" w:rsidR="007D1B86" w:rsidRPr="00AD56C7" w:rsidRDefault="007D1B86" w:rsidP="00B75A9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155ECC8C" w14:textId="77777777" w:rsidR="00B75A99" w:rsidRPr="00AD56C7" w:rsidRDefault="00B75A99" w:rsidP="00B75A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1497CF" w14:textId="77777777" w:rsidR="003A0D4E" w:rsidRPr="002C13EB" w:rsidRDefault="003A0D4E" w:rsidP="003A0D4E">
      <w:pPr>
        <w:pStyle w:val="Ttulo5"/>
        <w:tabs>
          <w:tab w:val="left" w:pos="0"/>
        </w:tabs>
        <w:rPr>
          <w:rFonts w:ascii="Arial" w:hAnsi="Arial" w:cs="Arial"/>
          <w:i w:val="0"/>
          <w:iCs w:val="0"/>
          <w:sz w:val="24"/>
          <w:szCs w:val="24"/>
        </w:rPr>
      </w:pPr>
      <w:r w:rsidRPr="002C13EB">
        <w:rPr>
          <w:rFonts w:ascii="Arial" w:hAnsi="Arial" w:cs="Arial"/>
          <w:i w:val="0"/>
          <w:iCs w:val="0"/>
          <w:sz w:val="24"/>
          <w:szCs w:val="24"/>
          <w:lang w:val="pt-BR"/>
        </w:rPr>
        <w:t>AIRTON BENEDITO DOMINGUES DE SOUZA</w:t>
      </w:r>
    </w:p>
    <w:p w14:paraId="630E937E" w14:textId="5910BF95" w:rsidR="00B75A99" w:rsidRPr="002C13EB" w:rsidRDefault="003A0D4E" w:rsidP="003A0D4E">
      <w:pPr>
        <w:pStyle w:val="Recuodecorpodetexto"/>
        <w:tabs>
          <w:tab w:val="left" w:pos="0"/>
          <w:tab w:val="left" w:pos="1134"/>
          <w:tab w:val="left" w:pos="2694"/>
        </w:tabs>
        <w:spacing w:after="0" w:line="360" w:lineRule="auto"/>
        <w:ind w:left="0"/>
        <w:jc w:val="center"/>
        <w:rPr>
          <w:rFonts w:ascii="Arial" w:hAnsi="Arial" w:cs="Arial"/>
          <w:b/>
          <w:bCs/>
          <w:sz w:val="24"/>
          <w:szCs w:val="24"/>
        </w:rPr>
      </w:pPr>
      <w:r w:rsidRPr="002C13EB">
        <w:rPr>
          <w:rFonts w:ascii="Arial" w:hAnsi="Arial" w:cs="Arial"/>
          <w:b/>
          <w:bCs/>
          <w:sz w:val="24"/>
          <w:szCs w:val="24"/>
        </w:rPr>
        <w:t>PRESIDENTE</w:t>
      </w:r>
    </w:p>
    <w:p w14:paraId="07048F2F" w14:textId="77777777" w:rsidR="009E0300" w:rsidRDefault="009E0300" w:rsidP="00B75A99">
      <w:pPr>
        <w:pStyle w:val="Recuodecorpodetexto"/>
        <w:tabs>
          <w:tab w:val="left" w:pos="0"/>
        </w:tabs>
        <w:spacing w:before="240"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4F39DE02" w14:textId="77777777" w:rsidR="002C13EB" w:rsidRDefault="002C13EB" w:rsidP="00B75A99">
      <w:pPr>
        <w:pStyle w:val="Recuodecorpodetexto"/>
        <w:tabs>
          <w:tab w:val="left" w:pos="0"/>
        </w:tabs>
        <w:spacing w:before="240"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42159232" w14:textId="77777777" w:rsidR="007D1B86" w:rsidRDefault="007D1B86" w:rsidP="00B75A99">
      <w:pPr>
        <w:pStyle w:val="Recuodecorpodetexto"/>
        <w:tabs>
          <w:tab w:val="left" w:pos="0"/>
        </w:tabs>
        <w:spacing w:before="240"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2D143397" w14:textId="77777777" w:rsidR="007D1B86" w:rsidRPr="00AD56C7" w:rsidRDefault="007D1B86" w:rsidP="00B75A99">
      <w:pPr>
        <w:pStyle w:val="Recuodecorpodetexto"/>
        <w:tabs>
          <w:tab w:val="left" w:pos="0"/>
        </w:tabs>
        <w:spacing w:before="240"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sectPr w:rsidR="007D1B86" w:rsidRPr="00AD56C7" w:rsidSect="008C6382">
      <w:headerReference w:type="default" r:id="rId7"/>
      <w:pgSz w:w="11907" w:h="16840" w:code="9"/>
      <w:pgMar w:top="2268" w:right="850" w:bottom="993" w:left="1701" w:header="426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F7F63" w14:textId="77777777" w:rsidR="0099428D" w:rsidRDefault="0099428D" w:rsidP="00B1248D">
      <w:r>
        <w:separator/>
      </w:r>
    </w:p>
  </w:endnote>
  <w:endnote w:type="continuationSeparator" w:id="0">
    <w:p w14:paraId="311002D8" w14:textId="77777777" w:rsidR="0099428D" w:rsidRDefault="0099428D" w:rsidP="00B1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6640B" w14:textId="77777777" w:rsidR="0099428D" w:rsidRDefault="0099428D" w:rsidP="00B1248D">
      <w:r>
        <w:separator/>
      </w:r>
    </w:p>
  </w:footnote>
  <w:footnote w:type="continuationSeparator" w:id="0">
    <w:p w14:paraId="620C2A06" w14:textId="77777777" w:rsidR="0099428D" w:rsidRDefault="0099428D" w:rsidP="00B1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D90FF" w14:textId="4BD36473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727D9D" wp14:editId="0B9770E9">
          <wp:simplePos x="0" y="0"/>
          <wp:positionH relativeFrom="column">
            <wp:posOffset>5030470</wp:posOffset>
          </wp:positionH>
          <wp:positionV relativeFrom="paragraph">
            <wp:posOffset>-188595</wp:posOffset>
          </wp:positionV>
          <wp:extent cx="909320" cy="943610"/>
          <wp:effectExtent l="0" t="0" r="0" b="0"/>
          <wp:wrapNone/>
          <wp:docPr id="3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0849AF5A" wp14:editId="1D26723A">
          <wp:simplePos x="0" y="0"/>
          <wp:positionH relativeFrom="column">
            <wp:posOffset>-665480</wp:posOffset>
          </wp:positionH>
          <wp:positionV relativeFrom="paragraph">
            <wp:posOffset>31115</wp:posOffset>
          </wp:positionV>
          <wp:extent cx="3066415" cy="723900"/>
          <wp:effectExtent l="0" t="0" r="0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05190" w14:textId="3B4F7931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6192" behindDoc="1" locked="0" layoutInCell="1" allowOverlap="1" wp14:anchorId="0DD8D5D5" wp14:editId="4DB53217">
          <wp:simplePos x="0" y="0"/>
          <wp:positionH relativeFrom="column">
            <wp:posOffset>7259955</wp:posOffset>
          </wp:positionH>
          <wp:positionV relativeFrom="paragraph">
            <wp:posOffset>1291590</wp:posOffset>
          </wp:positionV>
          <wp:extent cx="909955" cy="943610"/>
          <wp:effectExtent l="0" t="0" r="0" b="0"/>
          <wp:wrapNone/>
          <wp:docPr id="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5F3B9" w14:textId="5A3F5BE4" w:rsidR="00334D55" w:rsidRDefault="00AA5EF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2900074" wp14:editId="61717FC4">
          <wp:simplePos x="0" y="0"/>
          <wp:positionH relativeFrom="column">
            <wp:posOffset>-664845</wp:posOffset>
          </wp:positionH>
          <wp:positionV relativeFrom="paragraph">
            <wp:posOffset>536575</wp:posOffset>
          </wp:positionV>
          <wp:extent cx="6671310" cy="78740"/>
          <wp:effectExtent l="0" t="0" r="0" b="0"/>
          <wp:wrapNone/>
          <wp:docPr id="4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1310" cy="78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A2C33"/>
    <w:multiLevelType w:val="hybridMultilevel"/>
    <w:tmpl w:val="B958FC1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22250FA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FD22F63"/>
    <w:multiLevelType w:val="singleLevel"/>
    <w:tmpl w:val="4E520D34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</w:abstractNum>
  <w:abstractNum w:abstractNumId="3" w15:restartNumberingAfterBreak="0">
    <w:nsid w:val="41BB5314"/>
    <w:multiLevelType w:val="hybridMultilevel"/>
    <w:tmpl w:val="C2664066"/>
    <w:lvl w:ilvl="0" w:tplc="04160013">
      <w:start w:val="1"/>
      <w:numFmt w:val="upperRoman"/>
      <w:lvlText w:val="%1."/>
      <w:lvlJc w:val="right"/>
      <w:pPr>
        <w:tabs>
          <w:tab w:val="num" w:pos="2331"/>
        </w:tabs>
        <w:ind w:left="2331" w:hanging="630"/>
      </w:pPr>
      <w:rPr>
        <w:rFonts w:hint="default"/>
        <w:lang w:val="pt-B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 w15:restartNumberingAfterBreak="0">
    <w:nsid w:val="5EEB1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659E3312"/>
    <w:multiLevelType w:val="multilevel"/>
    <w:tmpl w:val="45EE11FE"/>
    <w:lvl w:ilvl="0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A132416"/>
    <w:multiLevelType w:val="hybridMultilevel"/>
    <w:tmpl w:val="358E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755595">
    <w:abstractNumId w:val="2"/>
  </w:num>
  <w:num w:numId="2" w16cid:durableId="1753433997">
    <w:abstractNumId w:val="4"/>
  </w:num>
  <w:num w:numId="3" w16cid:durableId="678046407">
    <w:abstractNumId w:val="5"/>
  </w:num>
  <w:num w:numId="4" w16cid:durableId="1967664272">
    <w:abstractNumId w:val="1"/>
  </w:num>
  <w:num w:numId="5" w16cid:durableId="1520042650">
    <w:abstractNumId w:val="6"/>
  </w:num>
  <w:num w:numId="6" w16cid:durableId="1272124842">
    <w:abstractNumId w:val="3"/>
  </w:num>
  <w:num w:numId="7" w16cid:durableId="158892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BD"/>
    <w:rsid w:val="000071BC"/>
    <w:rsid w:val="00030199"/>
    <w:rsid w:val="0003660B"/>
    <w:rsid w:val="00057732"/>
    <w:rsid w:val="000C4172"/>
    <w:rsid w:val="00101289"/>
    <w:rsid w:val="001309E1"/>
    <w:rsid w:val="00137954"/>
    <w:rsid w:val="00147706"/>
    <w:rsid w:val="0015326D"/>
    <w:rsid w:val="00154855"/>
    <w:rsid w:val="00204ACD"/>
    <w:rsid w:val="00222B61"/>
    <w:rsid w:val="00236E38"/>
    <w:rsid w:val="002545D2"/>
    <w:rsid w:val="00263439"/>
    <w:rsid w:val="00284C2B"/>
    <w:rsid w:val="00285836"/>
    <w:rsid w:val="0029227E"/>
    <w:rsid w:val="002A0B81"/>
    <w:rsid w:val="002A0DED"/>
    <w:rsid w:val="002C13EB"/>
    <w:rsid w:val="002C6DA1"/>
    <w:rsid w:val="002F11D2"/>
    <w:rsid w:val="003142C6"/>
    <w:rsid w:val="00334D55"/>
    <w:rsid w:val="00341E2B"/>
    <w:rsid w:val="00343774"/>
    <w:rsid w:val="00352B2C"/>
    <w:rsid w:val="00363D2F"/>
    <w:rsid w:val="0037542C"/>
    <w:rsid w:val="0038505E"/>
    <w:rsid w:val="003A0D4E"/>
    <w:rsid w:val="003B7DAE"/>
    <w:rsid w:val="00454E09"/>
    <w:rsid w:val="004616AD"/>
    <w:rsid w:val="004C16CA"/>
    <w:rsid w:val="004C5607"/>
    <w:rsid w:val="004D34CC"/>
    <w:rsid w:val="004F4D1D"/>
    <w:rsid w:val="00500F65"/>
    <w:rsid w:val="00517821"/>
    <w:rsid w:val="00527A86"/>
    <w:rsid w:val="00556B56"/>
    <w:rsid w:val="005571FB"/>
    <w:rsid w:val="00566B64"/>
    <w:rsid w:val="00573DCA"/>
    <w:rsid w:val="00593526"/>
    <w:rsid w:val="005A5B1D"/>
    <w:rsid w:val="005B6B00"/>
    <w:rsid w:val="0062468D"/>
    <w:rsid w:val="00625EBD"/>
    <w:rsid w:val="00663E04"/>
    <w:rsid w:val="0068669D"/>
    <w:rsid w:val="006A19C0"/>
    <w:rsid w:val="006B176E"/>
    <w:rsid w:val="006E3430"/>
    <w:rsid w:val="006E3866"/>
    <w:rsid w:val="006F605A"/>
    <w:rsid w:val="00707D98"/>
    <w:rsid w:val="00786871"/>
    <w:rsid w:val="00790D82"/>
    <w:rsid w:val="007A60CC"/>
    <w:rsid w:val="007C7DE8"/>
    <w:rsid w:val="007D1B86"/>
    <w:rsid w:val="007D2DCA"/>
    <w:rsid w:val="007D3011"/>
    <w:rsid w:val="0081052A"/>
    <w:rsid w:val="00886368"/>
    <w:rsid w:val="008C6382"/>
    <w:rsid w:val="008D44FB"/>
    <w:rsid w:val="00953B8A"/>
    <w:rsid w:val="00955787"/>
    <w:rsid w:val="009917AA"/>
    <w:rsid w:val="0099428D"/>
    <w:rsid w:val="009D0BB2"/>
    <w:rsid w:val="009E0300"/>
    <w:rsid w:val="009E3B64"/>
    <w:rsid w:val="009F5D7C"/>
    <w:rsid w:val="00A13A7D"/>
    <w:rsid w:val="00A218D0"/>
    <w:rsid w:val="00A249E8"/>
    <w:rsid w:val="00A44371"/>
    <w:rsid w:val="00A53698"/>
    <w:rsid w:val="00A62CB7"/>
    <w:rsid w:val="00AA18E5"/>
    <w:rsid w:val="00AA5EF4"/>
    <w:rsid w:val="00AB21AF"/>
    <w:rsid w:val="00AD56C7"/>
    <w:rsid w:val="00AE73AB"/>
    <w:rsid w:val="00AF346B"/>
    <w:rsid w:val="00B0530C"/>
    <w:rsid w:val="00B10561"/>
    <w:rsid w:val="00B1248D"/>
    <w:rsid w:val="00B13512"/>
    <w:rsid w:val="00B70F5B"/>
    <w:rsid w:val="00B75A99"/>
    <w:rsid w:val="00B87EDF"/>
    <w:rsid w:val="00B955C9"/>
    <w:rsid w:val="00BA5F05"/>
    <w:rsid w:val="00BA63C4"/>
    <w:rsid w:val="00BB6019"/>
    <w:rsid w:val="00BC7972"/>
    <w:rsid w:val="00C15EE5"/>
    <w:rsid w:val="00C46069"/>
    <w:rsid w:val="00C711CC"/>
    <w:rsid w:val="00C8145B"/>
    <w:rsid w:val="00C84C11"/>
    <w:rsid w:val="00CB2255"/>
    <w:rsid w:val="00D13A97"/>
    <w:rsid w:val="00D2649E"/>
    <w:rsid w:val="00D57FC0"/>
    <w:rsid w:val="00DA01A4"/>
    <w:rsid w:val="00DB4F47"/>
    <w:rsid w:val="00DB78C8"/>
    <w:rsid w:val="00DE7E9D"/>
    <w:rsid w:val="00E044FA"/>
    <w:rsid w:val="00E054B8"/>
    <w:rsid w:val="00E1446B"/>
    <w:rsid w:val="00E9093D"/>
    <w:rsid w:val="00EC1997"/>
    <w:rsid w:val="00F063DD"/>
    <w:rsid w:val="00F201F0"/>
    <w:rsid w:val="00F2212E"/>
    <w:rsid w:val="00FD60C2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616DF4"/>
  <w15:chartTrackingRefBased/>
  <w15:docId w15:val="{1947230D-A003-4EE6-B196-A617F1E3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ind w:right="71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spacing w:line="360" w:lineRule="auto"/>
      <w:jc w:val="center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F5D7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link w:val="Ttulo5"/>
    <w:uiPriority w:val="9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">
    <w:name w:val="Title"/>
    <w:basedOn w:val="Normal"/>
    <w:link w:val="TtuloChar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pPr>
      <w:spacing w:line="360" w:lineRule="auto"/>
      <w:ind w:firstLine="1134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pPr>
      <w:spacing w:line="360" w:lineRule="auto"/>
      <w:ind w:right="27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66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8669D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1248D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B1248D"/>
    <w:rPr>
      <w:sz w:val="20"/>
      <w:szCs w:val="20"/>
    </w:rPr>
  </w:style>
  <w:style w:type="character" w:customStyle="1" w:styleId="Ttulo6Char">
    <w:name w:val="Título 6 Char"/>
    <w:link w:val="Ttulo6"/>
    <w:uiPriority w:val="9"/>
    <w:rsid w:val="009F5D7C"/>
    <w:rPr>
      <w:rFonts w:ascii="Calibri" w:eastAsia="Times New Roman" w:hAnsi="Calibri" w:cs="Times New Roman"/>
      <w:b/>
      <w:bCs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F5D7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9F5D7C"/>
  </w:style>
  <w:style w:type="paragraph" w:styleId="NormalWeb">
    <w:name w:val="Normal (Web)"/>
    <w:basedOn w:val="Normal"/>
    <w:uiPriority w:val="99"/>
    <w:unhideWhenUsed/>
    <w:rsid w:val="007A60C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text-node">
    <w:name w:val="text-node"/>
    <w:rsid w:val="007A60CC"/>
  </w:style>
  <w:style w:type="character" w:customStyle="1" w:styleId="apple-converted-space">
    <w:name w:val="apple-converted-space"/>
    <w:rsid w:val="007A60CC"/>
  </w:style>
  <w:style w:type="paragraph" w:styleId="PargrafodaLista">
    <w:name w:val="List Paragraph"/>
    <w:basedOn w:val="Normal"/>
    <w:uiPriority w:val="34"/>
    <w:qFormat/>
    <w:rsid w:val="008C6382"/>
    <w:pPr>
      <w:autoSpaceDE/>
      <w:autoSpaceDN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5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N</vt:lpstr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N</dc:title>
  <dc:subject/>
  <dc:creator>home</dc:creator>
  <cp:keywords/>
  <cp:lastModifiedBy>Câmara Municipal Socorro</cp:lastModifiedBy>
  <cp:revision>11</cp:revision>
  <cp:lastPrinted>2023-08-02T19:28:00Z</cp:lastPrinted>
  <dcterms:created xsi:type="dcterms:W3CDTF">2023-08-02T14:28:00Z</dcterms:created>
  <dcterms:modified xsi:type="dcterms:W3CDTF">2023-08-02T19:28:00Z</dcterms:modified>
</cp:coreProperties>
</file>