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478F6" w14:textId="534ED4DD" w:rsidR="0007238E" w:rsidRPr="0077066C" w:rsidRDefault="0007238E" w:rsidP="0059591D">
      <w:pPr>
        <w:pStyle w:val="Corpodetexto"/>
        <w:spacing w:line="360" w:lineRule="auto"/>
        <w:jc w:val="right"/>
      </w:pPr>
      <w:r w:rsidRPr="0077066C">
        <w:t xml:space="preserve">Pontal do Araguaia/MT, </w:t>
      </w:r>
      <w:r w:rsidR="00E26509">
        <w:t>26</w:t>
      </w:r>
      <w:r w:rsidRPr="0077066C">
        <w:t xml:space="preserve"> de fevereiro de 2024</w:t>
      </w:r>
    </w:p>
    <w:p w14:paraId="2DB17978" w14:textId="77777777" w:rsidR="0007238E" w:rsidRPr="0077066C" w:rsidRDefault="0007238E" w:rsidP="0007238E">
      <w:pPr>
        <w:pStyle w:val="Corpodetexto"/>
        <w:spacing w:line="360" w:lineRule="auto"/>
        <w:ind w:firstLine="709"/>
      </w:pPr>
    </w:p>
    <w:p w14:paraId="0C8DAD10" w14:textId="77777777" w:rsidR="0007238E" w:rsidRPr="0077066C" w:rsidRDefault="0007238E" w:rsidP="0007238E">
      <w:pPr>
        <w:pStyle w:val="Corpodetexto"/>
        <w:spacing w:line="360" w:lineRule="auto"/>
        <w:ind w:firstLine="709"/>
      </w:pPr>
    </w:p>
    <w:p w14:paraId="323508B1" w14:textId="59394EAB" w:rsidR="0007238E" w:rsidRPr="0077066C" w:rsidRDefault="0007238E" w:rsidP="0007238E">
      <w:pPr>
        <w:pStyle w:val="Corpodetexto"/>
        <w:spacing w:line="360" w:lineRule="auto"/>
      </w:pPr>
      <w:r w:rsidRPr="0077066C">
        <w:t>Autoria: Vereador Cláudio Vinicius Castro de Freitas</w:t>
      </w:r>
      <w:r w:rsidRPr="0077066C">
        <w:br/>
        <w:t>Assunto: Encaminha Projeto de Lei</w:t>
      </w:r>
    </w:p>
    <w:p w14:paraId="379B4BE3" w14:textId="77777777" w:rsidR="0007238E" w:rsidRPr="0077066C" w:rsidRDefault="0007238E" w:rsidP="0007238E">
      <w:pPr>
        <w:pStyle w:val="Corpodetexto"/>
        <w:spacing w:line="360" w:lineRule="auto"/>
        <w:ind w:firstLine="709"/>
      </w:pPr>
    </w:p>
    <w:p w14:paraId="5BBB1848" w14:textId="77777777" w:rsidR="0007238E" w:rsidRPr="0077066C" w:rsidRDefault="0007238E" w:rsidP="0007238E">
      <w:pPr>
        <w:pStyle w:val="Corpodetexto"/>
        <w:spacing w:line="360" w:lineRule="auto"/>
        <w:ind w:firstLine="709"/>
      </w:pPr>
    </w:p>
    <w:p w14:paraId="339F73AC" w14:textId="77777777" w:rsidR="0007238E" w:rsidRPr="0077066C" w:rsidRDefault="0007238E" w:rsidP="0007238E">
      <w:pPr>
        <w:pStyle w:val="Corpodetexto"/>
        <w:spacing w:line="360" w:lineRule="auto"/>
        <w:ind w:firstLine="709"/>
      </w:pPr>
      <w:r w:rsidRPr="0077066C">
        <w:t>Senhores(as) Vereadores(as):</w:t>
      </w:r>
    </w:p>
    <w:p w14:paraId="3EC3EA5F" w14:textId="77777777" w:rsidR="0007238E" w:rsidRPr="0077066C" w:rsidRDefault="0007238E" w:rsidP="0007238E">
      <w:pPr>
        <w:pStyle w:val="Corpodetexto"/>
        <w:spacing w:line="360" w:lineRule="auto"/>
        <w:ind w:firstLine="709"/>
      </w:pPr>
    </w:p>
    <w:p w14:paraId="3DA3853B" w14:textId="5DBD8BB7" w:rsidR="00A15A90" w:rsidRPr="0077066C" w:rsidRDefault="00A15A90" w:rsidP="00A15A90">
      <w:pPr>
        <w:pStyle w:val="Recuodecorpodetexto"/>
        <w:spacing w:after="0" w:line="360" w:lineRule="auto"/>
        <w:ind w:left="0" w:firstLine="709"/>
        <w:jc w:val="both"/>
        <w:rPr>
          <w:rFonts w:ascii="Cambria" w:hAnsi="Cambria"/>
          <w:bCs/>
        </w:rPr>
      </w:pPr>
      <w:r w:rsidRPr="0077066C">
        <w:rPr>
          <w:rFonts w:ascii="Cambria" w:hAnsi="Cambria"/>
        </w:rPr>
        <w:t>Encaminho à consideração do Plenário desta Casa, o PROJETO DE LEI, que “</w:t>
      </w:r>
      <w:r w:rsidRPr="0077066C">
        <w:rPr>
          <w:rFonts w:ascii="Cambria" w:hAnsi="Cambria"/>
          <w:b/>
          <w:bCs/>
          <w:i/>
          <w:iCs/>
        </w:rPr>
        <w:t>Dispõe sobre a criação do Programa denominado “Calçada Popular” destinad</w:t>
      </w:r>
      <w:r w:rsidR="008F44B1" w:rsidRPr="0077066C">
        <w:rPr>
          <w:rFonts w:ascii="Cambria" w:hAnsi="Cambria"/>
          <w:b/>
          <w:bCs/>
          <w:i/>
          <w:iCs/>
        </w:rPr>
        <w:t>o</w:t>
      </w:r>
      <w:r w:rsidRPr="0077066C">
        <w:rPr>
          <w:rFonts w:ascii="Cambria" w:hAnsi="Cambria"/>
          <w:b/>
          <w:bCs/>
          <w:i/>
          <w:iCs/>
        </w:rPr>
        <w:t xml:space="preserve"> à construção/adequação/</w:t>
      </w:r>
      <w:r w:rsidR="008F44B1" w:rsidRPr="0077066C">
        <w:rPr>
          <w:rFonts w:ascii="Cambria" w:hAnsi="Cambria"/>
          <w:b/>
          <w:bCs/>
          <w:i/>
          <w:iCs/>
        </w:rPr>
        <w:t>padronização/</w:t>
      </w:r>
      <w:r w:rsidRPr="0077066C">
        <w:rPr>
          <w:rFonts w:ascii="Cambria" w:hAnsi="Cambria"/>
          <w:b/>
          <w:bCs/>
          <w:i/>
          <w:iCs/>
        </w:rPr>
        <w:t>melhoria do</w:t>
      </w:r>
      <w:r w:rsidR="009C67CA" w:rsidRPr="0077066C">
        <w:rPr>
          <w:rFonts w:ascii="Cambria" w:hAnsi="Cambria"/>
          <w:b/>
          <w:bCs/>
          <w:i/>
          <w:iCs/>
        </w:rPr>
        <w:t>s</w:t>
      </w:r>
      <w:r w:rsidRPr="0077066C">
        <w:rPr>
          <w:rFonts w:ascii="Cambria" w:hAnsi="Cambria"/>
          <w:b/>
          <w:bCs/>
          <w:i/>
          <w:iCs/>
        </w:rPr>
        <w:t xml:space="preserve"> passeio</w:t>
      </w:r>
      <w:r w:rsidR="009C67CA" w:rsidRPr="0077066C">
        <w:rPr>
          <w:rFonts w:ascii="Cambria" w:hAnsi="Cambria"/>
          <w:b/>
          <w:bCs/>
          <w:i/>
          <w:iCs/>
        </w:rPr>
        <w:t>s</w:t>
      </w:r>
      <w:r w:rsidRPr="0077066C">
        <w:rPr>
          <w:rFonts w:ascii="Cambria" w:hAnsi="Cambria"/>
          <w:b/>
          <w:bCs/>
          <w:i/>
          <w:iCs/>
        </w:rPr>
        <w:t xml:space="preserve"> público</w:t>
      </w:r>
      <w:r w:rsidR="009C67CA" w:rsidRPr="0077066C">
        <w:rPr>
          <w:rFonts w:ascii="Cambria" w:hAnsi="Cambria"/>
          <w:b/>
          <w:bCs/>
          <w:i/>
          <w:iCs/>
        </w:rPr>
        <w:t>s</w:t>
      </w:r>
      <w:r w:rsidRPr="0077066C">
        <w:rPr>
          <w:rFonts w:ascii="Cambria" w:hAnsi="Cambria"/>
          <w:b/>
          <w:bCs/>
          <w:i/>
          <w:iCs/>
        </w:rPr>
        <w:t xml:space="preserve"> de Pontal do Araguaia/MT e dá outras providências</w:t>
      </w:r>
      <w:r w:rsidRPr="0077066C">
        <w:rPr>
          <w:rFonts w:ascii="Cambria" w:hAnsi="Cambria"/>
          <w:i/>
          <w:iCs/>
        </w:rPr>
        <w:t>.</w:t>
      </w:r>
      <w:r w:rsidRPr="0077066C">
        <w:rPr>
          <w:rFonts w:ascii="Cambria" w:hAnsi="Cambria"/>
          <w:bCs/>
        </w:rPr>
        <w:t>”.</w:t>
      </w:r>
    </w:p>
    <w:p w14:paraId="453AF815" w14:textId="77777777" w:rsidR="00A15A90" w:rsidRPr="0077066C" w:rsidRDefault="00A15A90" w:rsidP="00A15A90">
      <w:pPr>
        <w:pStyle w:val="Recuodecorpodetexto"/>
        <w:spacing w:after="0" w:line="360" w:lineRule="auto"/>
        <w:ind w:left="0" w:firstLine="709"/>
        <w:jc w:val="both"/>
        <w:rPr>
          <w:rFonts w:ascii="Cambria" w:hAnsi="Cambria"/>
          <w:bCs/>
        </w:rPr>
      </w:pPr>
    </w:p>
    <w:p w14:paraId="024C1AB2" w14:textId="77777777" w:rsidR="00A15A90" w:rsidRPr="0077066C" w:rsidRDefault="00A15A90" w:rsidP="00A15A90">
      <w:pPr>
        <w:pStyle w:val="Recuodecorpodetexto"/>
        <w:spacing w:after="0" w:line="360" w:lineRule="auto"/>
        <w:ind w:left="0" w:firstLine="709"/>
        <w:jc w:val="both"/>
        <w:rPr>
          <w:rFonts w:ascii="Cambria" w:hAnsi="Cambria"/>
        </w:rPr>
      </w:pPr>
      <w:r w:rsidRPr="0077066C">
        <w:rPr>
          <w:rFonts w:ascii="Cambria" w:hAnsi="Cambria"/>
        </w:rPr>
        <w:t>Contando com a atenção dos nobres Pares na aprovação da matéria, apresentamos cordiais saudações.</w:t>
      </w:r>
    </w:p>
    <w:p w14:paraId="1B9E091C" w14:textId="77777777" w:rsidR="008F44B1" w:rsidRPr="0077066C" w:rsidRDefault="008F44B1" w:rsidP="00A15A90">
      <w:pPr>
        <w:pStyle w:val="Recuodecorpodetexto"/>
        <w:spacing w:after="0" w:line="360" w:lineRule="auto"/>
        <w:ind w:left="0" w:firstLine="709"/>
        <w:jc w:val="both"/>
        <w:rPr>
          <w:rFonts w:ascii="Cambria" w:hAnsi="Cambria"/>
        </w:rPr>
      </w:pPr>
    </w:p>
    <w:p w14:paraId="06A1C13A" w14:textId="77777777" w:rsidR="008F44B1" w:rsidRPr="0077066C" w:rsidRDefault="008F44B1" w:rsidP="00A15A90">
      <w:pPr>
        <w:pStyle w:val="Recuodecorpodetexto"/>
        <w:spacing w:after="0" w:line="360" w:lineRule="auto"/>
        <w:ind w:left="0" w:firstLine="709"/>
        <w:jc w:val="both"/>
        <w:rPr>
          <w:rFonts w:ascii="Cambria" w:hAnsi="Cambria"/>
        </w:rPr>
      </w:pPr>
    </w:p>
    <w:p w14:paraId="409B2E3E" w14:textId="77777777" w:rsidR="008F44B1" w:rsidRPr="0077066C" w:rsidRDefault="008F44B1" w:rsidP="00A15A90">
      <w:pPr>
        <w:pStyle w:val="Recuodecorpodetexto"/>
        <w:spacing w:after="0" w:line="360" w:lineRule="auto"/>
        <w:ind w:left="0" w:firstLine="709"/>
        <w:jc w:val="both"/>
        <w:rPr>
          <w:rFonts w:ascii="Cambria" w:hAnsi="Cambria"/>
        </w:rPr>
      </w:pPr>
    </w:p>
    <w:p w14:paraId="5A253E1E" w14:textId="77777777" w:rsidR="008F44B1" w:rsidRPr="0077066C" w:rsidRDefault="008F44B1" w:rsidP="00A15A90">
      <w:pPr>
        <w:pStyle w:val="Recuodecorpodetexto"/>
        <w:spacing w:after="0" w:line="360" w:lineRule="auto"/>
        <w:ind w:left="0" w:firstLine="709"/>
        <w:jc w:val="both"/>
        <w:rPr>
          <w:rFonts w:ascii="Cambria" w:hAnsi="Cambria"/>
        </w:rPr>
      </w:pPr>
    </w:p>
    <w:p w14:paraId="66E13D87" w14:textId="77777777" w:rsidR="0077066C" w:rsidRPr="0077066C" w:rsidRDefault="0077066C" w:rsidP="0077066C">
      <w:pPr>
        <w:jc w:val="center"/>
        <w:rPr>
          <w:rFonts w:ascii="Cambria" w:hAnsi="Cambria"/>
          <w:b/>
        </w:rPr>
      </w:pPr>
      <w:r w:rsidRPr="0077066C">
        <w:rPr>
          <w:rFonts w:ascii="Cambria" w:hAnsi="Cambria"/>
          <w:b/>
        </w:rPr>
        <w:t>CLAUDIO VINICIUS C. DE FREITAS</w:t>
      </w:r>
    </w:p>
    <w:p w14:paraId="6A024479" w14:textId="77777777" w:rsidR="0077066C" w:rsidRPr="0077066C" w:rsidRDefault="0077066C" w:rsidP="0077066C">
      <w:pPr>
        <w:jc w:val="center"/>
        <w:rPr>
          <w:rFonts w:ascii="Cambria" w:hAnsi="Cambria"/>
        </w:rPr>
      </w:pPr>
      <w:r w:rsidRPr="0077066C">
        <w:rPr>
          <w:rFonts w:ascii="Cambria" w:hAnsi="Cambria"/>
          <w:b/>
        </w:rPr>
        <w:t>VEREADOR- UB</w:t>
      </w:r>
    </w:p>
    <w:p w14:paraId="65333085" w14:textId="67B8B53F" w:rsidR="008F44B1" w:rsidRPr="0077066C" w:rsidRDefault="008F44B1">
      <w:pPr>
        <w:spacing w:after="160" w:line="259" w:lineRule="auto"/>
        <w:rPr>
          <w:rFonts w:ascii="Cambria" w:hAnsi="Cambria"/>
        </w:rPr>
      </w:pPr>
    </w:p>
    <w:p w14:paraId="1DB60446" w14:textId="77777777" w:rsidR="008F44B1" w:rsidRPr="0077066C" w:rsidRDefault="008F44B1">
      <w:pPr>
        <w:spacing w:after="160" w:line="259" w:lineRule="auto"/>
        <w:rPr>
          <w:rFonts w:ascii="Cambria" w:hAnsi="Cambria"/>
        </w:rPr>
      </w:pPr>
    </w:p>
    <w:p w14:paraId="17454B2D" w14:textId="77777777" w:rsidR="008F44B1" w:rsidRPr="0077066C" w:rsidRDefault="008F44B1">
      <w:pPr>
        <w:spacing w:after="160" w:line="259" w:lineRule="auto"/>
        <w:rPr>
          <w:rFonts w:ascii="Cambria" w:hAnsi="Cambria"/>
        </w:rPr>
      </w:pPr>
    </w:p>
    <w:p w14:paraId="39364464" w14:textId="77777777" w:rsidR="008F44B1" w:rsidRPr="0077066C" w:rsidRDefault="008F44B1">
      <w:pPr>
        <w:spacing w:after="160" w:line="259" w:lineRule="auto"/>
        <w:rPr>
          <w:rFonts w:ascii="Cambria" w:hAnsi="Cambria"/>
        </w:rPr>
      </w:pPr>
    </w:p>
    <w:p w14:paraId="4C873385" w14:textId="77777777" w:rsidR="008F44B1" w:rsidRPr="0077066C" w:rsidRDefault="008F44B1">
      <w:pPr>
        <w:spacing w:after="160" w:line="259" w:lineRule="auto"/>
        <w:rPr>
          <w:rFonts w:ascii="Cambria" w:hAnsi="Cambria"/>
        </w:rPr>
      </w:pPr>
    </w:p>
    <w:p w14:paraId="17210503" w14:textId="6215FBA9" w:rsidR="0007238E" w:rsidRPr="0077066C" w:rsidRDefault="0007238E" w:rsidP="008F44B1">
      <w:pPr>
        <w:spacing w:after="160" w:line="259" w:lineRule="auto"/>
        <w:rPr>
          <w:rFonts w:ascii="Cambria" w:hAnsi="Cambria"/>
        </w:rPr>
      </w:pPr>
    </w:p>
    <w:p w14:paraId="41F50F63" w14:textId="6F638237" w:rsidR="00A2442E" w:rsidRPr="0077066C" w:rsidRDefault="00A15A90" w:rsidP="00A15A90">
      <w:pPr>
        <w:jc w:val="center"/>
        <w:rPr>
          <w:rFonts w:ascii="Cambria" w:hAnsi="Cambria"/>
          <w:b/>
          <w:bCs/>
        </w:rPr>
      </w:pPr>
      <w:r w:rsidRPr="0077066C">
        <w:rPr>
          <w:rFonts w:ascii="Cambria" w:hAnsi="Cambria"/>
          <w:b/>
          <w:bCs/>
        </w:rPr>
        <w:lastRenderedPageBreak/>
        <w:t>JUSTIFICATIVA</w:t>
      </w:r>
    </w:p>
    <w:p w14:paraId="3ECCB3DE" w14:textId="77777777" w:rsidR="00A15A90" w:rsidRPr="0077066C" w:rsidRDefault="00A15A90" w:rsidP="00A15A90">
      <w:pPr>
        <w:jc w:val="center"/>
        <w:rPr>
          <w:rFonts w:ascii="Cambria" w:hAnsi="Cambria"/>
          <w:b/>
          <w:bCs/>
        </w:rPr>
      </w:pPr>
    </w:p>
    <w:p w14:paraId="4E370976" w14:textId="77777777" w:rsidR="00A15A90" w:rsidRPr="0077066C" w:rsidRDefault="00A15A90" w:rsidP="00A15A90">
      <w:pPr>
        <w:jc w:val="center"/>
        <w:rPr>
          <w:rFonts w:ascii="Cambria" w:hAnsi="Cambria"/>
          <w:b/>
          <w:bCs/>
        </w:rPr>
      </w:pPr>
    </w:p>
    <w:p w14:paraId="7F0B2C46" w14:textId="12A98561" w:rsidR="00A15A90" w:rsidRPr="0077066C" w:rsidRDefault="00A15A90" w:rsidP="00A15A90">
      <w:pPr>
        <w:pStyle w:val="Corpodetexto"/>
        <w:spacing w:line="360" w:lineRule="auto"/>
        <w:ind w:firstLine="709"/>
      </w:pPr>
      <w:r w:rsidRPr="0077066C">
        <w:t>Este Projeto de Lei, objetiva a construção/adequação/</w:t>
      </w:r>
      <w:r w:rsidR="008F44B1" w:rsidRPr="0077066C">
        <w:t>padronização/</w:t>
      </w:r>
      <w:r w:rsidRPr="0077066C">
        <w:t>melhoria do</w:t>
      </w:r>
      <w:r w:rsidR="009C67CA" w:rsidRPr="0077066C">
        <w:t>s</w:t>
      </w:r>
      <w:r w:rsidRPr="0077066C">
        <w:t xml:space="preserve"> passeio</w:t>
      </w:r>
      <w:r w:rsidR="009C67CA" w:rsidRPr="0077066C">
        <w:t>s</w:t>
      </w:r>
      <w:r w:rsidRPr="0077066C">
        <w:t xml:space="preserve"> público</w:t>
      </w:r>
      <w:r w:rsidR="009C67CA" w:rsidRPr="0077066C">
        <w:t>s</w:t>
      </w:r>
      <w:r w:rsidRPr="0077066C">
        <w:t xml:space="preserve"> da nossa cidade. Conscientizando e estimulando o cidadão Pontalense para o cuidado com a manutenção de suas calçadas. </w:t>
      </w:r>
    </w:p>
    <w:p w14:paraId="6AAE75F5" w14:textId="77777777" w:rsidR="00A15A90" w:rsidRPr="0077066C" w:rsidRDefault="00A15A90" w:rsidP="00A15A90">
      <w:pPr>
        <w:pStyle w:val="Corpodetexto"/>
        <w:spacing w:line="360" w:lineRule="auto"/>
        <w:ind w:firstLine="709"/>
      </w:pPr>
    </w:p>
    <w:p w14:paraId="41F03403" w14:textId="77777777" w:rsidR="00A15A90" w:rsidRPr="0077066C" w:rsidRDefault="00A15A90" w:rsidP="00A15A90">
      <w:pPr>
        <w:pStyle w:val="Corpodetexto"/>
        <w:spacing w:line="360" w:lineRule="auto"/>
        <w:ind w:firstLine="709"/>
      </w:pPr>
      <w:r w:rsidRPr="0077066C">
        <w:t xml:space="preserve">O projeto “Calçada Popular” além de contribuir para melhoria da paisagem urbana, para a acessibilidade e a socialização dos espaços públicos, também permiti uma circulação segura e confortável, com inclusão, beneficiando assim, toda a população. </w:t>
      </w:r>
    </w:p>
    <w:p w14:paraId="3708222B" w14:textId="77777777" w:rsidR="00A15A90" w:rsidRPr="0077066C" w:rsidRDefault="00A15A90" w:rsidP="00A15A90">
      <w:pPr>
        <w:pStyle w:val="Corpodetexto"/>
        <w:spacing w:line="360" w:lineRule="auto"/>
        <w:ind w:firstLine="709"/>
      </w:pPr>
    </w:p>
    <w:p w14:paraId="4E13A59C" w14:textId="77777777" w:rsidR="00A15A90" w:rsidRPr="0077066C" w:rsidRDefault="00A15A90" w:rsidP="00A15A90">
      <w:pPr>
        <w:pStyle w:val="Corpodetexto"/>
        <w:spacing w:line="360" w:lineRule="auto"/>
        <w:ind w:firstLine="709"/>
      </w:pPr>
      <w:r w:rsidRPr="0077066C">
        <w:t>Compartilhar espaços públicos de qualidade e que permitam uma circulação segura e confortável é uma conquista de toda sociedade de Pontal do Araguaia/MT.</w:t>
      </w:r>
    </w:p>
    <w:p w14:paraId="28F91004" w14:textId="77777777" w:rsidR="008F44B1" w:rsidRPr="0077066C" w:rsidRDefault="008F44B1" w:rsidP="00A15A90">
      <w:pPr>
        <w:pStyle w:val="Corpodetexto"/>
        <w:spacing w:line="360" w:lineRule="auto"/>
        <w:ind w:firstLine="709"/>
      </w:pPr>
    </w:p>
    <w:p w14:paraId="69CF3B49" w14:textId="77777777" w:rsidR="008F44B1" w:rsidRPr="0077066C" w:rsidRDefault="008F44B1" w:rsidP="00A15A90">
      <w:pPr>
        <w:pStyle w:val="Corpodetexto"/>
        <w:spacing w:line="360" w:lineRule="auto"/>
        <w:ind w:firstLine="709"/>
      </w:pPr>
    </w:p>
    <w:p w14:paraId="15D0A420" w14:textId="77777777" w:rsidR="008F44B1" w:rsidRPr="0077066C" w:rsidRDefault="008F44B1" w:rsidP="00A15A90">
      <w:pPr>
        <w:pStyle w:val="Corpodetexto"/>
        <w:spacing w:line="360" w:lineRule="auto"/>
        <w:ind w:firstLine="709"/>
      </w:pPr>
    </w:p>
    <w:p w14:paraId="11D6BF57" w14:textId="77777777" w:rsidR="008F44B1" w:rsidRPr="0077066C" w:rsidRDefault="008F44B1" w:rsidP="00A15A90">
      <w:pPr>
        <w:pStyle w:val="Corpodetexto"/>
        <w:spacing w:line="360" w:lineRule="auto"/>
        <w:ind w:firstLine="709"/>
      </w:pPr>
    </w:p>
    <w:p w14:paraId="558389BC" w14:textId="77777777" w:rsidR="008F44B1" w:rsidRPr="0077066C" w:rsidRDefault="008F44B1" w:rsidP="00A15A90">
      <w:pPr>
        <w:pStyle w:val="Corpodetexto"/>
        <w:spacing w:line="360" w:lineRule="auto"/>
        <w:ind w:firstLine="709"/>
      </w:pPr>
    </w:p>
    <w:p w14:paraId="47B49DD8" w14:textId="77777777" w:rsidR="0077066C" w:rsidRPr="0077066C" w:rsidRDefault="0077066C" w:rsidP="0077066C">
      <w:pPr>
        <w:pStyle w:val="Corpodetexto"/>
        <w:ind w:firstLine="709"/>
        <w:jc w:val="center"/>
        <w:rPr>
          <w:b/>
          <w:bCs/>
        </w:rPr>
      </w:pPr>
      <w:r w:rsidRPr="0077066C">
        <w:rPr>
          <w:b/>
          <w:bCs/>
        </w:rPr>
        <w:t>CLAUDIO VINICIUS C. DE FREITAS</w:t>
      </w:r>
    </w:p>
    <w:p w14:paraId="77185071" w14:textId="77777777" w:rsidR="0077066C" w:rsidRPr="0077066C" w:rsidRDefault="0077066C" w:rsidP="0077066C">
      <w:pPr>
        <w:pStyle w:val="Corpodetexto"/>
        <w:ind w:firstLine="709"/>
        <w:jc w:val="center"/>
        <w:rPr>
          <w:bCs/>
        </w:rPr>
      </w:pPr>
      <w:r w:rsidRPr="0077066C">
        <w:rPr>
          <w:b/>
          <w:bCs/>
        </w:rPr>
        <w:t>VEREADOR- UB</w:t>
      </w:r>
    </w:p>
    <w:p w14:paraId="0685582F" w14:textId="77777777" w:rsidR="008F44B1" w:rsidRPr="0077066C" w:rsidRDefault="008F44B1" w:rsidP="0077066C">
      <w:pPr>
        <w:pStyle w:val="Corpodetexto"/>
        <w:spacing w:line="360" w:lineRule="auto"/>
        <w:ind w:firstLine="709"/>
        <w:jc w:val="center"/>
      </w:pPr>
    </w:p>
    <w:p w14:paraId="5CA0F2C5" w14:textId="77777777" w:rsidR="008F44B1" w:rsidRPr="0077066C" w:rsidRDefault="008F44B1" w:rsidP="00A15A90">
      <w:pPr>
        <w:pStyle w:val="Corpodetexto"/>
        <w:spacing w:line="360" w:lineRule="auto"/>
        <w:ind w:firstLine="709"/>
        <w:rPr>
          <w:lang w:val="pt-BR"/>
        </w:rPr>
      </w:pPr>
    </w:p>
    <w:p w14:paraId="5DD9B581" w14:textId="77777777" w:rsidR="008F44B1" w:rsidRPr="0077066C" w:rsidRDefault="008F44B1" w:rsidP="00A15A90">
      <w:pPr>
        <w:pStyle w:val="Corpodetexto"/>
        <w:spacing w:line="360" w:lineRule="auto"/>
        <w:ind w:firstLine="709"/>
        <w:rPr>
          <w:lang w:val="pt-BR"/>
        </w:rPr>
      </w:pPr>
    </w:p>
    <w:p w14:paraId="3527FC70" w14:textId="77777777" w:rsidR="008F44B1" w:rsidRPr="0077066C" w:rsidRDefault="008F44B1" w:rsidP="00A15A90">
      <w:pPr>
        <w:pStyle w:val="Corpodetexto"/>
        <w:spacing w:line="360" w:lineRule="auto"/>
        <w:ind w:firstLine="709"/>
        <w:rPr>
          <w:lang w:val="pt-BR"/>
        </w:rPr>
      </w:pPr>
    </w:p>
    <w:p w14:paraId="20B7FED6" w14:textId="77777777" w:rsidR="008F44B1" w:rsidRPr="0077066C" w:rsidRDefault="008F44B1" w:rsidP="00A15A90">
      <w:pPr>
        <w:pStyle w:val="Corpodetexto"/>
        <w:spacing w:line="360" w:lineRule="auto"/>
        <w:ind w:firstLine="709"/>
        <w:rPr>
          <w:lang w:val="pt-BR"/>
        </w:rPr>
      </w:pPr>
    </w:p>
    <w:p w14:paraId="2CFA0252" w14:textId="77777777" w:rsidR="008F44B1" w:rsidRPr="0077066C" w:rsidRDefault="008F44B1" w:rsidP="00A15A90">
      <w:pPr>
        <w:pStyle w:val="Corpodetexto"/>
        <w:spacing w:line="360" w:lineRule="auto"/>
        <w:ind w:firstLine="709"/>
        <w:rPr>
          <w:lang w:val="pt-BR"/>
        </w:rPr>
      </w:pPr>
    </w:p>
    <w:p w14:paraId="4EE9D407" w14:textId="77777777" w:rsidR="0059591D" w:rsidRPr="0077066C" w:rsidRDefault="0059591D" w:rsidP="00A15A90">
      <w:pPr>
        <w:pStyle w:val="Corpodetexto"/>
        <w:spacing w:line="360" w:lineRule="auto"/>
        <w:ind w:firstLine="709"/>
        <w:rPr>
          <w:lang w:val="pt-BR"/>
        </w:rPr>
      </w:pPr>
    </w:p>
    <w:p w14:paraId="3295CE4C" w14:textId="77777777" w:rsidR="0059591D" w:rsidRPr="0077066C" w:rsidRDefault="0059591D" w:rsidP="00A15A90">
      <w:pPr>
        <w:pStyle w:val="Corpodetexto"/>
        <w:spacing w:line="360" w:lineRule="auto"/>
        <w:ind w:firstLine="709"/>
        <w:rPr>
          <w:lang w:val="pt-BR"/>
        </w:rPr>
      </w:pPr>
    </w:p>
    <w:p w14:paraId="2DA1EB2D" w14:textId="77777777" w:rsidR="008F44B1" w:rsidRPr="0077066C" w:rsidRDefault="008F44B1" w:rsidP="002718AA">
      <w:pPr>
        <w:pStyle w:val="Corpodetexto"/>
        <w:spacing w:line="360" w:lineRule="auto"/>
        <w:rPr>
          <w:lang w:val="pt-BR"/>
        </w:rPr>
      </w:pPr>
    </w:p>
    <w:p w14:paraId="776F8CF2" w14:textId="74E27B5E" w:rsidR="008F44B1" w:rsidRPr="0077066C" w:rsidRDefault="008F44B1" w:rsidP="008F44B1">
      <w:pPr>
        <w:spacing w:line="360" w:lineRule="auto"/>
        <w:rPr>
          <w:rFonts w:ascii="Cambria" w:hAnsi="Cambria"/>
        </w:rPr>
      </w:pPr>
      <w:r w:rsidRPr="0077066C">
        <w:rPr>
          <w:rFonts w:ascii="Cambria" w:hAnsi="Cambria"/>
        </w:rPr>
        <w:lastRenderedPageBreak/>
        <w:t>PROJETO DE LEI Nº</w:t>
      </w:r>
      <w:r w:rsidR="00E26509">
        <w:rPr>
          <w:rFonts w:ascii="Cambria" w:hAnsi="Cambria"/>
        </w:rPr>
        <w:t xml:space="preserve"> 032</w:t>
      </w:r>
      <w:r w:rsidRPr="0077066C">
        <w:rPr>
          <w:rFonts w:ascii="Cambria" w:hAnsi="Cambria"/>
        </w:rPr>
        <w:t xml:space="preserve">/2024                                            </w:t>
      </w:r>
      <w:r w:rsidR="0059591D" w:rsidRPr="0077066C">
        <w:rPr>
          <w:rFonts w:ascii="Cambria" w:hAnsi="Cambria"/>
        </w:rPr>
        <w:t xml:space="preserve">                 </w:t>
      </w:r>
      <w:r w:rsidRPr="0077066C">
        <w:rPr>
          <w:rFonts w:ascii="Cambria" w:hAnsi="Cambria"/>
        </w:rPr>
        <w:t xml:space="preserve"> DE </w:t>
      </w:r>
      <w:r w:rsidR="00E26509">
        <w:rPr>
          <w:rFonts w:ascii="Cambria" w:hAnsi="Cambria"/>
        </w:rPr>
        <w:t>26</w:t>
      </w:r>
      <w:r w:rsidRPr="0077066C">
        <w:rPr>
          <w:rFonts w:ascii="Cambria" w:hAnsi="Cambria"/>
        </w:rPr>
        <w:t xml:space="preserve"> DE FEVEREIRO DE 2024</w:t>
      </w:r>
    </w:p>
    <w:p w14:paraId="0D7F2391" w14:textId="77777777" w:rsidR="008F44B1" w:rsidRPr="0077066C" w:rsidRDefault="008F44B1" w:rsidP="008F44B1">
      <w:pPr>
        <w:pStyle w:val="Corpodetexto"/>
        <w:spacing w:line="360" w:lineRule="auto"/>
        <w:ind w:firstLine="709"/>
        <w:jc w:val="both"/>
        <w:rPr>
          <w:b/>
        </w:rPr>
      </w:pPr>
    </w:p>
    <w:p w14:paraId="61842AB2" w14:textId="77777777" w:rsidR="008F44B1" w:rsidRPr="0077066C" w:rsidRDefault="008F44B1" w:rsidP="008F44B1">
      <w:pPr>
        <w:pStyle w:val="Corpodetexto"/>
        <w:spacing w:line="360" w:lineRule="auto"/>
        <w:ind w:firstLine="709"/>
        <w:jc w:val="both"/>
        <w:rPr>
          <w:b/>
        </w:rPr>
      </w:pPr>
    </w:p>
    <w:p w14:paraId="60225E5D" w14:textId="77777777" w:rsidR="008F44B1" w:rsidRPr="0077066C" w:rsidRDefault="008F44B1" w:rsidP="00DB6280">
      <w:pPr>
        <w:pStyle w:val="Corpodetexto"/>
        <w:spacing w:line="360" w:lineRule="auto"/>
        <w:jc w:val="both"/>
        <w:rPr>
          <w:b/>
        </w:rPr>
      </w:pPr>
    </w:p>
    <w:p w14:paraId="51771F67" w14:textId="38CA42C0" w:rsidR="008F44B1" w:rsidRPr="0077066C" w:rsidRDefault="008F44B1" w:rsidP="008F44B1">
      <w:pPr>
        <w:pStyle w:val="Corpodetexto"/>
        <w:ind w:left="3969"/>
        <w:jc w:val="both"/>
        <w:rPr>
          <w:b/>
          <w:bCs/>
          <w:i/>
          <w:iCs/>
          <w:lang w:val="pt-BR"/>
        </w:rPr>
      </w:pPr>
      <w:r w:rsidRPr="0077066C">
        <w:rPr>
          <w:b/>
          <w:bCs/>
          <w:i/>
          <w:iCs/>
          <w:lang w:val="pt-BR"/>
        </w:rPr>
        <w:t xml:space="preserve">Dispõe sobre a criação do Programa denominado “Calçada Popular” destinado à construção/adequação/padronização/melhoria </w:t>
      </w:r>
      <w:r w:rsidR="002718AA" w:rsidRPr="0077066C">
        <w:rPr>
          <w:b/>
          <w:bCs/>
          <w:i/>
          <w:iCs/>
          <w:lang w:val="pt-BR"/>
        </w:rPr>
        <w:t>dos passeios</w:t>
      </w:r>
      <w:r w:rsidRPr="0077066C">
        <w:rPr>
          <w:b/>
          <w:bCs/>
          <w:i/>
          <w:iCs/>
          <w:lang w:val="pt-BR"/>
        </w:rPr>
        <w:t xml:space="preserve"> público</w:t>
      </w:r>
      <w:r w:rsidR="009C67CA" w:rsidRPr="0077066C">
        <w:rPr>
          <w:b/>
          <w:bCs/>
          <w:i/>
          <w:iCs/>
          <w:lang w:val="pt-BR"/>
        </w:rPr>
        <w:t>s</w:t>
      </w:r>
      <w:r w:rsidRPr="0077066C">
        <w:rPr>
          <w:b/>
          <w:bCs/>
          <w:i/>
          <w:iCs/>
          <w:lang w:val="pt-BR"/>
        </w:rPr>
        <w:t xml:space="preserve"> de Pontal do Araguaia/MT, e dá outras providências.</w:t>
      </w:r>
    </w:p>
    <w:p w14:paraId="7346EB9B" w14:textId="77777777" w:rsidR="008F44B1" w:rsidRPr="0077066C" w:rsidRDefault="008F44B1" w:rsidP="008F44B1">
      <w:pPr>
        <w:pStyle w:val="Corpodetexto"/>
        <w:ind w:left="3969"/>
        <w:jc w:val="both"/>
        <w:rPr>
          <w:b/>
          <w:bCs/>
          <w:i/>
          <w:iCs/>
          <w:lang w:val="pt-BR"/>
        </w:rPr>
      </w:pPr>
    </w:p>
    <w:p w14:paraId="2CB3DA71" w14:textId="77777777" w:rsidR="00DB6280" w:rsidRPr="0077066C" w:rsidRDefault="00DB6280" w:rsidP="00DB6280">
      <w:pPr>
        <w:pStyle w:val="Recuodecorpodetexto"/>
        <w:spacing w:after="0" w:line="360" w:lineRule="auto"/>
        <w:ind w:left="0"/>
        <w:jc w:val="both"/>
        <w:rPr>
          <w:rFonts w:ascii="Cambria" w:hAnsi="Cambria"/>
          <w:bCs/>
        </w:rPr>
      </w:pPr>
    </w:p>
    <w:p w14:paraId="5CAA8904" w14:textId="06A2AEA3" w:rsidR="009C67CA" w:rsidRPr="0077066C" w:rsidRDefault="00DB6280" w:rsidP="002718AA">
      <w:pPr>
        <w:pStyle w:val="Recuodecorpodetexto"/>
        <w:spacing w:after="0" w:line="360" w:lineRule="auto"/>
        <w:ind w:left="0" w:firstLine="709"/>
        <w:jc w:val="both"/>
        <w:rPr>
          <w:rFonts w:ascii="Cambria" w:hAnsi="Cambria"/>
          <w:bCs/>
        </w:rPr>
      </w:pPr>
      <w:r w:rsidRPr="0077066C">
        <w:rPr>
          <w:rFonts w:ascii="Cambria" w:hAnsi="Cambria"/>
          <w:bCs/>
        </w:rPr>
        <w:t xml:space="preserve">Art. </w:t>
      </w:r>
      <w:r w:rsidR="0059591D" w:rsidRPr="0077066C">
        <w:rPr>
          <w:rFonts w:ascii="Cambria" w:hAnsi="Cambria"/>
          <w:bCs/>
        </w:rPr>
        <w:t>1</w:t>
      </w:r>
      <w:r w:rsidRPr="0077066C">
        <w:rPr>
          <w:rFonts w:ascii="Cambria" w:hAnsi="Cambria"/>
          <w:bCs/>
        </w:rPr>
        <w:t xml:space="preserve">º - </w:t>
      </w:r>
      <w:r w:rsidR="009C67CA" w:rsidRPr="0077066C">
        <w:rPr>
          <w:rFonts w:ascii="Cambria" w:hAnsi="Cambria"/>
          <w:bCs/>
        </w:rPr>
        <w:t xml:space="preserve">Fica instituído no Município de Pontal do Araguaia/MT, o Programa “Calçada Popular” destinado à construção/adequação/padronização/melhoria dos passeios públicos com a finalidade de: </w:t>
      </w:r>
    </w:p>
    <w:p w14:paraId="27CA1BF0" w14:textId="41A037F4" w:rsidR="009C67CA" w:rsidRPr="0077066C" w:rsidRDefault="009C67CA" w:rsidP="002718AA">
      <w:pPr>
        <w:pStyle w:val="Recuodecorpodetexto"/>
        <w:spacing w:after="0" w:line="360" w:lineRule="auto"/>
        <w:ind w:left="0" w:firstLine="709"/>
        <w:jc w:val="both"/>
        <w:rPr>
          <w:rFonts w:ascii="Cambria" w:hAnsi="Cambria"/>
          <w:bCs/>
        </w:rPr>
      </w:pPr>
      <w:r w:rsidRPr="0077066C">
        <w:rPr>
          <w:rFonts w:ascii="Cambria" w:hAnsi="Cambria"/>
          <w:bCs/>
        </w:rPr>
        <w:t>I – Contribuir para o embelezamento da cidade;</w:t>
      </w:r>
    </w:p>
    <w:p w14:paraId="6B3600BD" w14:textId="71CDBC11" w:rsidR="009C67CA" w:rsidRPr="0077066C" w:rsidRDefault="009C67CA" w:rsidP="002718AA">
      <w:pPr>
        <w:pStyle w:val="Recuodecorpodetexto"/>
        <w:spacing w:after="0" w:line="360" w:lineRule="auto"/>
        <w:ind w:left="0" w:firstLine="709"/>
        <w:jc w:val="both"/>
        <w:rPr>
          <w:rFonts w:ascii="Cambria" w:hAnsi="Cambria"/>
          <w:b/>
          <w:bCs/>
          <w:i/>
          <w:iCs/>
        </w:rPr>
      </w:pPr>
      <w:r w:rsidRPr="0077066C">
        <w:rPr>
          <w:rFonts w:ascii="Cambria" w:hAnsi="Cambria"/>
          <w:bCs/>
        </w:rPr>
        <w:t xml:space="preserve">II – Colaborar com a limpeza urbana e a higiene pública; </w:t>
      </w:r>
    </w:p>
    <w:p w14:paraId="54E0BB5C" w14:textId="7C42F2B4" w:rsidR="009C67CA" w:rsidRPr="0077066C" w:rsidRDefault="009C67CA" w:rsidP="002718AA">
      <w:pPr>
        <w:pStyle w:val="Recuodecorpodetexto"/>
        <w:spacing w:after="0" w:line="360" w:lineRule="auto"/>
        <w:ind w:left="0" w:firstLine="709"/>
        <w:jc w:val="both"/>
        <w:rPr>
          <w:rFonts w:ascii="Cambria" w:hAnsi="Cambria"/>
          <w:bCs/>
        </w:rPr>
      </w:pPr>
      <w:r w:rsidRPr="0077066C">
        <w:rPr>
          <w:rFonts w:ascii="Cambria" w:hAnsi="Cambria"/>
          <w:bCs/>
        </w:rPr>
        <w:t>III – Propiciar acessibilidade com implantação e revitalização de passeios públicos de modo que todos os pedestres possam transitar de forma segura e autônoma, independente da existência de restrições ou deficiências.</w:t>
      </w:r>
    </w:p>
    <w:p w14:paraId="35AE9D00" w14:textId="77777777" w:rsidR="002718AA" w:rsidRPr="0077066C" w:rsidRDefault="002718AA" w:rsidP="002718AA">
      <w:pPr>
        <w:pStyle w:val="Recuodecorpodetexto"/>
        <w:spacing w:after="0" w:line="360" w:lineRule="auto"/>
        <w:ind w:left="0" w:firstLine="709"/>
        <w:jc w:val="both"/>
        <w:rPr>
          <w:rFonts w:ascii="Cambria" w:hAnsi="Cambria"/>
          <w:bCs/>
        </w:rPr>
      </w:pPr>
      <w:bookmarkStart w:id="0" w:name="_GoBack"/>
      <w:bookmarkEnd w:id="0"/>
    </w:p>
    <w:p w14:paraId="7168D1D9" w14:textId="23DDD84A" w:rsidR="00E6657E" w:rsidRPr="0077066C" w:rsidRDefault="009C67CA" w:rsidP="00E6657E">
      <w:pPr>
        <w:pStyle w:val="Recuodecorpodetexto"/>
        <w:spacing w:after="0" w:line="360" w:lineRule="auto"/>
        <w:ind w:left="0" w:firstLine="709"/>
        <w:jc w:val="both"/>
        <w:rPr>
          <w:rFonts w:ascii="Cambria" w:hAnsi="Cambria"/>
          <w:bCs/>
        </w:rPr>
      </w:pPr>
      <w:r w:rsidRPr="0077066C">
        <w:rPr>
          <w:rFonts w:ascii="Cambria" w:hAnsi="Cambria"/>
          <w:bCs/>
        </w:rPr>
        <w:t>Art.</w:t>
      </w:r>
      <w:r w:rsidR="00DB6280" w:rsidRPr="0077066C">
        <w:rPr>
          <w:rFonts w:ascii="Cambria" w:hAnsi="Cambria"/>
          <w:bCs/>
        </w:rPr>
        <w:t xml:space="preserve"> </w:t>
      </w:r>
      <w:r w:rsidR="0059591D" w:rsidRPr="0077066C">
        <w:rPr>
          <w:rFonts w:ascii="Cambria" w:hAnsi="Cambria"/>
          <w:bCs/>
        </w:rPr>
        <w:t>2</w:t>
      </w:r>
      <w:r w:rsidR="00DB6280" w:rsidRPr="0077066C">
        <w:rPr>
          <w:rFonts w:ascii="Cambria" w:hAnsi="Cambria"/>
          <w:bCs/>
        </w:rPr>
        <w:t>º</w:t>
      </w:r>
      <w:r w:rsidRPr="0077066C">
        <w:rPr>
          <w:rFonts w:ascii="Cambria" w:hAnsi="Cambria"/>
          <w:bCs/>
        </w:rPr>
        <w:t xml:space="preserve"> – O Município apresentará o programa através de campanhas de conscientização, e orientações técnicas</w:t>
      </w:r>
      <w:r w:rsidR="00A56A57" w:rsidRPr="0077066C">
        <w:rPr>
          <w:rFonts w:ascii="Cambria" w:hAnsi="Cambria"/>
          <w:bCs/>
        </w:rPr>
        <w:t>,</w:t>
      </w:r>
      <w:r w:rsidRPr="0077066C">
        <w:rPr>
          <w:rFonts w:ascii="Cambria" w:hAnsi="Cambria"/>
          <w:bCs/>
        </w:rPr>
        <w:t xml:space="preserve"> </w:t>
      </w:r>
      <w:r w:rsidR="00A56A57" w:rsidRPr="0077066C">
        <w:rPr>
          <w:rFonts w:ascii="Cambria" w:hAnsi="Cambria"/>
          <w:bCs/>
        </w:rPr>
        <w:t>e</w:t>
      </w:r>
      <w:r w:rsidRPr="0077066C">
        <w:rPr>
          <w:rFonts w:ascii="Cambria" w:hAnsi="Cambria"/>
          <w:bCs/>
        </w:rPr>
        <w:t xml:space="preserve"> desenvolverá os projetos padrão de construção, </w:t>
      </w:r>
      <w:r w:rsidR="00A56A57" w:rsidRPr="0077066C">
        <w:rPr>
          <w:rFonts w:ascii="Cambria" w:hAnsi="Cambria"/>
          <w:bCs/>
        </w:rPr>
        <w:t>adequação</w:t>
      </w:r>
      <w:r w:rsidRPr="0077066C">
        <w:rPr>
          <w:rFonts w:ascii="Cambria" w:hAnsi="Cambria"/>
          <w:bCs/>
        </w:rPr>
        <w:t xml:space="preserve"> ou revitalização de passeis públicos com vista a adequar-se à Lei de Acessibilidade </w:t>
      </w:r>
      <w:r w:rsidR="00A56A57" w:rsidRPr="0077066C">
        <w:rPr>
          <w:rFonts w:ascii="Cambria" w:hAnsi="Cambria"/>
          <w:bCs/>
        </w:rPr>
        <w:t>e as demais Leis Municipais.</w:t>
      </w:r>
    </w:p>
    <w:p w14:paraId="05C0A5C2" w14:textId="096D1234" w:rsidR="00A56A57" w:rsidRPr="0077066C" w:rsidRDefault="002718AA" w:rsidP="002718AA">
      <w:pPr>
        <w:pStyle w:val="Recuodecorpodetexto"/>
        <w:spacing w:after="0" w:line="360" w:lineRule="auto"/>
        <w:ind w:left="0" w:firstLine="709"/>
        <w:jc w:val="both"/>
        <w:rPr>
          <w:rFonts w:ascii="Cambria" w:hAnsi="Cambria"/>
          <w:bCs/>
        </w:rPr>
      </w:pPr>
      <w:r w:rsidRPr="0077066C">
        <w:rPr>
          <w:rFonts w:ascii="Cambria" w:hAnsi="Cambria"/>
          <w:bCs/>
        </w:rPr>
        <w:t xml:space="preserve">Art. </w:t>
      </w:r>
      <w:r w:rsidR="0059591D" w:rsidRPr="0077066C">
        <w:rPr>
          <w:rFonts w:ascii="Cambria" w:hAnsi="Cambria"/>
          <w:bCs/>
        </w:rPr>
        <w:t>3</w:t>
      </w:r>
      <w:r w:rsidR="00DB6280" w:rsidRPr="0077066C">
        <w:rPr>
          <w:rFonts w:ascii="Cambria" w:hAnsi="Cambria"/>
          <w:bCs/>
        </w:rPr>
        <w:t>º</w:t>
      </w:r>
      <w:r w:rsidRPr="0077066C">
        <w:rPr>
          <w:rFonts w:ascii="Cambria" w:hAnsi="Cambria"/>
          <w:bCs/>
        </w:rPr>
        <w:t xml:space="preserve"> - </w:t>
      </w:r>
      <w:r w:rsidR="00A56A57" w:rsidRPr="0077066C">
        <w:rPr>
          <w:rFonts w:ascii="Cambria" w:hAnsi="Cambria"/>
          <w:bCs/>
        </w:rPr>
        <w:t>A título de incentivo para o Programa “Calçada Popular “e de incentivo à acessibilidade, com construção e revitalização de passeis públicos, o Município fornecerá em regime de parceria:</w:t>
      </w:r>
    </w:p>
    <w:p w14:paraId="289BA670" w14:textId="742B55D3" w:rsidR="00A56A57" w:rsidRDefault="00A56A57" w:rsidP="002718AA">
      <w:pPr>
        <w:pStyle w:val="Recuodecorpodetexto"/>
        <w:spacing w:after="0" w:line="360" w:lineRule="auto"/>
        <w:ind w:left="0" w:firstLine="709"/>
        <w:jc w:val="both"/>
        <w:rPr>
          <w:rFonts w:ascii="Cambria" w:hAnsi="Cambria"/>
          <w:bCs/>
        </w:rPr>
      </w:pPr>
      <w:r w:rsidRPr="0077066C">
        <w:rPr>
          <w:rFonts w:ascii="Cambria" w:hAnsi="Cambria"/>
          <w:bCs/>
        </w:rPr>
        <w:t xml:space="preserve">I – </w:t>
      </w:r>
      <w:proofErr w:type="gramStart"/>
      <w:r w:rsidRPr="0077066C">
        <w:rPr>
          <w:rFonts w:ascii="Cambria" w:hAnsi="Cambria"/>
          <w:bCs/>
        </w:rPr>
        <w:t>serviço</w:t>
      </w:r>
      <w:proofErr w:type="gramEnd"/>
      <w:r w:rsidRPr="0077066C">
        <w:rPr>
          <w:rFonts w:ascii="Cambria" w:hAnsi="Cambria"/>
          <w:bCs/>
        </w:rPr>
        <w:t xml:space="preserve"> de terraplanagem para adequação do terreno, alinhamento e nivelamento do meio fio;</w:t>
      </w:r>
    </w:p>
    <w:p w14:paraId="77CF9B77" w14:textId="1F58D688" w:rsidR="00A56A57" w:rsidRPr="0077066C" w:rsidRDefault="00A56A57" w:rsidP="002718AA">
      <w:pPr>
        <w:pStyle w:val="Recuodecorpodetexto"/>
        <w:spacing w:after="0" w:line="360" w:lineRule="auto"/>
        <w:ind w:left="0" w:firstLine="709"/>
        <w:jc w:val="both"/>
        <w:rPr>
          <w:rFonts w:ascii="Cambria" w:hAnsi="Cambria"/>
          <w:bCs/>
        </w:rPr>
      </w:pPr>
      <w:r w:rsidRPr="0077066C">
        <w:rPr>
          <w:rFonts w:ascii="Cambria" w:hAnsi="Cambria"/>
          <w:bCs/>
        </w:rPr>
        <w:t xml:space="preserve">II – </w:t>
      </w:r>
      <w:proofErr w:type="gramStart"/>
      <w:r w:rsidRPr="0077066C">
        <w:rPr>
          <w:rFonts w:ascii="Cambria" w:hAnsi="Cambria"/>
          <w:bCs/>
        </w:rPr>
        <w:t>orientação</w:t>
      </w:r>
      <w:proofErr w:type="gramEnd"/>
      <w:r w:rsidRPr="0077066C">
        <w:rPr>
          <w:rFonts w:ascii="Cambria" w:hAnsi="Cambria"/>
          <w:bCs/>
        </w:rPr>
        <w:t xml:space="preserve"> técnica para definição de alinhamento e nivelamento de terreno;</w:t>
      </w:r>
    </w:p>
    <w:p w14:paraId="285061FB" w14:textId="77777777" w:rsidR="00A56A57" w:rsidRPr="0077066C" w:rsidRDefault="00A56A57" w:rsidP="002718AA">
      <w:pPr>
        <w:pStyle w:val="Recuodecorpodetexto"/>
        <w:spacing w:after="0" w:line="360" w:lineRule="auto"/>
        <w:ind w:left="0" w:firstLine="709"/>
        <w:jc w:val="both"/>
        <w:rPr>
          <w:rFonts w:ascii="Cambria" w:hAnsi="Cambria"/>
          <w:bCs/>
        </w:rPr>
      </w:pPr>
      <w:r w:rsidRPr="0077066C">
        <w:rPr>
          <w:rFonts w:ascii="Cambria" w:hAnsi="Cambria"/>
          <w:bCs/>
        </w:rPr>
        <w:lastRenderedPageBreak/>
        <w:t>III – sinalização de acesso para pessoas com deficiência;</w:t>
      </w:r>
    </w:p>
    <w:p w14:paraId="3AD9100F" w14:textId="52DC6FAD" w:rsidR="00A56A57" w:rsidRPr="0077066C" w:rsidRDefault="00A56A57" w:rsidP="002718AA">
      <w:pPr>
        <w:pStyle w:val="Recuodecorpodetexto"/>
        <w:spacing w:after="0" w:line="360" w:lineRule="auto"/>
        <w:ind w:left="0" w:firstLine="709"/>
        <w:jc w:val="both"/>
        <w:rPr>
          <w:rFonts w:ascii="Cambria" w:hAnsi="Cambria"/>
          <w:bCs/>
        </w:rPr>
      </w:pPr>
      <w:r w:rsidRPr="0077066C">
        <w:rPr>
          <w:rFonts w:ascii="Cambria" w:hAnsi="Cambria"/>
          <w:bCs/>
        </w:rPr>
        <w:t>IV – fornecimento de m</w:t>
      </w:r>
      <w:r w:rsidR="00E26509">
        <w:rPr>
          <w:rFonts w:ascii="Cambria" w:hAnsi="Cambria"/>
          <w:bCs/>
        </w:rPr>
        <w:t>ã</w:t>
      </w:r>
      <w:r w:rsidRPr="0077066C">
        <w:rPr>
          <w:rFonts w:ascii="Cambria" w:hAnsi="Cambria"/>
          <w:bCs/>
        </w:rPr>
        <w:t>o de obra</w:t>
      </w:r>
      <w:r w:rsidR="00E26509">
        <w:rPr>
          <w:rFonts w:ascii="Cambria" w:hAnsi="Cambria"/>
          <w:bCs/>
        </w:rPr>
        <w:t xml:space="preserve"> e/ou material de construção</w:t>
      </w:r>
      <w:r w:rsidRPr="0077066C">
        <w:rPr>
          <w:rFonts w:ascii="Cambria" w:hAnsi="Cambria"/>
          <w:bCs/>
        </w:rPr>
        <w:t xml:space="preserve"> para a realização da obra;</w:t>
      </w:r>
    </w:p>
    <w:p w14:paraId="54E858CC" w14:textId="10BF57F1" w:rsidR="00A56A57" w:rsidRPr="0077066C" w:rsidRDefault="00A56A57" w:rsidP="002718AA">
      <w:pPr>
        <w:pStyle w:val="Recuodecorpodetexto"/>
        <w:spacing w:after="0" w:line="360" w:lineRule="auto"/>
        <w:ind w:left="0" w:firstLine="709"/>
        <w:jc w:val="both"/>
        <w:rPr>
          <w:rFonts w:ascii="Cambria" w:hAnsi="Cambria"/>
          <w:bCs/>
        </w:rPr>
      </w:pPr>
      <w:r w:rsidRPr="0077066C">
        <w:rPr>
          <w:rFonts w:ascii="Cambria" w:hAnsi="Cambria"/>
          <w:bCs/>
        </w:rPr>
        <w:t xml:space="preserve">V – </w:t>
      </w:r>
      <w:proofErr w:type="gramStart"/>
      <w:r w:rsidRPr="0077066C">
        <w:rPr>
          <w:rFonts w:ascii="Cambria" w:hAnsi="Cambria"/>
          <w:bCs/>
        </w:rPr>
        <w:t>corte</w:t>
      </w:r>
      <w:proofErr w:type="gramEnd"/>
      <w:r w:rsidRPr="0077066C">
        <w:rPr>
          <w:rFonts w:ascii="Cambria" w:hAnsi="Cambria"/>
          <w:bCs/>
        </w:rPr>
        <w:t xml:space="preserve"> de piso e plantio de arvores para passeios já existentes, visando adequá-los aos padrões que serão designados pelo Município.</w:t>
      </w:r>
    </w:p>
    <w:p w14:paraId="4A15723B" w14:textId="582AC470" w:rsidR="00A56A57" w:rsidRPr="0077066C" w:rsidRDefault="002718AA" w:rsidP="002718AA">
      <w:pPr>
        <w:pStyle w:val="Recuodecorpodetexto"/>
        <w:spacing w:after="0" w:line="360" w:lineRule="auto"/>
        <w:ind w:left="0" w:firstLine="709"/>
        <w:jc w:val="both"/>
        <w:rPr>
          <w:rFonts w:ascii="Cambria" w:hAnsi="Cambria"/>
          <w:bCs/>
        </w:rPr>
      </w:pPr>
      <w:r w:rsidRPr="0077066C">
        <w:rPr>
          <w:rFonts w:ascii="Cambria" w:hAnsi="Cambria"/>
          <w:bCs/>
        </w:rPr>
        <w:t xml:space="preserve">Art. </w:t>
      </w:r>
      <w:r w:rsidR="0059591D" w:rsidRPr="0077066C">
        <w:rPr>
          <w:rFonts w:ascii="Cambria" w:hAnsi="Cambria"/>
          <w:bCs/>
        </w:rPr>
        <w:t>4</w:t>
      </w:r>
      <w:r w:rsidR="00DB6280" w:rsidRPr="0077066C">
        <w:rPr>
          <w:rFonts w:ascii="Cambria" w:hAnsi="Cambria"/>
          <w:bCs/>
        </w:rPr>
        <w:t>º</w:t>
      </w:r>
      <w:r w:rsidRPr="0077066C">
        <w:rPr>
          <w:rFonts w:ascii="Cambria" w:hAnsi="Cambria"/>
          <w:bCs/>
        </w:rPr>
        <w:t xml:space="preserve"> - </w:t>
      </w:r>
      <w:r w:rsidR="00A56A57" w:rsidRPr="0077066C">
        <w:rPr>
          <w:rFonts w:ascii="Cambria" w:hAnsi="Cambria"/>
          <w:bCs/>
        </w:rPr>
        <w:t>O Município elaborara projetos específicos para cada localidade, dentro de um cronograma de prioridades a serem definidas pela Secretaria Municipal de Obras do Município.</w:t>
      </w:r>
    </w:p>
    <w:p w14:paraId="7F58D0F9" w14:textId="77777777" w:rsidR="0068651A" w:rsidRPr="0077066C" w:rsidRDefault="0068651A" w:rsidP="002718AA">
      <w:pPr>
        <w:pStyle w:val="Recuodecorpodetexto"/>
        <w:spacing w:after="0" w:line="360" w:lineRule="auto"/>
        <w:ind w:left="0" w:firstLine="709"/>
        <w:jc w:val="both"/>
        <w:rPr>
          <w:rFonts w:ascii="Cambria" w:hAnsi="Cambria"/>
          <w:bCs/>
        </w:rPr>
      </w:pPr>
    </w:p>
    <w:p w14:paraId="2FE0E471" w14:textId="664C6747" w:rsidR="0068651A" w:rsidRPr="0077066C" w:rsidRDefault="002718AA" w:rsidP="002718AA">
      <w:pPr>
        <w:pStyle w:val="Recuodecorpodetexto"/>
        <w:spacing w:after="0" w:line="360" w:lineRule="auto"/>
        <w:ind w:left="0" w:firstLine="709"/>
        <w:jc w:val="both"/>
        <w:rPr>
          <w:rFonts w:ascii="Cambria" w:hAnsi="Cambria"/>
          <w:bCs/>
        </w:rPr>
      </w:pPr>
      <w:r w:rsidRPr="0077066C">
        <w:rPr>
          <w:rFonts w:ascii="Cambria" w:hAnsi="Cambria"/>
          <w:bCs/>
        </w:rPr>
        <w:t xml:space="preserve">Art. </w:t>
      </w:r>
      <w:r w:rsidR="0059591D" w:rsidRPr="0077066C">
        <w:rPr>
          <w:rFonts w:ascii="Cambria" w:hAnsi="Cambria"/>
          <w:bCs/>
        </w:rPr>
        <w:t>5</w:t>
      </w:r>
      <w:r w:rsidR="00DB6280" w:rsidRPr="0077066C">
        <w:rPr>
          <w:rFonts w:ascii="Cambria" w:hAnsi="Cambria"/>
          <w:bCs/>
        </w:rPr>
        <w:t>º</w:t>
      </w:r>
      <w:r w:rsidRPr="0077066C">
        <w:rPr>
          <w:rFonts w:ascii="Cambria" w:hAnsi="Cambria"/>
          <w:bCs/>
        </w:rPr>
        <w:t xml:space="preserve"> - </w:t>
      </w:r>
      <w:r w:rsidR="0068651A" w:rsidRPr="0077066C">
        <w:rPr>
          <w:rFonts w:ascii="Cambria" w:hAnsi="Cambria"/>
          <w:bCs/>
        </w:rPr>
        <w:t>O confrontante será informado através de edital sobre o projeto a ser executado em sua rua ou parte dela e deverá optar em realizar ele próprio as adequações ou firmar parceria com o Município para que este auxilie na construção, nos termos dispostos nesta Lei.</w:t>
      </w:r>
    </w:p>
    <w:p w14:paraId="1472EE5C" w14:textId="77777777" w:rsidR="0068651A" w:rsidRPr="0077066C" w:rsidRDefault="0068651A" w:rsidP="002718AA">
      <w:pPr>
        <w:pStyle w:val="Recuodecorpodetexto"/>
        <w:spacing w:after="0" w:line="360" w:lineRule="auto"/>
        <w:ind w:left="0" w:firstLine="709"/>
        <w:jc w:val="both"/>
        <w:rPr>
          <w:rFonts w:ascii="Cambria" w:hAnsi="Cambria"/>
          <w:bCs/>
        </w:rPr>
      </w:pPr>
    </w:p>
    <w:p w14:paraId="5D1208C0" w14:textId="0573BBCC" w:rsidR="0068651A" w:rsidRPr="0077066C" w:rsidRDefault="002718AA" w:rsidP="002718AA">
      <w:pPr>
        <w:pStyle w:val="Recuodecorpodetexto"/>
        <w:spacing w:after="0" w:line="360" w:lineRule="auto"/>
        <w:ind w:left="0" w:firstLine="709"/>
        <w:jc w:val="both"/>
        <w:rPr>
          <w:rFonts w:ascii="Cambria" w:hAnsi="Cambria"/>
          <w:bCs/>
        </w:rPr>
      </w:pPr>
      <w:r w:rsidRPr="0077066C">
        <w:rPr>
          <w:rFonts w:ascii="Cambria" w:hAnsi="Cambria"/>
          <w:bCs/>
        </w:rPr>
        <w:t xml:space="preserve">Art. </w:t>
      </w:r>
      <w:r w:rsidR="0059591D" w:rsidRPr="0077066C">
        <w:rPr>
          <w:rFonts w:ascii="Cambria" w:hAnsi="Cambria"/>
          <w:bCs/>
        </w:rPr>
        <w:t>6</w:t>
      </w:r>
      <w:r w:rsidR="00DB6280" w:rsidRPr="0077066C">
        <w:rPr>
          <w:rFonts w:ascii="Cambria" w:hAnsi="Cambria"/>
          <w:bCs/>
        </w:rPr>
        <w:t>º</w:t>
      </w:r>
      <w:r w:rsidRPr="0077066C">
        <w:rPr>
          <w:rFonts w:ascii="Cambria" w:hAnsi="Cambria"/>
          <w:bCs/>
        </w:rPr>
        <w:t xml:space="preserve"> - </w:t>
      </w:r>
      <w:r w:rsidR="0068651A" w:rsidRPr="0077066C">
        <w:rPr>
          <w:rFonts w:ascii="Cambria" w:hAnsi="Cambria"/>
          <w:bCs/>
        </w:rPr>
        <w:t xml:space="preserve">O confrontante que por decorrência de construção, ampliação ou adequação de seu imóvel vier acarretar danos aos passeios públicos, onde já houve melhorias previstas nesta Lei, deverá arcar com as despesas de recuperação do mesmo. </w:t>
      </w:r>
    </w:p>
    <w:p w14:paraId="6D1117BE" w14:textId="77777777" w:rsidR="0068651A" w:rsidRPr="0077066C" w:rsidRDefault="0068651A" w:rsidP="002718AA">
      <w:pPr>
        <w:pStyle w:val="Recuodecorpodetexto"/>
        <w:spacing w:after="0" w:line="360" w:lineRule="auto"/>
        <w:ind w:left="0" w:firstLine="709"/>
        <w:jc w:val="both"/>
        <w:rPr>
          <w:rFonts w:ascii="Cambria" w:hAnsi="Cambria"/>
          <w:bCs/>
        </w:rPr>
      </w:pPr>
    </w:p>
    <w:p w14:paraId="1A2804CA" w14:textId="179D6FDA" w:rsidR="0068651A" w:rsidRPr="0077066C" w:rsidRDefault="0068651A" w:rsidP="002718AA">
      <w:pPr>
        <w:pStyle w:val="Recuodecorpodetexto"/>
        <w:spacing w:after="0" w:line="360" w:lineRule="auto"/>
        <w:ind w:left="0" w:firstLine="709"/>
        <w:jc w:val="both"/>
        <w:rPr>
          <w:rFonts w:ascii="Cambria" w:hAnsi="Cambria"/>
          <w:bCs/>
        </w:rPr>
      </w:pPr>
      <w:r w:rsidRPr="0077066C">
        <w:rPr>
          <w:rFonts w:ascii="Cambria" w:hAnsi="Cambria"/>
          <w:bCs/>
        </w:rPr>
        <w:t xml:space="preserve">PARÁGRAFO ÚNICO: Antes de intervir no passeio público o proprietário confrontante deverá obrigatoriamente solicitar autorização e orientação da Secretaria Municipal de Obras, Meio Ambiente e/ou Desenvolvimento. </w:t>
      </w:r>
    </w:p>
    <w:p w14:paraId="527ABD28" w14:textId="0DD8B39F" w:rsidR="0068651A" w:rsidRPr="0077066C" w:rsidRDefault="002718AA" w:rsidP="002718AA">
      <w:pPr>
        <w:pStyle w:val="Recuodecorpodetexto"/>
        <w:spacing w:after="0" w:line="360" w:lineRule="auto"/>
        <w:ind w:left="0" w:firstLine="709"/>
        <w:jc w:val="both"/>
        <w:rPr>
          <w:rFonts w:ascii="Cambria" w:hAnsi="Cambria"/>
          <w:bCs/>
        </w:rPr>
      </w:pPr>
      <w:r w:rsidRPr="0077066C">
        <w:rPr>
          <w:rFonts w:ascii="Cambria" w:hAnsi="Cambria"/>
          <w:bCs/>
        </w:rPr>
        <w:t xml:space="preserve">Art. </w:t>
      </w:r>
      <w:r w:rsidR="0059591D" w:rsidRPr="0077066C">
        <w:rPr>
          <w:rFonts w:ascii="Cambria" w:hAnsi="Cambria"/>
          <w:bCs/>
        </w:rPr>
        <w:t>7</w:t>
      </w:r>
      <w:r w:rsidR="00DB6280" w:rsidRPr="0077066C">
        <w:rPr>
          <w:rFonts w:ascii="Cambria" w:hAnsi="Cambria"/>
          <w:bCs/>
        </w:rPr>
        <w:t>º</w:t>
      </w:r>
      <w:r w:rsidRPr="0077066C">
        <w:rPr>
          <w:rFonts w:ascii="Cambria" w:hAnsi="Cambria"/>
          <w:bCs/>
        </w:rPr>
        <w:t xml:space="preserve"> - </w:t>
      </w:r>
      <w:r w:rsidR="0068651A" w:rsidRPr="0077066C">
        <w:rPr>
          <w:rFonts w:ascii="Cambria" w:hAnsi="Cambria"/>
          <w:bCs/>
        </w:rPr>
        <w:t xml:space="preserve">Os recursos necessários à execução desta Lei correrão por conta de dotações do orçamento do </w:t>
      </w:r>
      <w:r w:rsidRPr="0077066C">
        <w:rPr>
          <w:rFonts w:ascii="Cambria" w:hAnsi="Cambria"/>
          <w:bCs/>
        </w:rPr>
        <w:t>Município</w:t>
      </w:r>
      <w:r w:rsidR="0068651A" w:rsidRPr="0077066C">
        <w:rPr>
          <w:rFonts w:ascii="Cambria" w:hAnsi="Cambria"/>
          <w:bCs/>
        </w:rPr>
        <w:t>.</w:t>
      </w:r>
    </w:p>
    <w:p w14:paraId="1C1C01CA" w14:textId="4E9ECA14" w:rsidR="0068651A" w:rsidRPr="0077066C" w:rsidRDefault="002718AA" w:rsidP="002718AA">
      <w:pPr>
        <w:pStyle w:val="Recuodecorpodetexto"/>
        <w:spacing w:after="0" w:line="360" w:lineRule="auto"/>
        <w:ind w:left="0" w:firstLine="709"/>
        <w:jc w:val="both"/>
        <w:rPr>
          <w:rFonts w:ascii="Cambria" w:hAnsi="Cambria"/>
          <w:bCs/>
        </w:rPr>
      </w:pPr>
      <w:r w:rsidRPr="0077066C">
        <w:rPr>
          <w:rFonts w:ascii="Cambria" w:hAnsi="Cambria"/>
          <w:bCs/>
        </w:rPr>
        <w:t xml:space="preserve">Art. </w:t>
      </w:r>
      <w:r w:rsidR="0059591D" w:rsidRPr="0077066C">
        <w:rPr>
          <w:rFonts w:ascii="Cambria" w:hAnsi="Cambria"/>
          <w:bCs/>
        </w:rPr>
        <w:t>8</w:t>
      </w:r>
      <w:r w:rsidR="00DB6280" w:rsidRPr="0077066C">
        <w:rPr>
          <w:rFonts w:ascii="Cambria" w:hAnsi="Cambria"/>
          <w:bCs/>
        </w:rPr>
        <w:t>º</w:t>
      </w:r>
      <w:r w:rsidRPr="0077066C">
        <w:rPr>
          <w:rFonts w:ascii="Cambria" w:hAnsi="Cambria"/>
          <w:bCs/>
        </w:rPr>
        <w:t xml:space="preserve"> - </w:t>
      </w:r>
      <w:r w:rsidR="0068651A" w:rsidRPr="0077066C">
        <w:rPr>
          <w:rFonts w:ascii="Cambria" w:hAnsi="Cambria"/>
          <w:bCs/>
        </w:rPr>
        <w:t xml:space="preserve">Revogadas as disposições </w:t>
      </w:r>
      <w:r w:rsidR="00E26509">
        <w:rPr>
          <w:rFonts w:ascii="Cambria" w:hAnsi="Cambria"/>
          <w:bCs/>
        </w:rPr>
        <w:t>contrárias</w:t>
      </w:r>
      <w:r w:rsidR="0068651A" w:rsidRPr="0077066C">
        <w:rPr>
          <w:rFonts w:ascii="Cambria" w:hAnsi="Cambria"/>
          <w:bCs/>
        </w:rPr>
        <w:t>, esta Lei entra em vigor na data da sua publicação</w:t>
      </w:r>
      <w:r w:rsidR="00543863">
        <w:rPr>
          <w:rFonts w:ascii="Cambria" w:hAnsi="Cambria"/>
          <w:bCs/>
        </w:rPr>
        <w:t>.</w:t>
      </w:r>
    </w:p>
    <w:p w14:paraId="758F6FB6" w14:textId="77777777" w:rsidR="00543863" w:rsidRDefault="00543863" w:rsidP="00662ED8">
      <w:pPr>
        <w:pStyle w:val="Recuodecorpodetexto"/>
        <w:spacing w:after="0" w:line="360" w:lineRule="auto"/>
        <w:ind w:left="0" w:firstLine="709"/>
        <w:jc w:val="right"/>
        <w:rPr>
          <w:rFonts w:ascii="Cambria" w:hAnsi="Cambria"/>
          <w:bCs/>
        </w:rPr>
      </w:pPr>
    </w:p>
    <w:p w14:paraId="6FCE4D26" w14:textId="3CBB393B" w:rsidR="00DB6280" w:rsidRDefault="008F44B1" w:rsidP="00662ED8">
      <w:pPr>
        <w:pStyle w:val="Recuodecorpodetexto"/>
        <w:spacing w:after="0" w:line="360" w:lineRule="auto"/>
        <w:ind w:left="0" w:firstLine="709"/>
        <w:jc w:val="right"/>
        <w:rPr>
          <w:rFonts w:ascii="Cambria" w:hAnsi="Cambria"/>
          <w:bCs/>
        </w:rPr>
      </w:pPr>
      <w:r w:rsidRPr="0077066C">
        <w:rPr>
          <w:rFonts w:ascii="Cambria" w:hAnsi="Cambria"/>
          <w:bCs/>
        </w:rPr>
        <w:t xml:space="preserve">CÂMARA MUNICIPAL DE PONTAL DO ARAGUAIA/MT, </w:t>
      </w:r>
      <w:r w:rsidR="00E26509">
        <w:rPr>
          <w:rFonts w:ascii="Cambria" w:hAnsi="Cambria"/>
          <w:bCs/>
        </w:rPr>
        <w:t>26</w:t>
      </w:r>
      <w:r w:rsidRPr="0077066C">
        <w:rPr>
          <w:rFonts w:ascii="Cambria" w:hAnsi="Cambria"/>
          <w:bCs/>
        </w:rPr>
        <w:t xml:space="preserve"> DE </w:t>
      </w:r>
      <w:proofErr w:type="gramStart"/>
      <w:r w:rsidRPr="0077066C">
        <w:rPr>
          <w:rFonts w:ascii="Cambria" w:hAnsi="Cambria"/>
          <w:bCs/>
        </w:rPr>
        <w:t>FEVEREIRO</w:t>
      </w:r>
      <w:proofErr w:type="gramEnd"/>
      <w:r w:rsidRPr="0077066C">
        <w:rPr>
          <w:rFonts w:ascii="Cambria" w:hAnsi="Cambria"/>
          <w:bCs/>
        </w:rPr>
        <w:t xml:space="preserve"> DE 2024</w:t>
      </w:r>
    </w:p>
    <w:p w14:paraId="18582AE4" w14:textId="1ABD8CCF" w:rsidR="00926B5E" w:rsidRDefault="00926B5E" w:rsidP="00926B5E">
      <w:pPr>
        <w:pStyle w:val="Recuodecorpodetexto"/>
        <w:spacing w:after="0" w:line="360" w:lineRule="auto"/>
        <w:ind w:left="0" w:firstLine="709"/>
        <w:jc w:val="center"/>
        <w:rPr>
          <w:rFonts w:ascii="Cambria" w:hAnsi="Cambria"/>
        </w:rPr>
      </w:pPr>
    </w:p>
    <w:p w14:paraId="74CFA60E" w14:textId="77777777" w:rsidR="00543863" w:rsidRPr="005D0DFD" w:rsidRDefault="00543863" w:rsidP="00926B5E">
      <w:pPr>
        <w:pStyle w:val="Recuodecorpodetexto"/>
        <w:spacing w:after="0" w:line="360" w:lineRule="auto"/>
        <w:ind w:left="0" w:firstLine="709"/>
        <w:jc w:val="center"/>
        <w:rPr>
          <w:rFonts w:ascii="Cambria" w:hAnsi="Cambria"/>
        </w:rPr>
      </w:pPr>
    </w:p>
    <w:p w14:paraId="09723224" w14:textId="0234F450" w:rsidR="00926B5E" w:rsidRPr="005D0DFD" w:rsidRDefault="00926B5E" w:rsidP="00543863">
      <w:pPr>
        <w:widowControl w:val="0"/>
        <w:autoSpaceDE w:val="0"/>
        <w:autoSpaceDN w:val="0"/>
        <w:ind w:left="-567" w:right="-851"/>
        <w:jc w:val="center"/>
        <w:rPr>
          <w:rFonts w:ascii="Cambria" w:eastAsia="Cambria" w:hAnsi="Cambria" w:cs="Cambria"/>
          <w:b/>
          <w:lang w:val="pt-PT" w:eastAsia="en-US"/>
        </w:rPr>
      </w:pPr>
      <w:r w:rsidRPr="005D0DFD">
        <w:rPr>
          <w:rFonts w:ascii="Cambria" w:eastAsia="Cambria" w:hAnsi="Cambria" w:cs="Cambria"/>
          <w:b/>
          <w:lang w:val="pt-PT" w:eastAsia="en-US"/>
        </w:rPr>
        <w:t>VER. CLAUDIO VINICIUS C. DE FREITAS</w:t>
      </w:r>
    </w:p>
    <w:p w14:paraId="7CFA433A" w14:textId="7BE88FB4" w:rsidR="00926B5E" w:rsidRPr="005D0DFD" w:rsidRDefault="00926B5E" w:rsidP="00543863">
      <w:pPr>
        <w:widowControl w:val="0"/>
        <w:autoSpaceDE w:val="0"/>
        <w:autoSpaceDN w:val="0"/>
        <w:ind w:left="-567" w:right="-851"/>
        <w:jc w:val="center"/>
        <w:rPr>
          <w:rFonts w:ascii="Cambria" w:eastAsia="Cambria" w:hAnsi="Cambria" w:cs="Cambria"/>
          <w:b/>
          <w:lang w:val="pt-PT" w:eastAsia="en-US"/>
        </w:rPr>
      </w:pPr>
      <w:r w:rsidRPr="005D0DFD">
        <w:rPr>
          <w:rFonts w:ascii="Cambria" w:eastAsia="Cambria" w:hAnsi="Cambria" w:cs="Cambria"/>
          <w:b/>
          <w:lang w:val="pt-PT" w:eastAsia="en-US"/>
        </w:rPr>
        <w:t>PRESIDENTE</w:t>
      </w:r>
    </w:p>
    <w:p w14:paraId="27F1F218" w14:textId="77777777" w:rsidR="00926B5E" w:rsidRPr="005D0DFD" w:rsidRDefault="00926B5E" w:rsidP="00543863">
      <w:pPr>
        <w:widowControl w:val="0"/>
        <w:autoSpaceDE w:val="0"/>
        <w:autoSpaceDN w:val="0"/>
        <w:ind w:left="-567" w:right="-851"/>
        <w:jc w:val="center"/>
        <w:rPr>
          <w:rFonts w:ascii="Cambria" w:eastAsia="Cambria" w:hAnsi="Cambria" w:cs="Cambria"/>
          <w:b/>
          <w:lang w:val="pt-PT" w:eastAsia="en-US"/>
        </w:rPr>
      </w:pPr>
    </w:p>
    <w:p w14:paraId="07E15D76" w14:textId="77777777" w:rsidR="00926B5E" w:rsidRPr="005D0DFD" w:rsidRDefault="00926B5E" w:rsidP="00926B5E">
      <w:pPr>
        <w:widowControl w:val="0"/>
        <w:autoSpaceDE w:val="0"/>
        <w:autoSpaceDN w:val="0"/>
        <w:ind w:left="-567" w:right="-851"/>
        <w:rPr>
          <w:rFonts w:ascii="Cambria" w:eastAsia="Cambria" w:hAnsi="Cambria" w:cs="Cambria"/>
          <w:b/>
          <w:lang w:val="pt-PT" w:eastAsia="en-US"/>
        </w:rPr>
      </w:pPr>
    </w:p>
    <w:p w14:paraId="6BCB2A11" w14:textId="77777777" w:rsidR="00926B5E" w:rsidRDefault="00926B5E" w:rsidP="00926B5E">
      <w:pPr>
        <w:widowControl w:val="0"/>
        <w:autoSpaceDE w:val="0"/>
        <w:autoSpaceDN w:val="0"/>
        <w:ind w:left="-567" w:right="-851"/>
        <w:rPr>
          <w:rFonts w:ascii="Cambria" w:eastAsia="Cambria" w:hAnsi="Cambria" w:cs="Cambria"/>
          <w:b/>
          <w:lang w:val="pt-PT" w:eastAsia="en-US"/>
        </w:rPr>
      </w:pPr>
    </w:p>
    <w:p w14:paraId="6C19C2D6" w14:textId="77777777" w:rsidR="00926B5E" w:rsidRDefault="00926B5E" w:rsidP="00926B5E">
      <w:pPr>
        <w:widowControl w:val="0"/>
        <w:autoSpaceDE w:val="0"/>
        <w:autoSpaceDN w:val="0"/>
        <w:ind w:left="-567" w:right="-851"/>
        <w:rPr>
          <w:rFonts w:ascii="Cambria" w:eastAsia="Cambria" w:hAnsi="Cambria" w:cs="Cambria"/>
          <w:b/>
          <w:lang w:val="pt-PT" w:eastAsia="en-US"/>
        </w:rPr>
      </w:pPr>
    </w:p>
    <w:p w14:paraId="343E1608" w14:textId="77777777" w:rsidR="00926B5E" w:rsidRPr="005D0DFD" w:rsidRDefault="00926B5E" w:rsidP="00926B5E">
      <w:pPr>
        <w:widowControl w:val="0"/>
        <w:autoSpaceDE w:val="0"/>
        <w:autoSpaceDN w:val="0"/>
        <w:ind w:left="-567" w:right="-851"/>
        <w:rPr>
          <w:rFonts w:ascii="Cambria" w:eastAsia="Cambria" w:hAnsi="Cambria" w:cs="Cambria"/>
          <w:b/>
          <w:lang w:val="pt-PT" w:eastAsia="en-US"/>
        </w:rPr>
      </w:pPr>
    </w:p>
    <w:p w14:paraId="4CDFFE28" w14:textId="77777777" w:rsidR="00926B5E" w:rsidRPr="005D0DFD" w:rsidRDefault="00926B5E" w:rsidP="00926B5E">
      <w:pPr>
        <w:widowControl w:val="0"/>
        <w:autoSpaceDE w:val="0"/>
        <w:autoSpaceDN w:val="0"/>
        <w:ind w:left="-567" w:right="-851"/>
        <w:rPr>
          <w:rFonts w:ascii="Cambria" w:eastAsia="Cambria" w:hAnsi="Cambria" w:cs="Cambria"/>
          <w:b/>
          <w:lang w:val="pt-PT" w:eastAsia="en-US"/>
        </w:rPr>
      </w:pPr>
      <w:r w:rsidRPr="005D0DFD">
        <w:rPr>
          <w:rFonts w:ascii="Cambria" w:eastAsia="Cambria" w:hAnsi="Cambria" w:cs="Cambria"/>
          <w:b/>
          <w:lang w:val="pt-PT" w:eastAsia="en-US"/>
        </w:rPr>
        <w:t xml:space="preserve"> </w:t>
      </w:r>
    </w:p>
    <w:p w14:paraId="7AF78234" w14:textId="23B10790" w:rsidR="00926B5E" w:rsidRPr="005D0DFD" w:rsidRDefault="00926B5E" w:rsidP="00543863">
      <w:pPr>
        <w:widowControl w:val="0"/>
        <w:autoSpaceDE w:val="0"/>
        <w:autoSpaceDN w:val="0"/>
        <w:ind w:left="-567" w:right="-851"/>
        <w:rPr>
          <w:rFonts w:ascii="Cambria" w:eastAsia="Cambria" w:hAnsi="Cambria" w:cs="Cambria"/>
          <w:b/>
          <w:lang w:val="pt-PT" w:eastAsia="en-US"/>
        </w:rPr>
      </w:pPr>
      <w:r w:rsidRPr="005D0DFD">
        <w:rPr>
          <w:rFonts w:ascii="Cambria" w:eastAsia="Cambria" w:hAnsi="Cambria" w:cs="Cambria"/>
          <w:b/>
          <w:lang w:val="pt-PT" w:eastAsia="en-US"/>
        </w:rPr>
        <w:t xml:space="preserve">     </w:t>
      </w:r>
    </w:p>
    <w:p w14:paraId="3E4E92C4" w14:textId="77777777" w:rsidR="00926B5E" w:rsidRPr="0077066C" w:rsidRDefault="00926B5E" w:rsidP="00662ED8">
      <w:pPr>
        <w:pStyle w:val="Recuodecorpodetexto"/>
        <w:spacing w:after="0" w:line="360" w:lineRule="auto"/>
        <w:ind w:left="0" w:firstLine="709"/>
        <w:jc w:val="right"/>
        <w:rPr>
          <w:rFonts w:ascii="Cambria" w:hAnsi="Cambria"/>
        </w:rPr>
      </w:pPr>
    </w:p>
    <w:sectPr w:rsidR="00926B5E" w:rsidRPr="0077066C" w:rsidSect="007E280B">
      <w:headerReference w:type="default" r:id="rId7"/>
      <w:footerReference w:type="default" r:id="rId8"/>
      <w:pgSz w:w="11907" w:h="16839" w:code="9"/>
      <w:pgMar w:top="1701" w:right="1134" w:bottom="1701" w:left="1134" w:header="709" w:footer="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EB4879" w14:textId="77777777" w:rsidR="00E32F8E" w:rsidRDefault="00E32F8E">
      <w:r>
        <w:separator/>
      </w:r>
    </w:p>
  </w:endnote>
  <w:endnote w:type="continuationSeparator" w:id="0">
    <w:p w14:paraId="62B5C9CC" w14:textId="77777777" w:rsidR="00E32F8E" w:rsidRDefault="00E3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29AE9" w14:textId="77777777" w:rsidR="007834C1" w:rsidRDefault="007834C1" w:rsidP="00E6657E">
    <w:pPr>
      <w:pStyle w:val="Rodap"/>
      <w:pBdr>
        <w:bottom w:val="single" w:sz="12" w:space="1" w:color="auto"/>
      </w:pBdr>
    </w:pPr>
  </w:p>
  <w:p w14:paraId="021DB0B8" w14:textId="77777777" w:rsidR="007834C1" w:rsidRPr="00705980" w:rsidRDefault="00F305C9">
    <w:pPr>
      <w:pStyle w:val="Rodap"/>
      <w:jc w:val="center"/>
    </w:pPr>
    <w:r w:rsidRPr="00705980">
      <w:t>Av. Dante Martins de Oliveira, s/n – Setor Araguaia Center – CEP; 78.698-000</w:t>
    </w:r>
  </w:p>
  <w:p w14:paraId="48112EAD" w14:textId="77777777" w:rsidR="007834C1" w:rsidRPr="00705980" w:rsidRDefault="00F305C9">
    <w:pPr>
      <w:pStyle w:val="Rodap"/>
      <w:jc w:val="center"/>
    </w:pPr>
    <w:r w:rsidRPr="00705980">
      <w:t xml:space="preserve">Telefone: (66) 3401-2670 – </w:t>
    </w:r>
    <w:hyperlink r:id="rId1" w:history="1">
      <w:r w:rsidRPr="00705980">
        <w:rPr>
          <w:rStyle w:val="Hyperlink"/>
        </w:rPr>
        <w:t>www.pontaldoaraguaia.mt.leg.br</w:t>
      </w:r>
    </w:hyperlink>
  </w:p>
  <w:p w14:paraId="563886A7" w14:textId="77777777" w:rsidR="007834C1" w:rsidRPr="00705980" w:rsidRDefault="00F305C9">
    <w:pPr>
      <w:pStyle w:val="Rodap"/>
      <w:jc w:val="center"/>
      <w:rPr>
        <w:b/>
      </w:rPr>
    </w:pPr>
    <w:r w:rsidRPr="00705980">
      <w:t xml:space="preserve"> e-mail: </w:t>
    </w:r>
    <w:r w:rsidRPr="00705980">
      <w:rPr>
        <w:b/>
      </w:rPr>
      <w:t>campontaldoaraguaia@gmail.com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7B259" w14:textId="77777777" w:rsidR="00E32F8E" w:rsidRDefault="00E32F8E">
      <w:r>
        <w:separator/>
      </w:r>
    </w:p>
  </w:footnote>
  <w:footnote w:type="continuationSeparator" w:id="0">
    <w:p w14:paraId="33E5BCB5" w14:textId="77777777" w:rsidR="00E32F8E" w:rsidRDefault="00E32F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648A1" w14:textId="77777777" w:rsidR="007834C1" w:rsidRPr="00DD0127" w:rsidRDefault="00F305C9">
    <w:pPr>
      <w:pStyle w:val="Cabealho"/>
      <w:jc w:val="center"/>
      <w:rPr>
        <w:rFonts w:ascii="Georgia" w:hAnsi="Georgia"/>
        <w:b/>
        <w:sz w:val="32"/>
        <w:szCs w:val="32"/>
      </w:rPr>
    </w:pPr>
    <w:r w:rsidRPr="00DD0127">
      <w:rPr>
        <w:b/>
        <w:noProof/>
        <w:sz w:val="32"/>
        <w:szCs w:val="32"/>
      </w:rPr>
      <w:drawing>
        <wp:anchor distT="0" distB="0" distL="114300" distR="114300" simplePos="0" relativeHeight="251659264" behindDoc="0" locked="0" layoutInCell="1" allowOverlap="1" wp14:anchorId="20D7D271" wp14:editId="50C9B742">
          <wp:simplePos x="0" y="0"/>
          <wp:positionH relativeFrom="margin">
            <wp:posOffset>-459740</wp:posOffset>
          </wp:positionH>
          <wp:positionV relativeFrom="margin">
            <wp:posOffset>-1979295</wp:posOffset>
          </wp:positionV>
          <wp:extent cx="812800" cy="1007110"/>
          <wp:effectExtent l="0" t="0" r="0" b="0"/>
          <wp:wrapSquare wrapText="bothSides"/>
          <wp:docPr id="5" name="Imagem 5" descr="pontaldoaraguai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ntaldoaraguai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1007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0127">
      <w:rPr>
        <w:rFonts w:ascii="Georgia" w:hAnsi="Georgia"/>
        <w:b/>
        <w:sz w:val="32"/>
        <w:szCs w:val="32"/>
      </w:rPr>
      <w:t>PODER LEGISLATIVO</w:t>
    </w:r>
  </w:p>
  <w:p w14:paraId="33CD41F3" w14:textId="77777777" w:rsidR="007834C1" w:rsidRPr="00DD0127" w:rsidRDefault="00F305C9">
    <w:pPr>
      <w:pStyle w:val="Cabealho"/>
      <w:jc w:val="center"/>
      <w:rPr>
        <w:rFonts w:ascii="Georgia" w:hAnsi="Georgia"/>
        <w:b/>
        <w:sz w:val="32"/>
        <w:szCs w:val="32"/>
      </w:rPr>
    </w:pPr>
    <w:r w:rsidRPr="00DD0127">
      <w:rPr>
        <w:rFonts w:ascii="Georgia" w:hAnsi="Georgia"/>
        <w:b/>
        <w:sz w:val="32"/>
        <w:szCs w:val="32"/>
      </w:rPr>
      <w:t>CÂMARA M. DE PONTAL DO ARAGUAIA-MT</w:t>
    </w:r>
  </w:p>
  <w:p w14:paraId="6467CBAF" w14:textId="77777777" w:rsidR="007834C1" w:rsidRPr="00DD0127" w:rsidRDefault="00F305C9">
    <w:pPr>
      <w:pStyle w:val="Cabealho"/>
      <w:jc w:val="center"/>
      <w:rPr>
        <w:rFonts w:ascii="Georgia" w:hAnsi="Georgia"/>
        <w:b/>
        <w:sz w:val="32"/>
        <w:szCs w:val="32"/>
      </w:rPr>
    </w:pPr>
    <w:r w:rsidRPr="00DD0127">
      <w:rPr>
        <w:rFonts w:ascii="Georgia" w:hAnsi="Georgia"/>
        <w:b/>
        <w:sz w:val="32"/>
        <w:szCs w:val="32"/>
      </w:rPr>
      <w:t>PALACIO SAMITA PARREIRA ALMEIDA</w:t>
    </w:r>
  </w:p>
  <w:p w14:paraId="7CFDF28E" w14:textId="77777777" w:rsidR="007834C1" w:rsidRPr="00DD0127" w:rsidRDefault="00F305C9">
    <w:pPr>
      <w:pStyle w:val="Cabealho"/>
      <w:jc w:val="center"/>
      <w:rPr>
        <w:rFonts w:ascii="Georgia" w:hAnsi="Georgia"/>
        <w:b/>
        <w:sz w:val="32"/>
        <w:szCs w:val="32"/>
      </w:rPr>
    </w:pPr>
    <w:r w:rsidRPr="00DD0127">
      <w:rPr>
        <w:rFonts w:ascii="Georgia" w:hAnsi="Georgia"/>
        <w:b/>
        <w:sz w:val="32"/>
        <w:szCs w:val="32"/>
      </w:rPr>
      <w:t>CNPJ: 33.000.662/0001-10</w:t>
    </w:r>
  </w:p>
  <w:p w14:paraId="354F26B3" w14:textId="77777777" w:rsidR="007834C1" w:rsidRDefault="00F305C9">
    <w:pPr>
      <w:pStyle w:val="Cabealho"/>
      <w:jc w:val="center"/>
      <w:rPr>
        <w:rFonts w:ascii="Georgia" w:hAnsi="Georgia"/>
        <w:sz w:val="36"/>
        <w:szCs w:val="36"/>
      </w:rPr>
    </w:pPr>
    <w:r>
      <w:rPr>
        <w:rFonts w:ascii="Georgia" w:hAnsi="Georgia"/>
        <w:noProof/>
        <w:sz w:val="36"/>
        <w:szCs w:val="36"/>
      </w:rPr>
      <w:drawing>
        <wp:inline distT="0" distB="0" distL="0" distR="0" wp14:anchorId="2ADBB849" wp14:editId="4A398267">
          <wp:extent cx="6362700" cy="485775"/>
          <wp:effectExtent l="0" t="0" r="0" b="9525"/>
          <wp:docPr id="6" name="Imagem 6" descr="abstract-blue-curving-line-4986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stract-blue-curving-line-498659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2700" cy="485775"/>
                  </a:xfrm>
                  <a:prstGeom prst="rect">
                    <a:avLst/>
                  </a:prstGeom>
                  <a:noFill/>
                  <a:ln>
                    <a:noFill/>
                  </a:ln>
                </pic:spPr>
              </pic:pic>
            </a:graphicData>
          </a:graphic>
        </wp:inline>
      </w:drawing>
    </w:r>
  </w:p>
  <w:p w14:paraId="388C7745" w14:textId="77777777" w:rsidR="007834C1" w:rsidRPr="002438D7" w:rsidRDefault="007834C1">
    <w:pPr>
      <w:pStyle w:val="Cabealho"/>
      <w:jc w:val="center"/>
      <w:rPr>
        <w:rFonts w:ascii="Georgia" w:hAnsi="Georgia"/>
        <w:sz w:val="36"/>
        <w:szCs w:val="3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C6434"/>
    <w:multiLevelType w:val="hybridMultilevel"/>
    <w:tmpl w:val="A5ECCCF2"/>
    <w:lvl w:ilvl="0" w:tplc="999EE214">
      <w:start w:val="1"/>
      <w:numFmt w:val="upperRoman"/>
      <w:lvlText w:val="%1-"/>
      <w:lvlJc w:val="left"/>
      <w:pPr>
        <w:ind w:left="1003" w:hanging="72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1" w15:restartNumberingAfterBreak="0">
    <w:nsid w:val="636A1560"/>
    <w:multiLevelType w:val="hybridMultilevel"/>
    <w:tmpl w:val="D47C3F72"/>
    <w:lvl w:ilvl="0" w:tplc="31CCAF62">
      <w:start w:val="1"/>
      <w:numFmt w:val="upperRoman"/>
      <w:lvlText w:val="%1-"/>
      <w:lvlJc w:val="left"/>
      <w:pPr>
        <w:ind w:left="1003" w:hanging="72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5C9"/>
    <w:rsid w:val="00045C62"/>
    <w:rsid w:val="00046250"/>
    <w:rsid w:val="0007238E"/>
    <w:rsid w:val="00076CE1"/>
    <w:rsid w:val="00080785"/>
    <w:rsid w:val="000E640E"/>
    <w:rsid w:val="00106E2D"/>
    <w:rsid w:val="0015636E"/>
    <w:rsid w:val="001833B0"/>
    <w:rsid w:val="00183C4E"/>
    <w:rsid w:val="00196CA2"/>
    <w:rsid w:val="001B30FD"/>
    <w:rsid w:val="001D520E"/>
    <w:rsid w:val="001F1294"/>
    <w:rsid w:val="0020500B"/>
    <w:rsid w:val="002344C9"/>
    <w:rsid w:val="002507D7"/>
    <w:rsid w:val="002718AA"/>
    <w:rsid w:val="002E5FE1"/>
    <w:rsid w:val="002F732C"/>
    <w:rsid w:val="00330A9A"/>
    <w:rsid w:val="00333203"/>
    <w:rsid w:val="00356231"/>
    <w:rsid w:val="00372991"/>
    <w:rsid w:val="003A6066"/>
    <w:rsid w:val="003E4287"/>
    <w:rsid w:val="003F7C14"/>
    <w:rsid w:val="00400A22"/>
    <w:rsid w:val="0042656D"/>
    <w:rsid w:val="004B0ABC"/>
    <w:rsid w:val="005054C1"/>
    <w:rsid w:val="0052570F"/>
    <w:rsid w:val="00543863"/>
    <w:rsid w:val="00594EC4"/>
    <w:rsid w:val="0059591D"/>
    <w:rsid w:val="005A0831"/>
    <w:rsid w:val="005A76E8"/>
    <w:rsid w:val="006601CB"/>
    <w:rsid w:val="00662ED8"/>
    <w:rsid w:val="0068651A"/>
    <w:rsid w:val="006E0D26"/>
    <w:rsid w:val="007274C5"/>
    <w:rsid w:val="0077066C"/>
    <w:rsid w:val="007834C1"/>
    <w:rsid w:val="007E280B"/>
    <w:rsid w:val="007F4AF3"/>
    <w:rsid w:val="0086298A"/>
    <w:rsid w:val="008D5374"/>
    <w:rsid w:val="008F44B1"/>
    <w:rsid w:val="00926B5E"/>
    <w:rsid w:val="0095258E"/>
    <w:rsid w:val="009C67CA"/>
    <w:rsid w:val="00A00B66"/>
    <w:rsid w:val="00A10080"/>
    <w:rsid w:val="00A10AF0"/>
    <w:rsid w:val="00A15A90"/>
    <w:rsid w:val="00A16666"/>
    <w:rsid w:val="00A2442E"/>
    <w:rsid w:val="00A56A57"/>
    <w:rsid w:val="00AA4CAA"/>
    <w:rsid w:val="00B8274A"/>
    <w:rsid w:val="00BD2361"/>
    <w:rsid w:val="00BE452B"/>
    <w:rsid w:val="00BF2F8D"/>
    <w:rsid w:val="00C942EF"/>
    <w:rsid w:val="00D318E5"/>
    <w:rsid w:val="00D327FE"/>
    <w:rsid w:val="00D43CCD"/>
    <w:rsid w:val="00D60AF8"/>
    <w:rsid w:val="00DB6280"/>
    <w:rsid w:val="00E039C8"/>
    <w:rsid w:val="00E26509"/>
    <w:rsid w:val="00E31B57"/>
    <w:rsid w:val="00E32F8E"/>
    <w:rsid w:val="00E6657E"/>
    <w:rsid w:val="00E87091"/>
    <w:rsid w:val="00EE4093"/>
    <w:rsid w:val="00EF6790"/>
    <w:rsid w:val="00F305C9"/>
    <w:rsid w:val="00FB263E"/>
    <w:rsid w:val="00FF32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88B4"/>
  <w15:docId w15:val="{BB9B5F69-4F77-204E-9007-59960C8D8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5C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F305C9"/>
    <w:pPr>
      <w:tabs>
        <w:tab w:val="center" w:pos="4419"/>
        <w:tab w:val="right" w:pos="8838"/>
      </w:tabs>
    </w:pPr>
  </w:style>
  <w:style w:type="character" w:customStyle="1" w:styleId="CabealhoChar">
    <w:name w:val="Cabeçalho Char"/>
    <w:basedOn w:val="Fontepargpadro"/>
    <w:link w:val="Cabealho"/>
    <w:rsid w:val="00F305C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305C9"/>
    <w:pPr>
      <w:tabs>
        <w:tab w:val="center" w:pos="4419"/>
        <w:tab w:val="right" w:pos="8838"/>
      </w:tabs>
    </w:pPr>
  </w:style>
  <w:style w:type="character" w:customStyle="1" w:styleId="RodapChar">
    <w:name w:val="Rodapé Char"/>
    <w:basedOn w:val="Fontepargpadro"/>
    <w:link w:val="Rodap"/>
    <w:uiPriority w:val="99"/>
    <w:rsid w:val="00F305C9"/>
    <w:rPr>
      <w:rFonts w:ascii="Times New Roman" w:eastAsia="Times New Roman" w:hAnsi="Times New Roman" w:cs="Times New Roman"/>
      <w:sz w:val="24"/>
      <w:szCs w:val="24"/>
      <w:lang w:eastAsia="pt-BR"/>
    </w:rPr>
  </w:style>
  <w:style w:type="character" w:styleId="Hyperlink">
    <w:name w:val="Hyperlink"/>
    <w:rsid w:val="00F305C9"/>
    <w:rPr>
      <w:color w:val="0000FF"/>
      <w:u w:val="single"/>
    </w:rPr>
  </w:style>
  <w:style w:type="paragraph" w:styleId="Textodebalo">
    <w:name w:val="Balloon Text"/>
    <w:basedOn w:val="Normal"/>
    <w:link w:val="TextodebaloChar"/>
    <w:uiPriority w:val="99"/>
    <w:semiHidden/>
    <w:unhideWhenUsed/>
    <w:rsid w:val="0042656D"/>
    <w:rPr>
      <w:rFonts w:ascii="Segoe UI" w:hAnsi="Segoe UI" w:cs="Segoe UI"/>
      <w:sz w:val="18"/>
      <w:szCs w:val="18"/>
    </w:rPr>
  </w:style>
  <w:style w:type="character" w:customStyle="1" w:styleId="TextodebaloChar">
    <w:name w:val="Texto de balão Char"/>
    <w:basedOn w:val="Fontepargpadro"/>
    <w:link w:val="Textodebalo"/>
    <w:uiPriority w:val="99"/>
    <w:semiHidden/>
    <w:rsid w:val="0042656D"/>
    <w:rPr>
      <w:rFonts w:ascii="Segoe UI" w:eastAsia="Times New Roman" w:hAnsi="Segoe UI" w:cs="Segoe UI"/>
      <w:sz w:val="18"/>
      <w:szCs w:val="18"/>
      <w:lang w:eastAsia="pt-BR"/>
    </w:rPr>
  </w:style>
  <w:style w:type="paragraph" w:styleId="Corpodetexto">
    <w:name w:val="Body Text"/>
    <w:basedOn w:val="Normal"/>
    <w:link w:val="CorpodetextoChar"/>
    <w:uiPriority w:val="1"/>
    <w:qFormat/>
    <w:rsid w:val="0007238E"/>
    <w:pPr>
      <w:widowControl w:val="0"/>
      <w:autoSpaceDE w:val="0"/>
      <w:autoSpaceDN w:val="0"/>
    </w:pPr>
    <w:rPr>
      <w:rFonts w:ascii="Cambria" w:eastAsia="Cambria" w:hAnsi="Cambria" w:cs="Cambria"/>
      <w:lang w:val="pt-PT" w:eastAsia="en-US"/>
    </w:rPr>
  </w:style>
  <w:style w:type="character" w:customStyle="1" w:styleId="CorpodetextoChar">
    <w:name w:val="Corpo de texto Char"/>
    <w:basedOn w:val="Fontepargpadro"/>
    <w:link w:val="Corpodetexto"/>
    <w:uiPriority w:val="1"/>
    <w:rsid w:val="0007238E"/>
    <w:rPr>
      <w:rFonts w:ascii="Cambria" w:eastAsia="Cambria" w:hAnsi="Cambria" w:cs="Cambria"/>
      <w:sz w:val="24"/>
      <w:szCs w:val="24"/>
      <w:lang w:val="pt-PT"/>
    </w:rPr>
  </w:style>
  <w:style w:type="paragraph" w:styleId="Recuodecorpodetexto">
    <w:name w:val="Body Text Indent"/>
    <w:basedOn w:val="Normal"/>
    <w:link w:val="RecuodecorpodetextoChar"/>
    <w:unhideWhenUsed/>
    <w:rsid w:val="00A15A90"/>
    <w:pPr>
      <w:spacing w:after="120"/>
      <w:ind w:left="283"/>
    </w:pPr>
  </w:style>
  <w:style w:type="character" w:customStyle="1" w:styleId="RecuodecorpodetextoChar">
    <w:name w:val="Recuo de corpo de texto Char"/>
    <w:basedOn w:val="Fontepargpadro"/>
    <w:link w:val="Recuodecorpodetexto"/>
    <w:rsid w:val="00A15A90"/>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ontaldoaraguaia.mt.le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671</Words>
  <Characters>3625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Vendas</cp:lastModifiedBy>
  <cp:revision>5</cp:revision>
  <cp:lastPrinted>2024-02-26T22:48:00Z</cp:lastPrinted>
  <dcterms:created xsi:type="dcterms:W3CDTF">2024-02-26T19:23:00Z</dcterms:created>
  <dcterms:modified xsi:type="dcterms:W3CDTF">2024-02-26T22:48:00Z</dcterms:modified>
</cp:coreProperties>
</file>