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575" w:rsidRDefault="002803A5" w:rsidP="002803A5">
      <w:pPr>
        <w:rPr>
          <w:rFonts w:ascii="Bookman Old Style" w:hAnsi="Bookman Old Style"/>
        </w:rPr>
      </w:pPr>
      <w:r w:rsidRPr="00DF53A6">
        <w:rPr>
          <w:rFonts w:ascii="Bookman Old Style" w:hAnsi="Bookman Old Style"/>
        </w:rPr>
        <w:t xml:space="preserve">Of. nº </w:t>
      </w:r>
      <w:r w:rsidR="00D51974">
        <w:rPr>
          <w:rFonts w:ascii="Bookman Old Style" w:hAnsi="Bookman Old Style"/>
        </w:rPr>
        <w:t>192</w:t>
      </w:r>
      <w:r w:rsidRPr="00DF53A6">
        <w:rPr>
          <w:rFonts w:ascii="Bookman Old Style" w:hAnsi="Bookman Old Style"/>
        </w:rPr>
        <w:t>/1</w:t>
      </w:r>
      <w:r w:rsidR="003877B0">
        <w:rPr>
          <w:rFonts w:ascii="Bookman Old Style" w:hAnsi="Bookman Old Style"/>
        </w:rPr>
        <w:t>6</w:t>
      </w:r>
      <w:r w:rsidRPr="00DF53A6">
        <w:rPr>
          <w:rFonts w:ascii="Bookman Old Style" w:hAnsi="Bookman Old Style"/>
        </w:rPr>
        <w:t>-SG.</w:t>
      </w:r>
    </w:p>
    <w:p w:rsidR="002803A5" w:rsidRPr="00DF53A6" w:rsidRDefault="002803A5" w:rsidP="00D51974">
      <w:pPr>
        <w:jc w:val="right"/>
        <w:rPr>
          <w:rFonts w:ascii="Bookman Old Style" w:hAnsi="Bookman Old Style"/>
        </w:rPr>
      </w:pPr>
      <w:r w:rsidRPr="00DF53A6">
        <w:rPr>
          <w:rFonts w:ascii="Bookman Old Style" w:hAnsi="Bookman Old Style"/>
          <w:lang w:val="pt-PT"/>
        </w:rPr>
        <w:t xml:space="preserve">Esteio, </w:t>
      </w:r>
      <w:r w:rsidR="00D51974">
        <w:rPr>
          <w:rFonts w:ascii="Bookman Old Style" w:hAnsi="Bookman Old Style"/>
          <w:lang w:val="pt-PT"/>
        </w:rPr>
        <w:t>02</w:t>
      </w:r>
      <w:r w:rsidR="00822C2C" w:rsidRPr="00DF53A6">
        <w:rPr>
          <w:rFonts w:ascii="Bookman Old Style" w:hAnsi="Bookman Old Style"/>
          <w:lang w:val="pt-PT"/>
        </w:rPr>
        <w:t xml:space="preserve"> de </w:t>
      </w:r>
      <w:r w:rsidR="00D51974">
        <w:rPr>
          <w:rFonts w:ascii="Bookman Old Style" w:hAnsi="Bookman Old Style"/>
          <w:lang w:val="pt-PT"/>
        </w:rPr>
        <w:t>março</w:t>
      </w:r>
      <w:r w:rsidRPr="00DF53A6">
        <w:rPr>
          <w:rFonts w:ascii="Bookman Old Style" w:hAnsi="Bookman Old Style"/>
          <w:lang w:val="pt-PT"/>
        </w:rPr>
        <w:t xml:space="preserve"> de 201</w:t>
      </w:r>
      <w:r w:rsidR="003877B0">
        <w:rPr>
          <w:rFonts w:ascii="Bookman Old Style" w:hAnsi="Bookman Old Style"/>
          <w:lang w:val="pt-PT"/>
        </w:rPr>
        <w:t>6</w:t>
      </w:r>
      <w:r w:rsidRPr="00DF53A6">
        <w:rPr>
          <w:rFonts w:ascii="Bookman Old Style" w:hAnsi="Bookman Old Style"/>
          <w:lang w:val="pt-PT"/>
        </w:rPr>
        <w:t>.</w:t>
      </w:r>
    </w:p>
    <w:p w:rsidR="002803A5" w:rsidRDefault="002803A5" w:rsidP="002803A5">
      <w:pPr>
        <w:rPr>
          <w:rFonts w:ascii="Bookman Old Style" w:hAnsi="Bookman Old Style"/>
          <w:lang w:val="pt-PT"/>
        </w:rPr>
      </w:pPr>
    </w:p>
    <w:p w:rsidR="00A30928" w:rsidRPr="00DF53A6" w:rsidRDefault="00A30928" w:rsidP="002803A5">
      <w:pPr>
        <w:rPr>
          <w:rFonts w:ascii="Bookman Old Style" w:hAnsi="Bookman Old Style"/>
          <w:lang w:val="pt-PT"/>
        </w:rPr>
      </w:pPr>
    </w:p>
    <w:p w:rsidR="002803A5" w:rsidRPr="00DF53A6" w:rsidRDefault="002803A5" w:rsidP="002803A5">
      <w:pPr>
        <w:rPr>
          <w:rFonts w:ascii="Bookman Old Style" w:hAnsi="Bookman Old Style"/>
          <w:lang w:val="pt-PT"/>
        </w:rPr>
      </w:pPr>
    </w:p>
    <w:p w:rsidR="009844E8" w:rsidRDefault="0005195B" w:rsidP="00EF14D3">
      <w:pPr>
        <w:spacing w:line="276" w:lineRule="auto"/>
        <w:jc w:val="both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À Gerência do Banco do Brasil de Esteio,</w:t>
      </w:r>
    </w:p>
    <w:p w:rsidR="0005195B" w:rsidRPr="009844E8" w:rsidRDefault="0005195B" w:rsidP="00EF14D3">
      <w:pPr>
        <w:spacing w:line="276" w:lineRule="auto"/>
        <w:jc w:val="both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 xml:space="preserve">Rua Padre Felipe, nº 30, </w:t>
      </w:r>
    </w:p>
    <w:p w:rsidR="00FA7575" w:rsidRPr="00DF53A6" w:rsidRDefault="009844E8" w:rsidP="00EF14D3">
      <w:pPr>
        <w:spacing w:line="276" w:lineRule="auto"/>
        <w:jc w:val="both"/>
        <w:rPr>
          <w:rFonts w:ascii="Bookman Old Style" w:hAnsi="Bookman Old Style"/>
          <w:lang w:val="pt-PT"/>
        </w:rPr>
      </w:pPr>
      <w:r w:rsidRPr="009844E8">
        <w:rPr>
          <w:rFonts w:ascii="Bookman Old Style" w:hAnsi="Bookman Old Style"/>
          <w:lang w:val="pt-PT"/>
        </w:rPr>
        <w:t>Nesta Cidade.</w:t>
      </w:r>
    </w:p>
    <w:p w:rsidR="002D279E" w:rsidRPr="00DF53A6" w:rsidRDefault="002D279E" w:rsidP="000E1429">
      <w:pPr>
        <w:jc w:val="both"/>
        <w:rPr>
          <w:rFonts w:ascii="Bookman Old Style" w:hAnsi="Bookman Old Style"/>
          <w:lang w:val="pt-PT"/>
        </w:rPr>
      </w:pPr>
    </w:p>
    <w:p w:rsidR="002D279E" w:rsidRPr="00DF53A6" w:rsidRDefault="002D279E" w:rsidP="002D279E">
      <w:pPr>
        <w:jc w:val="both"/>
        <w:rPr>
          <w:rFonts w:ascii="Bookman Old Style" w:hAnsi="Bookman Old Style"/>
        </w:rPr>
      </w:pPr>
    </w:p>
    <w:p w:rsidR="002D279E" w:rsidRPr="00DF53A6" w:rsidRDefault="002D279E" w:rsidP="000E1429">
      <w:pPr>
        <w:jc w:val="both"/>
        <w:rPr>
          <w:rFonts w:ascii="Bookman Old Style" w:hAnsi="Bookman Old Style"/>
          <w:lang w:val="pt-PT"/>
        </w:rPr>
      </w:pPr>
    </w:p>
    <w:p w:rsidR="000E1429" w:rsidRPr="00DF53A6" w:rsidRDefault="000E1429" w:rsidP="000E1429">
      <w:pPr>
        <w:jc w:val="both"/>
        <w:rPr>
          <w:rFonts w:ascii="Bookman Old Style" w:hAnsi="Bookman Old Style"/>
          <w:lang w:val="pt-PT"/>
        </w:rPr>
      </w:pPr>
    </w:p>
    <w:p w:rsidR="002803A5" w:rsidRPr="00DF53A6" w:rsidRDefault="0005195B" w:rsidP="006A3D7B">
      <w:pPr>
        <w:spacing w:line="288" w:lineRule="auto"/>
        <w:ind w:firstLine="708"/>
        <w:jc w:val="both"/>
        <w:rPr>
          <w:rFonts w:ascii="Bookman Old Style" w:hAnsi="Bookman Old Style"/>
          <w:lang w:val="pt-PT"/>
        </w:rPr>
      </w:pPr>
      <w:proofErr w:type="gramStart"/>
      <w:r>
        <w:rPr>
          <w:rFonts w:ascii="Bookman Old Style" w:hAnsi="Bookman Old Style"/>
          <w:lang w:val="pt-PT"/>
        </w:rPr>
        <w:t>Senhor(</w:t>
      </w:r>
      <w:proofErr w:type="gramEnd"/>
      <w:r>
        <w:rPr>
          <w:rFonts w:ascii="Bookman Old Style" w:hAnsi="Bookman Old Style"/>
          <w:lang w:val="pt-PT"/>
        </w:rPr>
        <w:t>a)</w:t>
      </w:r>
      <w:r w:rsidR="008C4B31">
        <w:rPr>
          <w:rFonts w:ascii="Bookman Old Style" w:hAnsi="Bookman Old Style"/>
          <w:lang w:val="pt-PT"/>
        </w:rPr>
        <w:t xml:space="preserve"> </w:t>
      </w:r>
      <w:r>
        <w:rPr>
          <w:rFonts w:ascii="Bookman Old Style" w:hAnsi="Bookman Old Style"/>
          <w:lang w:val="pt-PT"/>
        </w:rPr>
        <w:t>Gerente</w:t>
      </w:r>
      <w:r w:rsidR="006A3D7B">
        <w:rPr>
          <w:rFonts w:ascii="Bookman Old Style" w:hAnsi="Bookman Old Style"/>
          <w:lang w:val="pt-PT"/>
        </w:rPr>
        <w:t>,</w:t>
      </w:r>
    </w:p>
    <w:p w:rsidR="001B6C3E" w:rsidRPr="00DF53A6" w:rsidRDefault="001B6C3E" w:rsidP="006A3D7B">
      <w:pPr>
        <w:pStyle w:val="Recuodecorpodetexto"/>
        <w:spacing w:line="288" w:lineRule="auto"/>
        <w:ind w:firstLine="0"/>
        <w:rPr>
          <w:sz w:val="24"/>
        </w:rPr>
      </w:pPr>
    </w:p>
    <w:p w:rsidR="00443024" w:rsidRDefault="00C622A3" w:rsidP="006A3D7B">
      <w:pPr>
        <w:pStyle w:val="Recuodecorpodetexto"/>
        <w:spacing w:line="288" w:lineRule="auto"/>
        <w:ind w:firstLine="708"/>
        <w:rPr>
          <w:sz w:val="24"/>
        </w:rPr>
      </w:pPr>
      <w:r>
        <w:rPr>
          <w:sz w:val="24"/>
        </w:rPr>
        <w:t>A Câmara Municipal</w:t>
      </w:r>
      <w:r w:rsidR="00EE581D">
        <w:rPr>
          <w:sz w:val="24"/>
        </w:rPr>
        <w:t xml:space="preserve"> de Esteio</w:t>
      </w:r>
      <w:r>
        <w:rPr>
          <w:sz w:val="24"/>
        </w:rPr>
        <w:t xml:space="preserve">, acolhendo </w:t>
      </w:r>
      <w:r w:rsidR="008627DF" w:rsidRPr="00DF53A6">
        <w:rPr>
          <w:sz w:val="24"/>
        </w:rPr>
        <w:t>proposição</w:t>
      </w:r>
      <w:r w:rsidR="002803A5" w:rsidRPr="00DF53A6">
        <w:rPr>
          <w:sz w:val="24"/>
        </w:rPr>
        <w:t xml:space="preserve"> d</w:t>
      </w:r>
      <w:r w:rsidR="008C20FC">
        <w:rPr>
          <w:sz w:val="24"/>
        </w:rPr>
        <w:t>o</w:t>
      </w:r>
      <w:r w:rsidR="002803A5" w:rsidRPr="00DF53A6">
        <w:rPr>
          <w:sz w:val="24"/>
        </w:rPr>
        <w:t xml:space="preserve"> Vereador</w:t>
      </w:r>
      <w:r w:rsidR="00D51974">
        <w:rPr>
          <w:sz w:val="24"/>
        </w:rPr>
        <w:t xml:space="preserve"> Leonardo Pascoal</w:t>
      </w:r>
      <w:r w:rsidR="00EE581D">
        <w:rPr>
          <w:sz w:val="24"/>
        </w:rPr>
        <w:t xml:space="preserve"> da bancada do PP,</w:t>
      </w:r>
      <w:r w:rsidR="00D51974">
        <w:rPr>
          <w:sz w:val="24"/>
        </w:rPr>
        <w:t xml:space="preserve"> </w:t>
      </w:r>
      <w:r w:rsidR="00065B56">
        <w:rPr>
          <w:sz w:val="24"/>
        </w:rPr>
        <w:t>aprovada</w:t>
      </w:r>
      <w:r w:rsidR="002803A5" w:rsidRPr="00DF53A6">
        <w:rPr>
          <w:sz w:val="24"/>
        </w:rPr>
        <w:t xml:space="preserve"> em </w:t>
      </w:r>
      <w:r w:rsidR="001A1787" w:rsidRPr="00DF53A6">
        <w:rPr>
          <w:sz w:val="24"/>
        </w:rPr>
        <w:t xml:space="preserve">Sessão Ordinária de </w:t>
      </w:r>
      <w:r w:rsidR="00D51974">
        <w:rPr>
          <w:sz w:val="24"/>
        </w:rPr>
        <w:t>1° de março</w:t>
      </w:r>
      <w:r w:rsidR="004B2EDD" w:rsidRPr="00DF53A6">
        <w:rPr>
          <w:sz w:val="24"/>
        </w:rPr>
        <w:t xml:space="preserve">, </w:t>
      </w:r>
      <w:r w:rsidR="00FB24D2">
        <w:rPr>
          <w:sz w:val="24"/>
        </w:rPr>
        <w:t xml:space="preserve">manifesta </w:t>
      </w:r>
      <w:r w:rsidR="00FB24D2" w:rsidRPr="00FB24D2">
        <w:rPr>
          <w:sz w:val="24"/>
        </w:rPr>
        <w:t xml:space="preserve">os sinceros votos de </w:t>
      </w:r>
      <w:r w:rsidR="00FA7575">
        <w:rPr>
          <w:sz w:val="24"/>
        </w:rPr>
        <w:t>parabenização</w:t>
      </w:r>
      <w:r w:rsidR="00D51974">
        <w:rPr>
          <w:sz w:val="24"/>
        </w:rPr>
        <w:t xml:space="preserve"> ao Banco do Brasil, pelos cem anos de atuação em nosso Estado</w:t>
      </w:r>
      <w:r w:rsidR="00362827">
        <w:rPr>
          <w:sz w:val="24"/>
        </w:rPr>
        <w:t>.</w:t>
      </w:r>
    </w:p>
    <w:p w:rsidR="00D51974" w:rsidRDefault="00D51974" w:rsidP="006A3D7B">
      <w:pPr>
        <w:pStyle w:val="Recuodecorpodetexto"/>
        <w:spacing w:line="288" w:lineRule="auto"/>
        <w:ind w:firstLine="0"/>
        <w:rPr>
          <w:sz w:val="24"/>
        </w:rPr>
      </w:pPr>
    </w:p>
    <w:p w:rsidR="00D51974" w:rsidRDefault="00D51974" w:rsidP="006A3D7B">
      <w:pPr>
        <w:pStyle w:val="Recuodecorpodetexto"/>
        <w:spacing w:line="288" w:lineRule="auto"/>
        <w:ind w:firstLine="708"/>
        <w:rPr>
          <w:sz w:val="24"/>
        </w:rPr>
      </w:pPr>
      <w:r>
        <w:rPr>
          <w:sz w:val="24"/>
        </w:rPr>
        <w:t>No dia 1° de março, a instituição completou cem anos de presença no Rio Grande do Sul, desempenhando um papel significativo no apoio às comunidades dos grandes centros urbanos e rurais.</w:t>
      </w:r>
      <w:r w:rsidR="00554A4A">
        <w:rPr>
          <w:sz w:val="24"/>
        </w:rPr>
        <w:t xml:space="preserve"> Ao longo desses anos, o Banco vem auxiliando muitos gaúchos na constituição de seu patrimônio financeiro</w:t>
      </w:r>
      <w:r w:rsidR="00BE3E75">
        <w:rPr>
          <w:sz w:val="24"/>
        </w:rPr>
        <w:t>, bem como nas decisões práticas da vida.</w:t>
      </w:r>
    </w:p>
    <w:p w:rsidR="00443024" w:rsidRDefault="00443024" w:rsidP="006A3D7B">
      <w:pPr>
        <w:pStyle w:val="Recuodecorpodetexto"/>
        <w:spacing w:line="288" w:lineRule="auto"/>
        <w:rPr>
          <w:sz w:val="24"/>
        </w:rPr>
      </w:pPr>
    </w:p>
    <w:p w:rsidR="00B050CF" w:rsidRDefault="00B050CF" w:rsidP="006A3D7B">
      <w:pPr>
        <w:pStyle w:val="Recuodecorpodetexto"/>
        <w:spacing w:line="288" w:lineRule="auto"/>
        <w:ind w:firstLine="708"/>
        <w:rPr>
          <w:sz w:val="24"/>
        </w:rPr>
      </w:pPr>
      <w:r>
        <w:rPr>
          <w:sz w:val="24"/>
        </w:rPr>
        <w:t>Desejando sucesso, subscrevemo-nos com apreço e consideração.</w:t>
      </w:r>
    </w:p>
    <w:p w:rsidR="00F90A13" w:rsidRDefault="00F90A13" w:rsidP="00FB24D2">
      <w:pPr>
        <w:pStyle w:val="Recuodecorpodetexto"/>
        <w:rPr>
          <w:sz w:val="24"/>
        </w:rPr>
      </w:pPr>
    </w:p>
    <w:p w:rsidR="002803A5" w:rsidRPr="00DF53A6" w:rsidRDefault="002803A5" w:rsidP="006A3D7B">
      <w:pPr>
        <w:pStyle w:val="Recuodecorpodetexto"/>
        <w:ind w:firstLine="0"/>
      </w:pPr>
    </w:p>
    <w:p w:rsidR="002803A5" w:rsidRDefault="002803A5" w:rsidP="002803A5">
      <w:pPr>
        <w:jc w:val="both"/>
        <w:rPr>
          <w:rFonts w:ascii="Bookman Old Style" w:hAnsi="Bookman Old Style"/>
          <w:lang w:val="pt-PT"/>
        </w:rPr>
      </w:pPr>
    </w:p>
    <w:p w:rsidR="009E1B81" w:rsidRPr="00DF53A6" w:rsidRDefault="009E1B81" w:rsidP="002803A5">
      <w:pPr>
        <w:jc w:val="both"/>
        <w:rPr>
          <w:rFonts w:ascii="Bookman Old Style" w:hAnsi="Bookman Old Style"/>
          <w:lang w:val="pt-PT"/>
        </w:rPr>
      </w:pPr>
    </w:p>
    <w:p w:rsidR="00B43683" w:rsidRPr="00DF53A6" w:rsidRDefault="00EF14D3" w:rsidP="00EF14D3">
      <w:pPr>
        <w:jc w:val="center"/>
        <w:rPr>
          <w:rFonts w:ascii="Bookman Old Style" w:hAnsi="Bookman Old Style"/>
          <w:lang w:val="pt-PT"/>
        </w:rPr>
      </w:pPr>
      <w:r w:rsidRPr="00EF14D3">
        <w:rPr>
          <w:rFonts w:ascii="Bookman Old Style" w:hAnsi="Bookman Old Style"/>
          <w:lang w:val="pt-PT"/>
        </w:rPr>
        <w:t>Marcelo Kohlrausch</w:t>
      </w:r>
      <w:r w:rsidR="00B43683" w:rsidRPr="00DF53A6">
        <w:rPr>
          <w:rFonts w:ascii="Bookman Old Style" w:hAnsi="Bookman Old Style"/>
          <w:lang w:val="pt-PT"/>
        </w:rPr>
        <w:t>,</w:t>
      </w:r>
    </w:p>
    <w:p w:rsidR="00B43683" w:rsidRPr="00DF53A6" w:rsidRDefault="0085332B" w:rsidP="00EF14D3">
      <w:pPr>
        <w:jc w:val="center"/>
        <w:rPr>
          <w:rFonts w:ascii="Bookman Old Style" w:hAnsi="Bookman Old Style"/>
          <w:lang w:val="pt-PT"/>
        </w:rPr>
      </w:pPr>
      <w:r w:rsidRPr="00DF53A6">
        <w:rPr>
          <w:rFonts w:ascii="Bookman Old Style" w:hAnsi="Bookman Old Style"/>
          <w:lang w:val="pt-PT"/>
        </w:rPr>
        <w:t>Presidente</w:t>
      </w:r>
      <w:r w:rsidR="00B43683" w:rsidRPr="00DF53A6">
        <w:rPr>
          <w:rFonts w:ascii="Bookman Old Style" w:hAnsi="Bookman Old Style"/>
          <w:lang w:val="pt-PT"/>
        </w:rPr>
        <w:t>.</w:t>
      </w:r>
    </w:p>
    <w:p w:rsidR="002803A5" w:rsidRPr="00DF53A6" w:rsidRDefault="002803A5" w:rsidP="00EF14D3">
      <w:pPr>
        <w:jc w:val="center"/>
        <w:rPr>
          <w:rFonts w:ascii="Bookman Old Style" w:hAnsi="Bookman Old Style"/>
          <w:lang w:val="pt-PT"/>
        </w:rPr>
      </w:pPr>
    </w:p>
    <w:p w:rsidR="002803A5" w:rsidRDefault="002803A5" w:rsidP="00EF14D3">
      <w:pPr>
        <w:jc w:val="center"/>
        <w:rPr>
          <w:rFonts w:ascii="Bookman Old Style" w:hAnsi="Bookman Old Style"/>
          <w:lang w:val="pt-PT"/>
        </w:rPr>
      </w:pPr>
    </w:p>
    <w:p w:rsidR="00C622A3" w:rsidRPr="00DF53A6" w:rsidRDefault="00C622A3" w:rsidP="00DF44EC">
      <w:pPr>
        <w:rPr>
          <w:rFonts w:ascii="Bookman Old Style" w:hAnsi="Bookman Old Style"/>
          <w:lang w:val="pt-PT"/>
        </w:rPr>
      </w:pPr>
      <w:bookmarkStart w:id="0" w:name="_GoBack"/>
      <w:bookmarkEnd w:id="0"/>
    </w:p>
    <w:p w:rsidR="008D3993" w:rsidRPr="00DF53A6" w:rsidRDefault="008D3993" w:rsidP="00EF14D3">
      <w:pPr>
        <w:jc w:val="center"/>
        <w:rPr>
          <w:rFonts w:ascii="Bookman Old Style" w:hAnsi="Bookman Old Style"/>
          <w:lang w:val="pt-PT"/>
        </w:rPr>
      </w:pPr>
    </w:p>
    <w:p w:rsidR="00C97AE8" w:rsidRDefault="006A3D7B" w:rsidP="00EF14D3">
      <w:pPr>
        <w:jc w:val="center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Leonardo Pascoal</w:t>
      </w:r>
      <w:r w:rsidR="00EF14D3">
        <w:rPr>
          <w:rFonts w:ascii="Bookman Old Style" w:hAnsi="Bookman Old Style"/>
          <w:lang w:val="pt-PT"/>
        </w:rPr>
        <w:t>,</w:t>
      </w:r>
    </w:p>
    <w:p w:rsidR="00C622A3" w:rsidRPr="00DF53A6" w:rsidRDefault="00C622A3" w:rsidP="00EF14D3">
      <w:pPr>
        <w:jc w:val="center"/>
        <w:rPr>
          <w:rFonts w:ascii="Bookman Old Style" w:hAnsi="Bookman Old Style"/>
          <w:lang w:val="pt-PT"/>
        </w:rPr>
      </w:pPr>
      <w:r>
        <w:rPr>
          <w:rFonts w:ascii="Bookman Old Style" w:hAnsi="Bookman Old Style"/>
          <w:lang w:val="pt-PT"/>
        </w:rPr>
        <w:t>Vereador Proponente.</w:t>
      </w:r>
    </w:p>
    <w:p w:rsidR="00915D0D" w:rsidRPr="00DF53A6" w:rsidRDefault="00915D0D" w:rsidP="002803A5">
      <w:pPr>
        <w:jc w:val="both"/>
        <w:rPr>
          <w:rFonts w:ascii="Bookman Old Style" w:hAnsi="Bookman Old Style"/>
          <w:lang w:val="pt-PT"/>
        </w:rPr>
      </w:pPr>
    </w:p>
    <w:sectPr w:rsidR="00915D0D" w:rsidRPr="00DF53A6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34C3"/>
    <w:rsid w:val="00044BC2"/>
    <w:rsid w:val="0005195B"/>
    <w:rsid w:val="00061B07"/>
    <w:rsid w:val="00065B56"/>
    <w:rsid w:val="0008292A"/>
    <w:rsid w:val="000877D2"/>
    <w:rsid w:val="000B4CD0"/>
    <w:rsid w:val="000B7813"/>
    <w:rsid w:val="000E0916"/>
    <w:rsid w:val="000E1429"/>
    <w:rsid w:val="000E3585"/>
    <w:rsid w:val="00141069"/>
    <w:rsid w:val="00150F5D"/>
    <w:rsid w:val="001A1787"/>
    <w:rsid w:val="001A445D"/>
    <w:rsid w:val="001B6C3E"/>
    <w:rsid w:val="001D27E4"/>
    <w:rsid w:val="001E26DD"/>
    <w:rsid w:val="002046DA"/>
    <w:rsid w:val="0021040C"/>
    <w:rsid w:val="00227176"/>
    <w:rsid w:val="00247C7D"/>
    <w:rsid w:val="002528C1"/>
    <w:rsid w:val="002803A5"/>
    <w:rsid w:val="002876F4"/>
    <w:rsid w:val="00287F94"/>
    <w:rsid w:val="002915B8"/>
    <w:rsid w:val="002D279E"/>
    <w:rsid w:val="002F4742"/>
    <w:rsid w:val="003224DF"/>
    <w:rsid w:val="00323431"/>
    <w:rsid w:val="00346C8C"/>
    <w:rsid w:val="00354F4E"/>
    <w:rsid w:val="00362827"/>
    <w:rsid w:val="003877B0"/>
    <w:rsid w:val="00394BCB"/>
    <w:rsid w:val="003C6A5E"/>
    <w:rsid w:val="003D0666"/>
    <w:rsid w:val="003E12A7"/>
    <w:rsid w:val="003E1947"/>
    <w:rsid w:val="004130D0"/>
    <w:rsid w:val="0042056F"/>
    <w:rsid w:val="00443024"/>
    <w:rsid w:val="00452958"/>
    <w:rsid w:val="00464C5C"/>
    <w:rsid w:val="00476616"/>
    <w:rsid w:val="004933EC"/>
    <w:rsid w:val="00496AF0"/>
    <w:rsid w:val="004B2EDD"/>
    <w:rsid w:val="004D5427"/>
    <w:rsid w:val="004E25E3"/>
    <w:rsid w:val="004F1344"/>
    <w:rsid w:val="00506E94"/>
    <w:rsid w:val="00522E9B"/>
    <w:rsid w:val="00530EE7"/>
    <w:rsid w:val="00542B77"/>
    <w:rsid w:val="005445DB"/>
    <w:rsid w:val="00554A4A"/>
    <w:rsid w:val="00556C89"/>
    <w:rsid w:val="00561FC1"/>
    <w:rsid w:val="005709F2"/>
    <w:rsid w:val="00570E12"/>
    <w:rsid w:val="00573ADD"/>
    <w:rsid w:val="00583AC3"/>
    <w:rsid w:val="00593D25"/>
    <w:rsid w:val="005C23BE"/>
    <w:rsid w:val="0061433F"/>
    <w:rsid w:val="00621E64"/>
    <w:rsid w:val="00642C0E"/>
    <w:rsid w:val="00642FAE"/>
    <w:rsid w:val="00663B1D"/>
    <w:rsid w:val="00695FC5"/>
    <w:rsid w:val="006A3D7B"/>
    <w:rsid w:val="006B75AE"/>
    <w:rsid w:val="00712BA1"/>
    <w:rsid w:val="007145F6"/>
    <w:rsid w:val="0071723E"/>
    <w:rsid w:val="007258B9"/>
    <w:rsid w:val="00782CC6"/>
    <w:rsid w:val="007A0B16"/>
    <w:rsid w:val="007F0B56"/>
    <w:rsid w:val="00822C2C"/>
    <w:rsid w:val="0085332B"/>
    <w:rsid w:val="008627DF"/>
    <w:rsid w:val="008C1EB8"/>
    <w:rsid w:val="008C20FC"/>
    <w:rsid w:val="008C4B31"/>
    <w:rsid w:val="008C4B86"/>
    <w:rsid w:val="008D3993"/>
    <w:rsid w:val="00915D0D"/>
    <w:rsid w:val="009227BF"/>
    <w:rsid w:val="009844E8"/>
    <w:rsid w:val="009A05E4"/>
    <w:rsid w:val="009E0E35"/>
    <w:rsid w:val="009E1B81"/>
    <w:rsid w:val="00A30928"/>
    <w:rsid w:val="00A52D25"/>
    <w:rsid w:val="00A53A20"/>
    <w:rsid w:val="00A61A40"/>
    <w:rsid w:val="00A64324"/>
    <w:rsid w:val="00A72E33"/>
    <w:rsid w:val="00A80182"/>
    <w:rsid w:val="00AB32CB"/>
    <w:rsid w:val="00AF1917"/>
    <w:rsid w:val="00B050CF"/>
    <w:rsid w:val="00B11785"/>
    <w:rsid w:val="00B22128"/>
    <w:rsid w:val="00B355D8"/>
    <w:rsid w:val="00B36E21"/>
    <w:rsid w:val="00B41A17"/>
    <w:rsid w:val="00B43683"/>
    <w:rsid w:val="00B458F3"/>
    <w:rsid w:val="00B6662B"/>
    <w:rsid w:val="00B7756D"/>
    <w:rsid w:val="00B856A1"/>
    <w:rsid w:val="00B878BE"/>
    <w:rsid w:val="00BE3E75"/>
    <w:rsid w:val="00C1691A"/>
    <w:rsid w:val="00C33205"/>
    <w:rsid w:val="00C3574F"/>
    <w:rsid w:val="00C40A70"/>
    <w:rsid w:val="00C622A3"/>
    <w:rsid w:val="00C77C84"/>
    <w:rsid w:val="00C92328"/>
    <w:rsid w:val="00C96A87"/>
    <w:rsid w:val="00C97AE8"/>
    <w:rsid w:val="00CA184D"/>
    <w:rsid w:val="00CB474F"/>
    <w:rsid w:val="00CC2CED"/>
    <w:rsid w:val="00CD30DE"/>
    <w:rsid w:val="00CD7E0D"/>
    <w:rsid w:val="00CF7BD4"/>
    <w:rsid w:val="00D10764"/>
    <w:rsid w:val="00D51974"/>
    <w:rsid w:val="00D56D90"/>
    <w:rsid w:val="00D62D8D"/>
    <w:rsid w:val="00D76323"/>
    <w:rsid w:val="00D77DEB"/>
    <w:rsid w:val="00D95752"/>
    <w:rsid w:val="00DB0401"/>
    <w:rsid w:val="00DB3F7A"/>
    <w:rsid w:val="00DC5CAD"/>
    <w:rsid w:val="00DD265B"/>
    <w:rsid w:val="00DD330C"/>
    <w:rsid w:val="00DF22DD"/>
    <w:rsid w:val="00DF4131"/>
    <w:rsid w:val="00DF44EC"/>
    <w:rsid w:val="00DF53A6"/>
    <w:rsid w:val="00E01D92"/>
    <w:rsid w:val="00E02B59"/>
    <w:rsid w:val="00E06EB8"/>
    <w:rsid w:val="00E41A60"/>
    <w:rsid w:val="00E47393"/>
    <w:rsid w:val="00E77FB4"/>
    <w:rsid w:val="00E8120F"/>
    <w:rsid w:val="00E90B76"/>
    <w:rsid w:val="00E94DD4"/>
    <w:rsid w:val="00E979A7"/>
    <w:rsid w:val="00EA02D4"/>
    <w:rsid w:val="00EB6941"/>
    <w:rsid w:val="00EE581D"/>
    <w:rsid w:val="00EF14D3"/>
    <w:rsid w:val="00EF452B"/>
    <w:rsid w:val="00F30FEB"/>
    <w:rsid w:val="00F506EC"/>
    <w:rsid w:val="00F90A13"/>
    <w:rsid w:val="00FA01D7"/>
    <w:rsid w:val="00FA7575"/>
    <w:rsid w:val="00FB24D2"/>
    <w:rsid w:val="00FB7A0D"/>
    <w:rsid w:val="00FB7DA9"/>
    <w:rsid w:val="00FC4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8BC1F-D8EC-4BFE-B13B-E32F4904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4232979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11</cp:revision>
  <cp:lastPrinted>2016-02-03T18:39:00Z</cp:lastPrinted>
  <dcterms:created xsi:type="dcterms:W3CDTF">2015-04-24T18:04:00Z</dcterms:created>
  <dcterms:modified xsi:type="dcterms:W3CDTF">2016-03-02T20:08:00Z</dcterms:modified>
</cp:coreProperties>
</file>