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B1E" w:rsidRPr="00051626" w:rsidRDefault="0057689D" w:rsidP="00633B1E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INDICAÇÃO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 Nº. </w:t>
      </w:r>
      <w:r w:rsidR="00633B1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1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633B1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202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 w:rsidR="00633B1E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 </w:t>
      </w:r>
      <w:r w:rsidR="00633B1E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507E92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>
        <w:rPr>
          <w:rFonts w:ascii="Century Gothic" w:eastAsia="BatangChe" w:hAnsi="Century Gothic" w:cs="Arial"/>
          <w:bCs/>
          <w:sz w:val="30"/>
          <w:szCs w:val="30"/>
        </w:rPr>
        <w:t xml:space="preserve">    </w:t>
      </w:r>
      <w:bookmarkStart w:id="0" w:name="_GoBack"/>
      <w:bookmarkEnd w:id="0"/>
      <w:r w:rsidR="00633B1E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633B1E">
        <w:rPr>
          <w:rFonts w:ascii="Century Gothic" w:eastAsia="BatangChe" w:hAnsi="Century Gothic" w:cs="Arial"/>
          <w:sz w:val="30"/>
          <w:szCs w:val="30"/>
        </w:rPr>
        <w:t xml:space="preserve"> 2</w:t>
      </w:r>
      <w:r>
        <w:rPr>
          <w:rFonts w:ascii="Century Gothic" w:eastAsia="BatangChe" w:hAnsi="Century Gothic" w:cs="Arial"/>
          <w:sz w:val="30"/>
          <w:szCs w:val="30"/>
        </w:rPr>
        <w:t>1 de fevereiro de 2022</w:t>
      </w:r>
      <w:r w:rsidR="00507E92">
        <w:rPr>
          <w:rFonts w:ascii="Century Gothic" w:eastAsia="BatangChe" w:hAnsi="Century Gothic" w:cs="Arial"/>
          <w:sz w:val="30"/>
          <w:szCs w:val="30"/>
        </w:rPr>
        <w:t>.</w:t>
      </w:r>
    </w:p>
    <w:p w:rsidR="00633B1E" w:rsidRPr="00051626" w:rsidRDefault="00633B1E" w:rsidP="00633B1E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sz w:val="28"/>
          <w:szCs w:val="28"/>
        </w:rPr>
        <w:t>Excelentíssimo Senhor Presidente:</w:t>
      </w: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59573" wp14:editId="17B34F58">
                <wp:simplePos x="0" y="0"/>
                <wp:positionH relativeFrom="column">
                  <wp:posOffset>3656965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B1E" w:rsidRDefault="00633B1E" w:rsidP="00633B1E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20/2022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Folha</w:t>
                            </w:r>
                            <w:r w:rsidRPr="00AF1657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2C2307" w:rsidRPr="00AF165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145v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21/02/2022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595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7.95pt;margin-top:3.75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MXgVWfeAAAACQEAAA8AAABkcnMvZG93bnJl&#10;di54bWxMj0tPwzAQhO9I/Adrkbgg6vBI8yBOhZBAcIO2gqsbb5OIeB1sNw3/nuUEx9n5NDtTrWY7&#10;iAl96B0puFokIJAaZ3pqFWw3j5c5iBA1GT04QgXfGGBVn55UujTuSG84rWMrOIRCqRV0MY6llKHp&#10;0OqwcCMSe3vnrY4sfSuN10cOt4O8TpKltLon/tDpER86bD7XB6sgv32ePsLLzet7s9wPRbzIpqcv&#10;r9T52Xx/ByLiHP9g+K3P1aHmTjt3IBPEoCDN0oJRBVkKgv28KFjvGMz5IutK/l9Q/wA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DF4FVn3gAAAAkBAAAPAAAAAAAAAAAAAAAAAIUEAABk&#10;cnMvZG93bnJldi54bWxQSwUGAAAAAAQABADzAAAAkAUAAAAA&#10;">
                <v:textbox>
                  <w:txbxContent>
                    <w:p w:rsidR="00633B1E" w:rsidRDefault="00633B1E" w:rsidP="00633B1E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633B1E" w:rsidRPr="000C6F82" w:rsidRDefault="00633B1E" w:rsidP="00633B1E">
                      <w:pPr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20/2022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Folha</w:t>
                      </w:r>
                      <w:r w:rsidRPr="00AF1657">
                        <w:rPr>
                          <w:sz w:val="20"/>
                          <w:szCs w:val="20"/>
                        </w:rPr>
                        <w:t>:</w:t>
                      </w:r>
                      <w:r w:rsidR="002C2307" w:rsidRPr="00AF165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145v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21/02/2022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633B1E" w:rsidRPr="000C6F82" w:rsidRDefault="00633B1E" w:rsidP="00633B1E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C571E">
        <w:rPr>
          <w:rFonts w:ascii="Century Gothic" w:eastAsia="BatangChe" w:hAnsi="Century Gothic" w:cs="Arial"/>
          <w:sz w:val="28"/>
          <w:szCs w:val="28"/>
        </w:rPr>
        <w:t>Excelentíssimos Senhores Vereadores:</w:t>
      </w: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ind w:left="284" w:right="-81" w:firstLine="1980"/>
        <w:jc w:val="both"/>
        <w:rPr>
          <w:rFonts w:ascii="Century Gothic" w:eastAsia="BatangChe" w:hAnsi="Century Gothic" w:cs="Arial"/>
          <w:i/>
          <w:sz w:val="28"/>
          <w:szCs w:val="28"/>
          <w:u w:val="single"/>
        </w:rPr>
      </w:pP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i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b/>
          <w:i/>
          <w:sz w:val="28"/>
          <w:szCs w:val="28"/>
          <w:u w:val="single"/>
        </w:rPr>
        <w:t>CONSIDERANDO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o Vereador que este subscreve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REQUER,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que depois de ouvido o Douto e Soberano Plenário desta Colenda e Respeitável Casa de Leis, seja aprovado </w:t>
      </w:r>
      <w:r w:rsidR="0057689D">
        <w:rPr>
          <w:rFonts w:ascii="Century Gothic" w:eastAsia="BatangChe" w:hAnsi="Century Gothic" w:cs="Arial"/>
          <w:sz w:val="28"/>
          <w:szCs w:val="28"/>
        </w:rPr>
        <w:t>a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presente </w:t>
      </w:r>
      <w:r w:rsidR="0057689D">
        <w:rPr>
          <w:rFonts w:ascii="Century Gothic" w:eastAsia="BatangChe" w:hAnsi="Century Gothic" w:cs="Arial"/>
          <w:b/>
          <w:i/>
          <w:sz w:val="28"/>
          <w:szCs w:val="28"/>
        </w:rPr>
        <w:t>INDICAÇÃO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solicitando ao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Exmo. Prefeito Municipal de Santa Izabel do Pará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Dr. EVANDRO BARROS WATANABE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através das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Secretarias Municipais de Saúde, Obras Públicas, </w:t>
      </w:r>
      <w:r w:rsidRPr="00507E92">
        <w:rPr>
          <w:rFonts w:ascii="Century Gothic" w:eastAsia="BatangChe" w:hAnsi="Century Gothic" w:cs="Arial"/>
          <w:sz w:val="28"/>
          <w:szCs w:val="28"/>
        </w:rPr>
        <w:t xml:space="preserve">na pessoa do </w:t>
      </w:r>
      <w:r w:rsidR="00507E92" w:rsidRPr="00507E92">
        <w:rPr>
          <w:rFonts w:ascii="Century Gothic" w:eastAsia="BatangChe" w:hAnsi="Century Gothic" w:cs="Arial"/>
          <w:sz w:val="28"/>
          <w:szCs w:val="28"/>
        </w:rPr>
        <w:t>S</w:t>
      </w:r>
      <w:r w:rsidRPr="00507E92">
        <w:rPr>
          <w:rFonts w:ascii="Century Gothic" w:eastAsia="BatangChe" w:hAnsi="Century Gothic" w:cs="Arial"/>
          <w:sz w:val="28"/>
          <w:szCs w:val="28"/>
        </w:rPr>
        <w:t>ecretário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Sr. PEDRO PAULO DE MAGALHÃES BEZERRA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e de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Transportes e Serviços Públicos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na pessoa do Secretário, </w:t>
      </w:r>
      <w:r w:rsidR="0057689D">
        <w:rPr>
          <w:rFonts w:ascii="Century Gothic" w:eastAsia="BatangChe" w:hAnsi="Century Gothic" w:cs="Arial"/>
          <w:b/>
          <w:sz w:val="28"/>
          <w:szCs w:val="28"/>
        </w:rPr>
        <w:t>COL. ROBERTO FRANÇA</w:t>
      </w:r>
      <w:r w:rsidRPr="008C571E">
        <w:rPr>
          <w:rFonts w:ascii="Century Gothic" w:eastAsia="BatangChe" w:hAnsi="Century Gothic" w:cs="Arial"/>
          <w:sz w:val="28"/>
          <w:szCs w:val="28"/>
        </w:rPr>
        <w:t>, a seguinte providência:</w:t>
      </w: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28"/>
          <w:szCs w:val="28"/>
        </w:rPr>
      </w:pPr>
    </w:p>
    <w:p w:rsidR="00633B1E" w:rsidRDefault="0057689D" w:rsidP="00633B1E">
      <w:pPr>
        <w:pStyle w:val="PargrafodaLista"/>
        <w:numPr>
          <w:ilvl w:val="0"/>
          <w:numId w:val="1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>Indica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</w:t>
      </w:r>
      <w:r>
        <w:rPr>
          <w:rFonts w:ascii="Century Gothic" w:eastAsia="BatangChe" w:hAnsi="Century Gothic" w:cs="Arial"/>
          <w:sz w:val="28"/>
          <w:szCs w:val="28"/>
        </w:rPr>
        <w:t>q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>ue seja realizada a co</w:t>
      </w:r>
      <w:r>
        <w:rPr>
          <w:rFonts w:ascii="Century Gothic" w:eastAsia="BatangChe" w:hAnsi="Century Gothic" w:cs="Arial"/>
          <w:sz w:val="28"/>
          <w:szCs w:val="28"/>
        </w:rPr>
        <w:t>locação de 6 (seis) tubos na Rua 7 de setembro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>,</w:t>
      </w:r>
      <w:r>
        <w:rPr>
          <w:rFonts w:ascii="Century Gothic" w:eastAsia="BatangChe" w:hAnsi="Century Gothic" w:cs="Arial"/>
          <w:sz w:val="28"/>
          <w:szCs w:val="28"/>
        </w:rPr>
        <w:t xml:space="preserve"> no Bairro Novo Horizonte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neste Município.  </w:t>
      </w: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Pr="00507E92" w:rsidRDefault="00507E92" w:rsidP="00507E92">
      <w:pPr>
        <w:spacing w:line="276" w:lineRule="auto"/>
        <w:ind w:right="-81"/>
        <w:jc w:val="center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 xml:space="preserve">Sala das Sessões, 23 de </w:t>
      </w:r>
      <w:proofErr w:type="gramStart"/>
      <w:r>
        <w:rPr>
          <w:rFonts w:ascii="Century Gothic" w:eastAsia="BatangChe" w:hAnsi="Century Gothic" w:cs="Arial"/>
          <w:sz w:val="28"/>
          <w:szCs w:val="28"/>
        </w:rPr>
        <w:t>Fevereiro</w:t>
      </w:r>
      <w:proofErr w:type="gramEnd"/>
      <w:r>
        <w:rPr>
          <w:rFonts w:ascii="Century Gothic" w:eastAsia="BatangChe" w:hAnsi="Century Gothic" w:cs="Arial"/>
          <w:sz w:val="28"/>
          <w:szCs w:val="28"/>
        </w:rPr>
        <w:t xml:space="preserve"> de 202</w:t>
      </w:r>
      <w:r w:rsidR="0057689D">
        <w:rPr>
          <w:rFonts w:ascii="Century Gothic" w:eastAsia="BatangChe" w:hAnsi="Century Gothic" w:cs="Arial"/>
          <w:sz w:val="28"/>
          <w:szCs w:val="28"/>
        </w:rPr>
        <w:t>2</w:t>
      </w:r>
      <w:r>
        <w:rPr>
          <w:rFonts w:ascii="Century Gothic" w:eastAsia="BatangChe" w:hAnsi="Century Gothic" w:cs="Arial"/>
          <w:sz w:val="28"/>
          <w:szCs w:val="28"/>
        </w:rPr>
        <w:t>.</w:t>
      </w: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8C571E" w:rsidRDefault="00633B1E" w:rsidP="00507E92">
      <w:pPr>
        <w:spacing w:line="276" w:lineRule="auto"/>
        <w:ind w:right="-81"/>
        <w:jc w:val="both"/>
        <w:rPr>
          <w:rFonts w:ascii="Century Gothic" w:eastAsia="BatangChe" w:hAnsi="Century Gothic"/>
          <w:sz w:val="28"/>
          <w:szCs w:val="28"/>
        </w:rPr>
      </w:pPr>
      <w:r w:rsidRPr="008C571E">
        <w:rPr>
          <w:rFonts w:ascii="Century Gothic" w:hAnsi="Century Gothic" w:cs="Arial"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  </w:t>
      </w:r>
    </w:p>
    <w:p w:rsidR="00633B1E" w:rsidRPr="004E52EC" w:rsidRDefault="00633B1E" w:rsidP="00633B1E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___________________________________</w:t>
      </w:r>
    </w:p>
    <w:p w:rsidR="00633B1E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 xml:space="preserve"> </w:t>
      </w:r>
      <w:r w:rsidR="00633B1E">
        <w:rPr>
          <w:rFonts w:ascii="Century Gothic" w:eastAsia="BatangChe" w:hAnsi="Century Gothic"/>
          <w:b/>
          <w:i/>
          <w:sz w:val="28"/>
          <w:szCs w:val="28"/>
        </w:rPr>
        <w:t>ELDO FÁBIO NASCIMENTO</w:t>
      </w:r>
    </w:p>
    <w:p w:rsidR="007A7362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>V</w:t>
      </w:r>
      <w:r w:rsidR="00507E92">
        <w:rPr>
          <w:rFonts w:ascii="Century Gothic" w:eastAsia="BatangChe" w:hAnsi="Century Gothic"/>
          <w:b/>
          <w:i/>
          <w:sz w:val="28"/>
          <w:szCs w:val="28"/>
        </w:rPr>
        <w:t>ereador</w:t>
      </w: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633B1E" w:rsidRPr="00DF1F83" w:rsidRDefault="0057689D" w:rsidP="00DF1F83">
      <w:pPr>
        <w:pStyle w:val="SemEspaamento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i/>
          <w:sz w:val="20"/>
          <w:szCs w:val="20"/>
        </w:rPr>
        <w:t>ASOC/SEC3.</w:t>
      </w:r>
    </w:p>
    <w:sectPr w:rsidR="00633B1E" w:rsidRPr="00DF1F83" w:rsidSect="00507E92">
      <w:headerReference w:type="default" r:id="rId7"/>
      <w:footerReference w:type="default" r:id="rId8"/>
      <w:pgSz w:w="11906" w:h="16838"/>
      <w:pgMar w:top="1417" w:right="1274" w:bottom="1417" w:left="1418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6E2" w:rsidRDefault="007926E2" w:rsidP="00633B1E">
      <w:r>
        <w:separator/>
      </w:r>
    </w:p>
  </w:endnote>
  <w:endnote w:type="continuationSeparator" w:id="0">
    <w:p w:rsidR="007926E2" w:rsidRDefault="007926E2" w:rsidP="0063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588" w:rsidRDefault="00BD4588" w:rsidP="00BD4588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D4588" w:rsidRDefault="00BD4588" w:rsidP="00BD4588">
    <w:pPr>
      <w:jc w:val="center"/>
      <w:rPr>
        <w:color w:val="000000"/>
        <w:sz w:val="20"/>
      </w:rPr>
    </w:pPr>
    <w:r>
      <w:rPr>
        <w:color w:val="000000"/>
        <w:sz w:val="18"/>
      </w:rPr>
      <w:t xml:space="preserve">E-mail: </w:t>
    </w:r>
    <w:r w:rsidR="0057689D">
      <w:rPr>
        <w:color w:val="000000"/>
        <w:sz w:val="18"/>
      </w:rPr>
      <w:t>secretaria@santaizabeldopara.pa.leg.br</w:t>
    </w:r>
    <w:r>
      <w:rPr>
        <w:color w:val="000000"/>
        <w:sz w:val="18"/>
      </w:rPr>
      <w:t xml:space="preserve"> - CNPJ nº. 01618294/0001-82 - Santa Izabel do Pará-</w:t>
    </w:r>
  </w:p>
  <w:p w:rsidR="00BD4588" w:rsidRDefault="00BD4588" w:rsidP="00BD4588">
    <w:pPr>
      <w:pStyle w:val="Rodap"/>
      <w:rPr>
        <w:sz w:val="20"/>
      </w:rPr>
    </w:pPr>
  </w:p>
  <w:p w:rsidR="00BD4588" w:rsidRDefault="00BD45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6E2" w:rsidRDefault="007926E2" w:rsidP="00633B1E">
      <w:r>
        <w:separator/>
      </w:r>
    </w:p>
  </w:footnote>
  <w:footnote w:type="continuationSeparator" w:id="0">
    <w:p w:rsidR="007926E2" w:rsidRDefault="007926E2" w:rsidP="0063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633B1E" w:rsidTr="00354B71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337CD608" wp14:editId="572BCB0B">
                <wp:extent cx="981075" cy="952500"/>
                <wp:effectExtent l="0" t="0" r="9525" b="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633B1E" w:rsidRPr="00294DF7" w:rsidRDefault="00633B1E" w:rsidP="00633B1E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633B1E" w:rsidRPr="00294DF7" w:rsidRDefault="00633B1E" w:rsidP="00633B1E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633B1E" w:rsidRDefault="00633B1E" w:rsidP="00633B1E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633B1E" w:rsidRDefault="00633B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1E"/>
    <w:rsid w:val="000525FE"/>
    <w:rsid w:val="00077542"/>
    <w:rsid w:val="000D189C"/>
    <w:rsid w:val="0013436E"/>
    <w:rsid w:val="00195B76"/>
    <w:rsid w:val="002C2307"/>
    <w:rsid w:val="00425616"/>
    <w:rsid w:val="00464857"/>
    <w:rsid w:val="004D008A"/>
    <w:rsid w:val="00507E92"/>
    <w:rsid w:val="0057689D"/>
    <w:rsid w:val="00633B1E"/>
    <w:rsid w:val="00647623"/>
    <w:rsid w:val="007926E2"/>
    <w:rsid w:val="007A7362"/>
    <w:rsid w:val="00874D5F"/>
    <w:rsid w:val="008C571E"/>
    <w:rsid w:val="008F145F"/>
    <w:rsid w:val="008F36D6"/>
    <w:rsid w:val="009A335F"/>
    <w:rsid w:val="00A257D3"/>
    <w:rsid w:val="00A35BED"/>
    <w:rsid w:val="00AF1657"/>
    <w:rsid w:val="00BD4588"/>
    <w:rsid w:val="00D14B99"/>
    <w:rsid w:val="00D24855"/>
    <w:rsid w:val="00D430B1"/>
    <w:rsid w:val="00D5573B"/>
    <w:rsid w:val="00D73718"/>
    <w:rsid w:val="00DF1F83"/>
    <w:rsid w:val="00FB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D69F6E"/>
  <w15:chartTrackingRefBased/>
  <w15:docId w15:val="{FB35EC68-6DE1-45FC-8ED5-FF0263BB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D4588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633B1E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633B1E"/>
    <w:pPr>
      <w:ind w:left="720"/>
      <w:contextualSpacing/>
    </w:pPr>
  </w:style>
  <w:style w:type="paragraph" w:styleId="SemEspaamento">
    <w:name w:val="No Spacing"/>
    <w:uiPriority w:val="1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3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33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D4588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57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7D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SANTA IZABEL</cp:lastModifiedBy>
  <cp:revision>2</cp:revision>
  <cp:lastPrinted>2021-02-18T13:30:00Z</cp:lastPrinted>
  <dcterms:created xsi:type="dcterms:W3CDTF">2022-02-21T13:59:00Z</dcterms:created>
  <dcterms:modified xsi:type="dcterms:W3CDTF">2022-02-21T13:59:00Z</dcterms:modified>
</cp:coreProperties>
</file>