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95F" w:rsidRDefault="003E595F" w:rsidP="003E595F">
      <w:pPr>
        <w:shd w:val="clear" w:color="auto" w:fill="FFFFFF"/>
        <w:spacing w:line="276" w:lineRule="atLeast"/>
        <w:jc w:val="center"/>
        <w:rPr>
          <w:rFonts w:ascii="Times New Roman" w:hAnsi="Times New Roman"/>
          <w:b/>
          <w:bCs/>
          <w:color w:val="000000"/>
        </w:rPr>
      </w:pPr>
    </w:p>
    <w:p w:rsidR="00757403" w:rsidRDefault="00757403" w:rsidP="00757403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06C4" w:rsidRDefault="00A606C4" w:rsidP="00A606C4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06C4" w:rsidRPr="00410627" w:rsidRDefault="00A606C4" w:rsidP="00A606C4">
      <w:pPr>
        <w:jc w:val="center"/>
        <w:rPr>
          <w:rFonts w:ascii="Times New Roman" w:hAnsi="Times New Roman"/>
          <w:b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 xml:space="preserve">LEI ORDINÁRIA Nº </w:t>
      </w:r>
      <w:r>
        <w:rPr>
          <w:rFonts w:ascii="Times New Roman" w:hAnsi="Times New Roman"/>
          <w:b/>
          <w:sz w:val="28"/>
          <w:szCs w:val="28"/>
        </w:rPr>
        <w:t>1.535</w:t>
      </w:r>
      <w:r w:rsidRPr="00410627">
        <w:rPr>
          <w:rFonts w:ascii="Times New Roman" w:hAnsi="Times New Roman"/>
          <w:b/>
          <w:sz w:val="28"/>
          <w:szCs w:val="28"/>
        </w:rPr>
        <w:t>/2017</w:t>
      </w:r>
    </w:p>
    <w:p w:rsidR="00A606C4" w:rsidRPr="00410627" w:rsidRDefault="00A606C4" w:rsidP="00A606C4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06C4" w:rsidRPr="00410627" w:rsidRDefault="00A606C4" w:rsidP="00A606C4">
      <w:pPr>
        <w:ind w:left="3540"/>
        <w:rPr>
          <w:rFonts w:ascii="Times New Roman" w:hAnsi="Times New Roman"/>
          <w:b/>
          <w:i/>
          <w:sz w:val="28"/>
          <w:szCs w:val="28"/>
        </w:rPr>
      </w:pPr>
    </w:p>
    <w:p w:rsidR="00A606C4" w:rsidRPr="00410627" w:rsidRDefault="00A606C4" w:rsidP="00A606C4">
      <w:pPr>
        <w:ind w:left="4253"/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sz w:val="28"/>
          <w:szCs w:val="28"/>
        </w:rPr>
        <w:t xml:space="preserve">Denomina </w:t>
      </w:r>
      <w:r>
        <w:rPr>
          <w:rFonts w:ascii="Times New Roman" w:hAnsi="Times New Roman"/>
          <w:sz w:val="28"/>
          <w:szCs w:val="28"/>
        </w:rPr>
        <w:t xml:space="preserve">Centro Municipal de Eventos do Município de Lajinha </w:t>
      </w:r>
      <w:r w:rsidRPr="00410627">
        <w:rPr>
          <w:rFonts w:ascii="Times New Roman" w:hAnsi="Times New Roman"/>
          <w:sz w:val="28"/>
          <w:szCs w:val="28"/>
        </w:rPr>
        <w:t xml:space="preserve">e dá outras providências. </w:t>
      </w:r>
    </w:p>
    <w:p w:rsidR="00A606C4" w:rsidRPr="00410627" w:rsidRDefault="00A606C4" w:rsidP="00A606C4">
      <w:pPr>
        <w:rPr>
          <w:rFonts w:ascii="Times New Roman" w:hAnsi="Times New Roman"/>
          <w:sz w:val="28"/>
          <w:szCs w:val="28"/>
        </w:rPr>
      </w:pPr>
    </w:p>
    <w:p w:rsidR="00A606C4" w:rsidRPr="00410627" w:rsidRDefault="00A606C4" w:rsidP="00A606C4">
      <w:pPr>
        <w:pStyle w:val="Corpodetexto"/>
        <w:rPr>
          <w:szCs w:val="28"/>
        </w:rPr>
      </w:pPr>
      <w:r>
        <w:rPr>
          <w:szCs w:val="28"/>
        </w:rPr>
        <w:t>O Povo do Município de Lajinha, Estado de Minas Gerais, por seus representantes na Câmara Municipal, aprovou e eu, João Rosendo Ambrósio de Medeiros, em seu nome, sanciono a seguinte lei</w:t>
      </w:r>
      <w:r w:rsidRPr="00410627">
        <w:rPr>
          <w:szCs w:val="28"/>
        </w:rPr>
        <w:t>:</w:t>
      </w:r>
    </w:p>
    <w:p w:rsidR="00A606C4" w:rsidRPr="00410627" w:rsidRDefault="00A606C4" w:rsidP="00A606C4">
      <w:pPr>
        <w:jc w:val="both"/>
        <w:rPr>
          <w:rFonts w:ascii="Times New Roman" w:hAnsi="Times New Roman"/>
          <w:sz w:val="28"/>
          <w:szCs w:val="28"/>
        </w:rPr>
      </w:pPr>
    </w:p>
    <w:p w:rsidR="00A606C4" w:rsidRDefault="00A606C4" w:rsidP="00A606C4">
      <w:pPr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>Art. 1º</w:t>
      </w:r>
      <w:r w:rsidRPr="00410627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Denomina-se Centro Municipal de Eventos Adeildo Vieira Heringer, localizado no Bairro Areado neste Município.</w:t>
      </w:r>
    </w:p>
    <w:p w:rsidR="00A606C4" w:rsidRPr="00410627" w:rsidRDefault="00A606C4" w:rsidP="00A606C4">
      <w:pPr>
        <w:jc w:val="both"/>
        <w:rPr>
          <w:rFonts w:ascii="Times New Roman" w:hAnsi="Times New Roman"/>
          <w:sz w:val="28"/>
          <w:szCs w:val="28"/>
        </w:rPr>
      </w:pPr>
    </w:p>
    <w:p w:rsidR="00A606C4" w:rsidRPr="00410627" w:rsidRDefault="00A606C4" w:rsidP="00A606C4">
      <w:pPr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>Art. 2º</w:t>
      </w:r>
      <w:r w:rsidRPr="00410627">
        <w:rPr>
          <w:rFonts w:ascii="Times New Roman" w:hAnsi="Times New Roman"/>
          <w:sz w:val="28"/>
          <w:szCs w:val="28"/>
        </w:rPr>
        <w:t xml:space="preserve"> - Fica o Chefe do Executivo Municipal </w:t>
      </w:r>
      <w:r>
        <w:rPr>
          <w:rFonts w:ascii="Times New Roman" w:hAnsi="Times New Roman"/>
          <w:sz w:val="28"/>
          <w:szCs w:val="28"/>
        </w:rPr>
        <w:t>autorizado a confeccionar placa identificativa</w:t>
      </w:r>
      <w:r w:rsidRPr="00410627">
        <w:rPr>
          <w:rFonts w:ascii="Times New Roman" w:hAnsi="Times New Roman"/>
          <w:sz w:val="28"/>
          <w:szCs w:val="28"/>
        </w:rPr>
        <w:t xml:space="preserve">. </w:t>
      </w:r>
    </w:p>
    <w:p w:rsidR="00A606C4" w:rsidRPr="00410627" w:rsidRDefault="00A606C4" w:rsidP="00A606C4">
      <w:pPr>
        <w:jc w:val="both"/>
        <w:rPr>
          <w:rFonts w:ascii="Times New Roman" w:hAnsi="Times New Roman"/>
          <w:sz w:val="28"/>
          <w:szCs w:val="28"/>
        </w:rPr>
      </w:pPr>
    </w:p>
    <w:p w:rsidR="00A606C4" w:rsidRPr="00410627" w:rsidRDefault="00A606C4" w:rsidP="00A606C4">
      <w:pPr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>Art. 3º</w:t>
      </w:r>
      <w:r w:rsidRPr="00410627">
        <w:rPr>
          <w:rFonts w:ascii="Times New Roman" w:hAnsi="Times New Roman"/>
          <w:sz w:val="28"/>
          <w:szCs w:val="28"/>
        </w:rPr>
        <w:t xml:space="preserve"> - Esta Lei entra em vigor </w:t>
      </w:r>
      <w:r>
        <w:rPr>
          <w:rFonts w:ascii="Times New Roman" w:hAnsi="Times New Roman"/>
          <w:sz w:val="28"/>
          <w:szCs w:val="28"/>
        </w:rPr>
        <w:t>a partir do dia 10 de julho de 2017.</w:t>
      </w:r>
    </w:p>
    <w:p w:rsidR="00A606C4" w:rsidRDefault="00A606C4" w:rsidP="0093284C">
      <w:pPr>
        <w:shd w:val="clear" w:color="auto" w:fill="FFFFFF"/>
        <w:spacing w:line="276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35509" w:rsidRDefault="00F35509" w:rsidP="00F35509">
      <w:pPr>
        <w:shd w:val="clear" w:color="auto" w:fill="FFFFFF"/>
        <w:spacing w:line="276" w:lineRule="atLeast"/>
        <w:rPr>
          <w:rFonts w:ascii="Times New Roman" w:hAnsi="Times New Roman"/>
          <w:sz w:val="28"/>
          <w:szCs w:val="28"/>
        </w:rPr>
      </w:pPr>
    </w:p>
    <w:p w:rsidR="00F35509" w:rsidRDefault="00F35509" w:rsidP="00F35509">
      <w:pPr>
        <w:shd w:val="clear" w:color="auto" w:fill="FFFFFF"/>
        <w:spacing w:line="276" w:lineRule="atLeast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GABINETE DA PRESIDÊNCIA DA CÂMARA </w:t>
      </w:r>
      <w:r w:rsidRPr="006123F5">
        <w:rPr>
          <w:rFonts w:ascii="Times New Roman" w:hAnsi="Times New Roman"/>
          <w:b/>
          <w:bCs/>
          <w:color w:val="000000"/>
        </w:rPr>
        <w:t> </w:t>
      </w:r>
      <w:r>
        <w:rPr>
          <w:rFonts w:ascii="Times New Roman" w:hAnsi="Times New Roman"/>
          <w:b/>
          <w:bCs/>
          <w:color w:val="000000"/>
        </w:rPr>
        <w:t>MUNICIPAL DE LAJINHA, ESTADO DE MINAS GERAIS, AOS DOZE DIAS DO MÊS DE JUNHO DO ANO DOIS MIL E DEZESSETE. (12-06-2017)</w:t>
      </w:r>
    </w:p>
    <w:p w:rsidR="00F35509" w:rsidRDefault="00F35509" w:rsidP="00F35509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</w:p>
    <w:p w:rsidR="00F35509" w:rsidRDefault="00F35509" w:rsidP="00F35509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</w:p>
    <w:p w:rsidR="00F35509" w:rsidRDefault="00F35509" w:rsidP="00F35509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</w:p>
    <w:p w:rsidR="00F35509" w:rsidRDefault="00F35509" w:rsidP="00F35509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</w:p>
    <w:p w:rsidR="00F35509" w:rsidRDefault="00F35509" w:rsidP="00F35509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Verª  NEURA DA SILVA PEREIRA</w:t>
      </w:r>
    </w:p>
    <w:p w:rsidR="00F35509" w:rsidRPr="006123F5" w:rsidRDefault="00F35509" w:rsidP="00F35509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</w:t>
      </w:r>
      <w:r>
        <w:rPr>
          <w:rFonts w:ascii="Times New Roman" w:hAnsi="Times New Roman"/>
          <w:b/>
          <w:bCs/>
          <w:color w:val="000000"/>
        </w:rPr>
        <w:tab/>
      </w:r>
      <w:r>
        <w:rPr>
          <w:rFonts w:ascii="Times New Roman" w:hAnsi="Times New Roman"/>
          <w:b/>
          <w:bCs/>
          <w:color w:val="000000"/>
        </w:rPr>
        <w:tab/>
        <w:t xml:space="preserve">Presidente </w:t>
      </w:r>
    </w:p>
    <w:p w:rsidR="00F35509" w:rsidRDefault="00F35509" w:rsidP="00F35509">
      <w:pPr>
        <w:shd w:val="clear" w:color="auto" w:fill="FFFFFF"/>
        <w:spacing w:line="276" w:lineRule="atLeast"/>
        <w:rPr>
          <w:rFonts w:ascii="Times New Roman" w:hAnsi="Times New Roman"/>
          <w:sz w:val="28"/>
          <w:szCs w:val="28"/>
        </w:rPr>
      </w:pPr>
    </w:p>
    <w:p w:rsidR="00F35509" w:rsidRDefault="00F35509" w:rsidP="00F35509">
      <w:pPr>
        <w:shd w:val="clear" w:color="auto" w:fill="FFFFFF"/>
        <w:spacing w:line="276" w:lineRule="atLeast"/>
        <w:rPr>
          <w:rFonts w:ascii="Times New Roman" w:hAnsi="Times New Roman"/>
          <w:sz w:val="28"/>
          <w:szCs w:val="28"/>
        </w:rPr>
      </w:pPr>
    </w:p>
    <w:p w:rsidR="00F35509" w:rsidRDefault="00F35509" w:rsidP="00F35509">
      <w:pPr>
        <w:rPr>
          <w:rFonts w:ascii="Times New Roman" w:hAnsi="Times New Roman"/>
        </w:rPr>
      </w:pPr>
      <w:r>
        <w:rPr>
          <w:rFonts w:ascii="Times New Roman" w:hAnsi="Times New Roman"/>
        </w:rPr>
        <w:t>Sancionada pelo Sr. Prefeito Municipal em 19/06/2017, conforme cópia arquivada em pasta própria.</w:t>
      </w:r>
    </w:p>
    <w:p w:rsidR="00F35509" w:rsidRDefault="00F35509" w:rsidP="00F35509">
      <w:pPr>
        <w:rPr>
          <w:rFonts w:ascii="Times New Roman" w:hAnsi="Times New Roman"/>
        </w:rPr>
      </w:pPr>
    </w:p>
    <w:p w:rsidR="00F35509" w:rsidRDefault="00F35509" w:rsidP="00F35509">
      <w:pPr>
        <w:rPr>
          <w:rFonts w:ascii="Times New Roman" w:hAnsi="Times New Roman"/>
        </w:rPr>
      </w:pPr>
    </w:p>
    <w:p w:rsidR="00F35509" w:rsidRDefault="00F35509" w:rsidP="00F3550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Lúcia Maria Miguel Morais  </w:t>
      </w:r>
    </w:p>
    <w:p w:rsidR="00F35509" w:rsidRDefault="00671112" w:rsidP="00F3550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Coord.</w:t>
      </w:r>
      <w:r w:rsidR="00F35509">
        <w:rPr>
          <w:rFonts w:ascii="Times New Roman" w:hAnsi="Times New Roman"/>
        </w:rPr>
        <w:t xml:space="preserve"> Legislativo</w:t>
      </w:r>
    </w:p>
    <w:p w:rsidR="00F35509" w:rsidRPr="0093284C" w:rsidRDefault="00F35509" w:rsidP="00F35509">
      <w:pPr>
        <w:shd w:val="clear" w:color="auto" w:fill="FFFFFF"/>
        <w:spacing w:line="276" w:lineRule="atLeast"/>
        <w:rPr>
          <w:rFonts w:ascii="Times New Roman" w:hAnsi="Times New Roman"/>
          <w:sz w:val="28"/>
          <w:szCs w:val="28"/>
        </w:rPr>
      </w:pPr>
    </w:p>
    <w:sectPr w:rsidR="00F35509" w:rsidRPr="0093284C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3AE" w:rsidRDefault="001063AE" w:rsidP="00C201AD">
      <w:r>
        <w:separator/>
      </w:r>
    </w:p>
  </w:endnote>
  <w:endnote w:type="continuationSeparator" w:id="1">
    <w:p w:rsidR="001063AE" w:rsidRDefault="001063AE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6C4" w:rsidRDefault="00A606C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3AE" w:rsidRDefault="001063AE" w:rsidP="00C201AD">
      <w:r>
        <w:separator/>
      </w:r>
    </w:p>
  </w:footnote>
  <w:footnote w:type="continuationSeparator" w:id="1">
    <w:p w:rsidR="001063AE" w:rsidRDefault="001063AE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6C4" w:rsidRDefault="00A606C4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6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1063AE"/>
    <w:rsid w:val="0013742B"/>
    <w:rsid w:val="001471C7"/>
    <w:rsid w:val="00147379"/>
    <w:rsid w:val="00152AD5"/>
    <w:rsid w:val="0017020E"/>
    <w:rsid w:val="00175B9E"/>
    <w:rsid w:val="001E209C"/>
    <w:rsid w:val="001F69CE"/>
    <w:rsid w:val="002753AC"/>
    <w:rsid w:val="002F2B71"/>
    <w:rsid w:val="002F53C5"/>
    <w:rsid w:val="00326031"/>
    <w:rsid w:val="003972BB"/>
    <w:rsid w:val="003B6047"/>
    <w:rsid w:val="003E595F"/>
    <w:rsid w:val="003F67F1"/>
    <w:rsid w:val="00422681"/>
    <w:rsid w:val="004326E1"/>
    <w:rsid w:val="004A1D9A"/>
    <w:rsid w:val="004F2B09"/>
    <w:rsid w:val="005017FF"/>
    <w:rsid w:val="00563A2D"/>
    <w:rsid w:val="005D7A9C"/>
    <w:rsid w:val="00613D82"/>
    <w:rsid w:val="006220B8"/>
    <w:rsid w:val="00633C14"/>
    <w:rsid w:val="00671112"/>
    <w:rsid w:val="00682F09"/>
    <w:rsid w:val="00757403"/>
    <w:rsid w:val="008761A3"/>
    <w:rsid w:val="0090427D"/>
    <w:rsid w:val="00926E99"/>
    <w:rsid w:val="0093284C"/>
    <w:rsid w:val="00950D6C"/>
    <w:rsid w:val="009B283B"/>
    <w:rsid w:val="009C759B"/>
    <w:rsid w:val="009F5465"/>
    <w:rsid w:val="00A606C4"/>
    <w:rsid w:val="00A94E7B"/>
    <w:rsid w:val="00AF3201"/>
    <w:rsid w:val="00B90B37"/>
    <w:rsid w:val="00BB2CDB"/>
    <w:rsid w:val="00C02A14"/>
    <w:rsid w:val="00C05604"/>
    <w:rsid w:val="00C201AD"/>
    <w:rsid w:val="00C7478F"/>
    <w:rsid w:val="00D438DB"/>
    <w:rsid w:val="00DE7709"/>
    <w:rsid w:val="00E13D8A"/>
    <w:rsid w:val="00E226D2"/>
    <w:rsid w:val="00E407CC"/>
    <w:rsid w:val="00E55B0D"/>
    <w:rsid w:val="00E70527"/>
    <w:rsid w:val="00E728CC"/>
    <w:rsid w:val="00F35509"/>
    <w:rsid w:val="00F62060"/>
    <w:rsid w:val="00F84C9F"/>
    <w:rsid w:val="00FA05AC"/>
    <w:rsid w:val="00FA7242"/>
    <w:rsid w:val="00FC3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styleId="Corpodetexto">
    <w:name w:val="Body Text"/>
    <w:basedOn w:val="Normal"/>
    <w:link w:val="CorpodetextoChar"/>
    <w:unhideWhenUsed/>
    <w:rsid w:val="003972BB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3972BB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1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D8F05-862B-4337-A929-3FD7AB36B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5</cp:revision>
  <cp:lastPrinted>2017-07-17T19:06:00Z</cp:lastPrinted>
  <dcterms:created xsi:type="dcterms:W3CDTF">2017-08-17T13:55:00Z</dcterms:created>
  <dcterms:modified xsi:type="dcterms:W3CDTF">2017-11-06T15:09:00Z</dcterms:modified>
</cp:coreProperties>
</file>