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F91D8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C3C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3C3C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77D7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C3C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EB6B90" w:rsidRDefault="00EB6B90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F91D8D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5</w:t>
      </w:r>
      <w:r w:rsidR="003C3C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6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377D76" w:rsidRDefault="00377D7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bookmarkStart w:id="0" w:name="_GoBack"/>
      <w:bookmarkEnd w:id="0"/>
    </w:p>
    <w:p w:rsidR="00377D76" w:rsidRDefault="00377D76" w:rsidP="00377D7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1419">
        <w:rPr>
          <w:rFonts w:ascii="Times New Roman" w:hAnsi="Times New Roman"/>
          <w:b/>
          <w:sz w:val="24"/>
          <w:szCs w:val="24"/>
          <w:u w:val="single"/>
        </w:rPr>
        <w:t>= LEITURA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D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O 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DE LEI Nº 98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8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Pr="0067141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ABRE CRÉDITO ESPECIAL NO ORÇAMENTO VIGENTE COM CRIAÇÃO DE PROJETO/AÇÃO CV Nº 352/PGE-2019 PARA AQUISIÇÃO DE UM VEÍCULO UTILITÁRIO, E D</w:t>
      </w:r>
      <w:r w:rsidRPr="00671419">
        <w:rPr>
          <w:rFonts w:ascii="Times New Roman" w:hAnsi="Times New Roman"/>
          <w:sz w:val="24"/>
          <w:szCs w:val="24"/>
        </w:rPr>
        <w:t xml:space="preserve">Á OUTRAS PROVIDÊNCIAS”. </w:t>
      </w:r>
    </w:p>
    <w:p w:rsidR="003C3C0E" w:rsidRDefault="003C3C0E" w:rsidP="00377D7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C3C0E" w:rsidRPr="00824E26" w:rsidRDefault="003C3C0E" w:rsidP="003C3C0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12</w:t>
      </w:r>
      <w:r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3C3C0E" w:rsidRPr="00824E26" w:rsidRDefault="003C3C0E" w:rsidP="003C3C0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12</w:t>
      </w:r>
      <w:r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3C3C0E" w:rsidRDefault="003C3C0E" w:rsidP="003C3C0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00</w:t>
      </w:r>
      <w:r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>/2020, DA COMISSÃO PERMANENTE DE EDUCAÇÃO, SAÚDE E ASSISTÊNCIA SOCIAL AO PROJETO DE LEI Nº 98</w:t>
      </w:r>
      <w:r w:rsidR="00992F87"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992F87" w:rsidRDefault="00992F87" w:rsidP="00992F8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012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DA/RO/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O CASCALHAMENTO DO TRAVESSÃO DA FOZ NOS DOIS SENTIDOS DA LINHA 81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992F87" w:rsidRDefault="00992F87" w:rsidP="00992F8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013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A RECUPERAÇÃO DOS PONTOS CRÍTICOS NA LINHA 56, E DA PONTE LOCALIZADA NO FINAL DA MESMA, NO TRAVESSÃO QUE LIGA A LINHA 52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992F87" w:rsidRDefault="00992F87" w:rsidP="00992F8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014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COLOCADO CASCALHO NOS LOCAIS ONDE FORAM RECUPERADOS OS BUEIROS NA LINHA 52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992F87" w:rsidRDefault="00992F87" w:rsidP="00992F8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lastRenderedPageBreak/>
        <w:t xml:space="preserve">= LEITURA DO REQUERIMENTO Nº </w:t>
      </w:r>
      <w:r>
        <w:rPr>
          <w:rFonts w:ascii="Times New Roman" w:hAnsi="Times New Roman"/>
          <w:sz w:val="24"/>
          <w:szCs w:val="24"/>
        </w:rPr>
        <w:t>015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A CONSTRUÇÃO DE QUEBRA-MOLAS E SUAS DEVIDAS SINALIZAÇÕES NA AV. DOS MIGRANTES E NA RUA SÃO PAULO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7E0D2E" w:rsidRDefault="007E0D2E" w:rsidP="007E0D2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 w:rsidR="00C04E69">
        <w:rPr>
          <w:rFonts w:ascii="Times New Roman" w:hAnsi="Times New Roman"/>
          <w:sz w:val="24"/>
          <w:szCs w:val="24"/>
        </w:rPr>
        <w:t>0</w:t>
      </w:r>
      <w:r w:rsidR="00992F87">
        <w:rPr>
          <w:rFonts w:ascii="Times New Roman" w:hAnsi="Times New Roman"/>
          <w:sz w:val="24"/>
          <w:szCs w:val="24"/>
        </w:rPr>
        <w:t>16</w:t>
      </w:r>
      <w:r w:rsidRPr="006B7CEF">
        <w:rPr>
          <w:rFonts w:ascii="Times New Roman" w:hAnsi="Times New Roman"/>
          <w:sz w:val="24"/>
          <w:szCs w:val="24"/>
        </w:rPr>
        <w:t>/GV/</w:t>
      </w:r>
      <w:r w:rsidR="00992F87">
        <w:rPr>
          <w:rFonts w:ascii="Times New Roman" w:hAnsi="Times New Roman"/>
          <w:sz w:val="24"/>
          <w:szCs w:val="24"/>
        </w:rPr>
        <w:t>CCS</w:t>
      </w:r>
      <w:r>
        <w:rPr>
          <w:rFonts w:ascii="Times New Roman" w:hAnsi="Times New Roman"/>
          <w:sz w:val="24"/>
          <w:szCs w:val="24"/>
        </w:rPr>
        <w:t>/RO/</w:t>
      </w:r>
      <w:r w:rsidRPr="006B7CEF">
        <w:rPr>
          <w:rFonts w:ascii="Times New Roman" w:hAnsi="Times New Roman"/>
          <w:sz w:val="24"/>
          <w:szCs w:val="24"/>
        </w:rPr>
        <w:t>20</w:t>
      </w:r>
      <w:r w:rsidR="00C04E69"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 w:rsidR="00492DD2">
        <w:rPr>
          <w:rFonts w:ascii="Times New Roman" w:hAnsi="Times New Roman"/>
          <w:sz w:val="24"/>
          <w:szCs w:val="24"/>
        </w:rPr>
        <w:t xml:space="preserve">QUE SEJA </w:t>
      </w:r>
      <w:r w:rsidR="001372A9">
        <w:rPr>
          <w:rFonts w:ascii="Times New Roman" w:hAnsi="Times New Roman"/>
          <w:sz w:val="24"/>
          <w:szCs w:val="24"/>
        </w:rPr>
        <w:t>CONCEDIDO 03 BUEIROS TUBO ARMCO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BB18D9" w:rsidRDefault="00BB18D9" w:rsidP="00BB18D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01</w:t>
      </w:r>
      <w:r w:rsidR="001372A9">
        <w:rPr>
          <w:rFonts w:ascii="Times New Roman" w:hAnsi="Times New Roman"/>
          <w:sz w:val="24"/>
          <w:szCs w:val="24"/>
        </w:rPr>
        <w:t>7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 w:rsidR="001372A9">
        <w:rPr>
          <w:rFonts w:ascii="Times New Roman" w:hAnsi="Times New Roman"/>
          <w:sz w:val="24"/>
          <w:szCs w:val="24"/>
        </w:rPr>
        <w:t>A CONSTRUÇÃO DA PONTE LOCALIZADA NA GLEBA 05 DO ASSENTAMENTO PADRE EZEQUIEL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372A9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018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A CONSTRUÇÃO DE UMA GARAGEM NO CONSELHO TUTELAR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9B6C18" w:rsidRDefault="009B6C18" w:rsidP="009B6C1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9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CCS/RO/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 xml:space="preserve">QUE SEJA </w:t>
      </w:r>
      <w:r>
        <w:rPr>
          <w:rFonts w:ascii="Times New Roman" w:hAnsi="Times New Roman"/>
          <w:sz w:val="24"/>
          <w:szCs w:val="24"/>
        </w:rPr>
        <w:t>REALIZADO UM CAMPEONATO DE FUTEBOL COM CATEGORIAS SUB 20 E SUB 23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52651A" w:rsidRDefault="009E2217" w:rsidP="00812A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</w:t>
      </w:r>
      <w:r w:rsidR="0052651A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</w:p>
    <w:p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:rsidR="001372A9" w:rsidRDefault="001372A9" w:rsidP="001372A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72A9" w:rsidRPr="00824E26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12</w:t>
      </w:r>
      <w:r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1372A9" w:rsidRPr="00824E26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12</w:t>
      </w:r>
      <w:r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1372A9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Pr="00824E26">
        <w:rPr>
          <w:rFonts w:ascii="Times New Roman" w:hAnsi="Times New Roman"/>
          <w:sz w:val="24"/>
          <w:szCs w:val="24"/>
        </w:rPr>
        <w:t>DO PARECER Nº 00</w:t>
      </w:r>
      <w:r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>/2020, DA COMISSÃO PERMANENTE DE EDUCAÇÃO, SAÚDE E ASSISTÊNCIA SOCIAL AO PROJETO DE LEI Nº 98</w:t>
      </w:r>
      <w:r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1372A9" w:rsidRDefault="001372A9" w:rsidP="001372A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>
        <w:rPr>
          <w:rFonts w:ascii="Times New Roman" w:hAnsi="Times New Roman"/>
          <w:b/>
          <w:sz w:val="24"/>
          <w:szCs w:val="24"/>
          <w:u w:val="single"/>
        </w:rPr>
        <w:t>DISCUSSÃO E PRIMEIRA VOTAÇÃO D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O 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DE LEI Nº 98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8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Pr="0067141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ABRE CRÉDITO ESPECIAL NO ORÇAMENTO VIGENTE COM CRIAÇÃO DE PROJETO/AÇÃO CV Nº 352/PGE-2019 PARA AQUISIÇÃO DE UM VEÍCULO UTILITÁRIO, E D</w:t>
      </w:r>
      <w:r w:rsidRPr="00671419">
        <w:rPr>
          <w:rFonts w:ascii="Times New Roman" w:hAnsi="Times New Roman"/>
          <w:sz w:val="24"/>
          <w:szCs w:val="24"/>
        </w:rPr>
        <w:t xml:space="preserve">Á OUTRAS PROVIDÊNCIAS”. </w:t>
      </w:r>
    </w:p>
    <w:p w:rsidR="001372A9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lastRenderedPageBreak/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012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DA/RO/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O CASCALHAMENTO DO TRAVESSÃO DA FOZ NOS DOIS SENTIDOS DA LINHA 81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372A9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013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A RECUPERAÇÃO DOS PONTOS CRÍTICOS NA LINHA 56, E DA PONTE LOCALIZADA NO FINAL DA MESMA, NO TRAVESSÃO QUE LIGA A LINHA 52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372A9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014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COLOCADO CASCALHO NOS LOCAIS ONDE FORAM RECUPERADOS OS BUEIROS NA LINHA 52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372A9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015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A CONSTRUÇÃO DE QUEBRA-MOLAS E SUAS DEVIDAS SINALIZAÇÕES NA AV. DOS MIGRANTES E NA RUA SÃO PAULO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372A9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016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CCS/RO/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CONCEDIDO 03 BUEIROS TUBO ARMCO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372A9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017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A CONSTRUÇÃO DA PONTE LOCALIZADA NA GLEBA 05 DO ASSENTAMENTO PADRE EZEQUIEL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372A9" w:rsidRDefault="001372A9" w:rsidP="001372A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018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A CONSTRUÇÃO DE UMA GARAGEM NO CONSELHO TUTELAR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372A9" w:rsidRDefault="009B6C18" w:rsidP="009B6C1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019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CCS/RO/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REALIZADO UM CAMPEONATO DE FUTEBOL COM CATEGORIAS SUB 20 E SUB 23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520373" w:rsidRDefault="000E5BD2" w:rsidP="00450E9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3313D5" w:rsidRDefault="003313D5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1D9" w:rsidRDefault="00D751D9" w:rsidP="0063355D">
      <w:pPr>
        <w:spacing w:after="0" w:line="240" w:lineRule="auto"/>
      </w:pPr>
      <w:r>
        <w:separator/>
      </w:r>
    </w:p>
  </w:endnote>
  <w:endnote w:type="continuationSeparator" w:id="0">
    <w:p w:rsidR="00D751D9" w:rsidRDefault="00D751D9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1D9" w:rsidRDefault="00D751D9" w:rsidP="0063355D">
      <w:pPr>
        <w:spacing w:after="0" w:line="240" w:lineRule="auto"/>
      </w:pPr>
      <w:r>
        <w:separator/>
      </w:r>
    </w:p>
  </w:footnote>
  <w:footnote w:type="continuationSeparator" w:id="0">
    <w:p w:rsidR="00D751D9" w:rsidRDefault="00D751D9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1372"/>
    <w:rsid w:val="00022786"/>
    <w:rsid w:val="0002540D"/>
    <w:rsid w:val="00027F29"/>
    <w:rsid w:val="000300AF"/>
    <w:rsid w:val="00032B96"/>
    <w:rsid w:val="00034DDF"/>
    <w:rsid w:val="0003786F"/>
    <w:rsid w:val="00041524"/>
    <w:rsid w:val="00042E4B"/>
    <w:rsid w:val="00042ECD"/>
    <w:rsid w:val="000552DE"/>
    <w:rsid w:val="0006301F"/>
    <w:rsid w:val="000642B5"/>
    <w:rsid w:val="0006499E"/>
    <w:rsid w:val="00065D08"/>
    <w:rsid w:val="000667F1"/>
    <w:rsid w:val="00067BDC"/>
    <w:rsid w:val="00076587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E7E"/>
    <w:rsid w:val="001B3416"/>
    <w:rsid w:val="001B6EBC"/>
    <w:rsid w:val="001B72D4"/>
    <w:rsid w:val="001C2E57"/>
    <w:rsid w:val="001C56C2"/>
    <w:rsid w:val="001D3202"/>
    <w:rsid w:val="001D4BAA"/>
    <w:rsid w:val="001D6712"/>
    <w:rsid w:val="001D6C36"/>
    <w:rsid w:val="001E0065"/>
    <w:rsid w:val="001E4A39"/>
    <w:rsid w:val="001E6BF1"/>
    <w:rsid w:val="001F26ED"/>
    <w:rsid w:val="001F3134"/>
    <w:rsid w:val="001F3440"/>
    <w:rsid w:val="001F35BD"/>
    <w:rsid w:val="001F4E8B"/>
    <w:rsid w:val="001F5CC1"/>
    <w:rsid w:val="00200766"/>
    <w:rsid w:val="002017D2"/>
    <w:rsid w:val="00210098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7CC0"/>
    <w:rsid w:val="002416B6"/>
    <w:rsid w:val="002454D0"/>
    <w:rsid w:val="00246034"/>
    <w:rsid w:val="0024629B"/>
    <w:rsid w:val="00246F98"/>
    <w:rsid w:val="00250E53"/>
    <w:rsid w:val="00251417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65F5"/>
    <w:rsid w:val="002A680C"/>
    <w:rsid w:val="002B19E6"/>
    <w:rsid w:val="002B222F"/>
    <w:rsid w:val="002B747E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125C"/>
    <w:rsid w:val="00301A19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6A2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7890"/>
    <w:rsid w:val="00447EF3"/>
    <w:rsid w:val="00450401"/>
    <w:rsid w:val="00450E99"/>
    <w:rsid w:val="00450F46"/>
    <w:rsid w:val="004518DC"/>
    <w:rsid w:val="00454A3C"/>
    <w:rsid w:val="00454FF7"/>
    <w:rsid w:val="0045632B"/>
    <w:rsid w:val="00456E3F"/>
    <w:rsid w:val="004574D8"/>
    <w:rsid w:val="004613F6"/>
    <w:rsid w:val="004726E0"/>
    <w:rsid w:val="00473A34"/>
    <w:rsid w:val="00474267"/>
    <w:rsid w:val="00474651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10C18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1563"/>
    <w:rsid w:val="00552DC7"/>
    <w:rsid w:val="005531AB"/>
    <w:rsid w:val="0055400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5931"/>
    <w:rsid w:val="005E627F"/>
    <w:rsid w:val="005E7FD3"/>
    <w:rsid w:val="005F1D05"/>
    <w:rsid w:val="005F31C0"/>
    <w:rsid w:val="005F5AE9"/>
    <w:rsid w:val="005F5B81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8058E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2075"/>
    <w:rsid w:val="007B241B"/>
    <w:rsid w:val="007B5AA7"/>
    <w:rsid w:val="007B5DE7"/>
    <w:rsid w:val="007B6E98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EB8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3908"/>
    <w:rsid w:val="00835BAB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9C0"/>
    <w:rsid w:val="00867F89"/>
    <w:rsid w:val="00870C6E"/>
    <w:rsid w:val="00872520"/>
    <w:rsid w:val="008730F0"/>
    <w:rsid w:val="008739BA"/>
    <w:rsid w:val="008758EC"/>
    <w:rsid w:val="0088404F"/>
    <w:rsid w:val="00885069"/>
    <w:rsid w:val="0088629B"/>
    <w:rsid w:val="0089214F"/>
    <w:rsid w:val="008937AC"/>
    <w:rsid w:val="00894ED0"/>
    <w:rsid w:val="00895E7B"/>
    <w:rsid w:val="0089790B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320F"/>
    <w:rsid w:val="008C341D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7628"/>
    <w:rsid w:val="00A248D2"/>
    <w:rsid w:val="00A27BE7"/>
    <w:rsid w:val="00A27BF3"/>
    <w:rsid w:val="00A27F50"/>
    <w:rsid w:val="00A315BC"/>
    <w:rsid w:val="00A32258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85F"/>
    <w:rsid w:val="00A70A85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F09"/>
    <w:rsid w:val="00A9583A"/>
    <w:rsid w:val="00A962D6"/>
    <w:rsid w:val="00A969A1"/>
    <w:rsid w:val="00AA43A0"/>
    <w:rsid w:val="00AA6CCA"/>
    <w:rsid w:val="00AB3043"/>
    <w:rsid w:val="00AB7298"/>
    <w:rsid w:val="00AC028F"/>
    <w:rsid w:val="00AC2120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2DD4"/>
    <w:rsid w:val="00AF5FEE"/>
    <w:rsid w:val="00AF6653"/>
    <w:rsid w:val="00AF7649"/>
    <w:rsid w:val="00B002D0"/>
    <w:rsid w:val="00B00DDA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50FF7"/>
    <w:rsid w:val="00B52559"/>
    <w:rsid w:val="00B53933"/>
    <w:rsid w:val="00B571B5"/>
    <w:rsid w:val="00B57538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90D"/>
    <w:rsid w:val="00BD2746"/>
    <w:rsid w:val="00BD3770"/>
    <w:rsid w:val="00BD621E"/>
    <w:rsid w:val="00BE09FB"/>
    <w:rsid w:val="00BE1CC5"/>
    <w:rsid w:val="00BE2D42"/>
    <w:rsid w:val="00BE6022"/>
    <w:rsid w:val="00BF1304"/>
    <w:rsid w:val="00BF5627"/>
    <w:rsid w:val="00BF7075"/>
    <w:rsid w:val="00BF7249"/>
    <w:rsid w:val="00C02E01"/>
    <w:rsid w:val="00C03C4B"/>
    <w:rsid w:val="00C04E69"/>
    <w:rsid w:val="00C051D6"/>
    <w:rsid w:val="00C058D5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7B98"/>
    <w:rsid w:val="00C438EF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71646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45AD"/>
    <w:rsid w:val="00CE0F99"/>
    <w:rsid w:val="00CE383F"/>
    <w:rsid w:val="00CE6D53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73F8"/>
    <w:rsid w:val="00D207DB"/>
    <w:rsid w:val="00D22506"/>
    <w:rsid w:val="00D228D0"/>
    <w:rsid w:val="00D23929"/>
    <w:rsid w:val="00D23D6D"/>
    <w:rsid w:val="00D318B5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4601"/>
    <w:rsid w:val="00D60356"/>
    <w:rsid w:val="00D62780"/>
    <w:rsid w:val="00D629F1"/>
    <w:rsid w:val="00D64C04"/>
    <w:rsid w:val="00D705CA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13B04"/>
    <w:rsid w:val="00E13D75"/>
    <w:rsid w:val="00E15B69"/>
    <w:rsid w:val="00E16632"/>
    <w:rsid w:val="00E24139"/>
    <w:rsid w:val="00E252F3"/>
    <w:rsid w:val="00E312C6"/>
    <w:rsid w:val="00E31F2D"/>
    <w:rsid w:val="00E31FC9"/>
    <w:rsid w:val="00E3351C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7F36"/>
    <w:rsid w:val="00ED136F"/>
    <w:rsid w:val="00ED16D8"/>
    <w:rsid w:val="00ED1F6F"/>
    <w:rsid w:val="00ED2AA0"/>
    <w:rsid w:val="00ED2C31"/>
    <w:rsid w:val="00ED2C85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419C1"/>
    <w:rsid w:val="00F436C5"/>
    <w:rsid w:val="00F465EE"/>
    <w:rsid w:val="00F4728D"/>
    <w:rsid w:val="00F47C49"/>
    <w:rsid w:val="00F513F5"/>
    <w:rsid w:val="00F53141"/>
    <w:rsid w:val="00F542C0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6520"/>
    <w:rsid w:val="00F97DFD"/>
    <w:rsid w:val="00FA0666"/>
    <w:rsid w:val="00FA35C4"/>
    <w:rsid w:val="00FA40BF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281DE3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FBC30-57F9-4614-AF4F-5974E72C1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2054</TotalTime>
  <Pages>3</Pages>
  <Words>679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1207</cp:revision>
  <cp:lastPrinted>2019-10-18T16:47:00Z</cp:lastPrinted>
  <dcterms:created xsi:type="dcterms:W3CDTF">2016-03-25T16:36:00Z</dcterms:created>
  <dcterms:modified xsi:type="dcterms:W3CDTF">2020-02-28T14:08:00Z</dcterms:modified>
</cp:coreProperties>
</file>