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67612" w14:textId="77777777" w:rsidR="00502AF7" w:rsidRPr="00A23B9B" w:rsidRDefault="00502AF7" w:rsidP="00A23B9B">
      <w:pPr>
        <w:ind w:right="-96"/>
        <w:rPr>
          <w:rFonts w:ascii="Times New Roman" w:hAnsi="Times New Roman" w:cs="Times New Roman"/>
          <w:b/>
          <w:iCs/>
          <w:sz w:val="24"/>
          <w:szCs w:val="24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05"/>
      </w:tblGrid>
      <w:tr w:rsidR="000F71F2" w:rsidRPr="00A23B9B" w14:paraId="783048E9" w14:textId="77777777" w:rsidTr="00602018"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6AE7" w14:textId="77777777" w:rsidR="00602018" w:rsidRPr="00A23B9B" w:rsidRDefault="00602018" w:rsidP="00A23B9B">
            <w:pPr>
              <w:ind w:right="-96" w:firstLine="14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0659D2" w14:textId="5B484046" w:rsidR="00602018" w:rsidRPr="00A23B9B" w:rsidRDefault="002B5EB1" w:rsidP="00A23B9B">
            <w:pPr>
              <w:ind w:right="-96" w:hanging="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b/>
                <w:sz w:val="24"/>
                <w:szCs w:val="24"/>
              </w:rPr>
              <w:t>PROJETO DE LEI Nº</w:t>
            </w:r>
            <w:r w:rsidR="00A23B9B" w:rsidRPr="00A23B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40-LE, de 13 de setembro de 2023.</w:t>
            </w:r>
          </w:p>
          <w:p w14:paraId="4B899545" w14:textId="1DB0BF55" w:rsidR="00A23B9B" w:rsidRPr="00A23B9B" w:rsidRDefault="00A23B9B" w:rsidP="00A23B9B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F6A1278" w14:textId="77777777" w:rsidR="00602018" w:rsidRPr="00A23B9B" w:rsidRDefault="00602018" w:rsidP="00A23B9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</w:p>
    <w:p w14:paraId="5353814D" w14:textId="500DCCE5" w:rsidR="00602018" w:rsidRPr="00A23B9B" w:rsidRDefault="002B5EB1" w:rsidP="00A23B9B">
      <w:pPr>
        <w:pStyle w:val="NormalWeb"/>
        <w:spacing w:before="0" w:beforeAutospacing="0" w:after="0" w:afterAutospacing="0"/>
        <w:ind w:right="-96"/>
        <w:jc w:val="both"/>
        <w:rPr>
          <w:b/>
          <w:bCs/>
        </w:rPr>
      </w:pPr>
      <w:r w:rsidRPr="00A23B9B">
        <w:rPr>
          <w:b/>
          <w:bCs/>
        </w:rPr>
        <w:t xml:space="preserve">AUTORIA: </w:t>
      </w:r>
      <w:r w:rsidR="00A23B9B" w:rsidRPr="00A23B9B">
        <w:rPr>
          <w:b/>
          <w:bCs/>
        </w:rPr>
        <w:t>TODOS OS VEREADORES</w:t>
      </w:r>
    </w:p>
    <w:p w14:paraId="45943C9E" w14:textId="77777777" w:rsidR="00602018" w:rsidRPr="00A23B9B" w:rsidRDefault="00602018" w:rsidP="00A23B9B">
      <w:pPr>
        <w:pStyle w:val="NormalWeb"/>
        <w:spacing w:before="0" w:beforeAutospacing="0" w:after="0" w:afterAutospacing="0"/>
        <w:ind w:right="-96"/>
        <w:jc w:val="both"/>
      </w:pPr>
    </w:p>
    <w:p w14:paraId="36DDD64F" w14:textId="26F47ABB" w:rsidR="00602018" w:rsidRPr="00433D9B" w:rsidRDefault="00A23B9B" w:rsidP="00433D9B">
      <w:pPr>
        <w:tabs>
          <w:tab w:val="left" w:pos="3686"/>
        </w:tabs>
        <w:ind w:left="368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B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Dispõe sobre alteração do artigo 1° e da vedação do § 3° do art. 3°, da Lei nº 2.442/2023, que fixa os vencimentos dos cargos de Tradutor e Intérprete de Libras e Chefe da Divisão de Licitações e Contratos Administrativos do quadro de pessoal em comissão da Câmara Municipal de Campo Novo do Parecis, autoriza o pagamento de gratificação de função aos servidores efetivos, e dá outras providências.</w:t>
      </w:r>
    </w:p>
    <w:p w14:paraId="7773744E" w14:textId="77777777" w:rsidR="00602018" w:rsidRPr="00A23B9B" w:rsidRDefault="00602018" w:rsidP="00A23B9B">
      <w:pPr>
        <w:pStyle w:val="NormalWeb"/>
        <w:spacing w:before="0" w:beforeAutospacing="0" w:after="0" w:afterAutospacing="0"/>
        <w:ind w:right="-96" w:firstLine="1418"/>
        <w:jc w:val="both"/>
      </w:pPr>
    </w:p>
    <w:p w14:paraId="2341CBD9" w14:textId="521882AF" w:rsidR="00602018" w:rsidRPr="00A23B9B" w:rsidRDefault="002B5EB1" w:rsidP="00A23B9B">
      <w:pPr>
        <w:pStyle w:val="NormalWeb"/>
        <w:spacing w:before="0" w:beforeAutospacing="0" w:after="0" w:afterAutospacing="0"/>
        <w:ind w:right="-96" w:firstLine="1418"/>
        <w:jc w:val="both"/>
      </w:pPr>
      <w:r w:rsidRPr="00A23B9B">
        <w:t>O</w:t>
      </w:r>
      <w:r w:rsidR="00A23B9B" w:rsidRPr="00A23B9B">
        <w:t>s</w:t>
      </w:r>
      <w:r w:rsidRPr="00A23B9B">
        <w:t xml:space="preserve"> Vereador</w:t>
      </w:r>
      <w:r w:rsidR="00A23B9B" w:rsidRPr="00A23B9B">
        <w:t>es abaixo subscritos,</w:t>
      </w:r>
      <w:r w:rsidRPr="00A23B9B">
        <w:t xml:space="preserve"> no uso das atribuições que lhe são conferidas por Lei, tendo em vista o disposto no art. 38, I, da Lei Orgânica Municipal, apresentam para apreciação e deliberação do soberano Plenário o seguinte Projeto de Lei:</w:t>
      </w:r>
    </w:p>
    <w:p w14:paraId="2E3612E2" w14:textId="77777777" w:rsidR="00602018" w:rsidRPr="00A23B9B" w:rsidRDefault="002B5EB1" w:rsidP="00A23B9B">
      <w:pPr>
        <w:pStyle w:val="NormalWeb"/>
        <w:spacing w:before="0" w:beforeAutospacing="0" w:after="0" w:afterAutospacing="0"/>
        <w:ind w:right="-96" w:firstLine="1418"/>
        <w:jc w:val="both"/>
      </w:pPr>
      <w:r w:rsidRPr="00A23B9B">
        <w:t> </w:t>
      </w:r>
    </w:p>
    <w:p w14:paraId="677F1513" w14:textId="7676B529" w:rsidR="00A23B9B" w:rsidRPr="00A23B9B" w:rsidRDefault="00A23B9B" w:rsidP="00A23B9B">
      <w:pPr>
        <w:ind w:right="46" w:firstLine="14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3B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Art. 1º O Artigo 1° da Lei 2.442/2023, passará a vigorar com a seguinte redação:</w:t>
      </w:r>
    </w:p>
    <w:p w14:paraId="115859BD" w14:textId="77777777" w:rsidR="00A23B9B" w:rsidRPr="00A23B9B" w:rsidRDefault="00A23B9B" w:rsidP="00A23B9B">
      <w:pPr>
        <w:ind w:right="46" w:firstLine="144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577675A" w14:textId="0D6FA726" w:rsidR="00A23B9B" w:rsidRPr="00A23B9B" w:rsidRDefault="00A23B9B" w:rsidP="00A23B9B">
      <w:pPr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A23B9B">
        <w:rPr>
          <w:rFonts w:ascii="Times New Roman" w:hAnsi="Times New Roman" w:cs="Times New Roman"/>
          <w:b/>
          <w:sz w:val="24"/>
          <w:szCs w:val="24"/>
        </w:rPr>
        <w:t>Art. 1</w:t>
      </w:r>
      <w:r w:rsidRPr="00A23B9B">
        <w:rPr>
          <w:rFonts w:ascii="Times New Roman" w:hAnsi="Times New Roman" w:cs="Times New Roman"/>
          <w:bCs/>
          <w:sz w:val="24"/>
          <w:szCs w:val="24"/>
        </w:rPr>
        <w:t>°</w:t>
      </w:r>
      <w:r w:rsidRPr="00A23B9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Fixa os vencimentos dos cargos de Tradutor e Intérprete de </w:t>
      </w:r>
      <w:r w:rsidRPr="00A23B9B">
        <w:rPr>
          <w:rFonts w:ascii="Times New Roman" w:hAnsi="Times New Roman" w:cs="Times New Roman"/>
          <w:sz w:val="24"/>
          <w:szCs w:val="24"/>
        </w:rPr>
        <w:t>Libras</w:t>
      </w:r>
      <w:r w:rsidRPr="00A23B9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e Chefe da Divisão de Licitações e Contratos Administrativos do quadro de pessoal em comissão da Câmara Municipal de Campo Novo do Parecis, da seguinte forma:</w:t>
      </w:r>
      <w:r w:rsidRPr="00A23B9B">
        <w:rPr>
          <w:rFonts w:ascii="Times New Roman" w:hAnsi="Times New Roman" w:cs="Times New Roman"/>
          <w:color w:val="333333"/>
          <w:sz w:val="24"/>
          <w:szCs w:val="24"/>
        </w:rPr>
        <w:br/>
      </w:r>
    </w:p>
    <w:tbl>
      <w:tblPr>
        <w:tblW w:w="870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37"/>
        <w:gridCol w:w="1691"/>
        <w:gridCol w:w="276"/>
      </w:tblGrid>
      <w:tr w:rsidR="00A23B9B" w:rsidRPr="00A23B9B" w14:paraId="12B9EC6C" w14:textId="77777777" w:rsidTr="00AD373B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0C4AA4E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Cargo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3C65E89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  <w:t>Salário-base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256C57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A23B9B" w:rsidRPr="00A23B9B" w14:paraId="0252057D" w14:textId="77777777" w:rsidTr="00AD373B">
        <w:trPr>
          <w:trHeight w:val="2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1AFA229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Tradutor e Intérprete de Libras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9ECB7D7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R$ 4.888.59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558EBF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A23B9B" w:rsidRPr="00A23B9B" w14:paraId="23782D61" w14:textId="77777777" w:rsidTr="00AD373B">
        <w:trPr>
          <w:trHeight w:val="25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FA9468F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Chefe da Divisão de Licitações e Contratos Administrativos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C048DA1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A23B9B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R$ 6.724.32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BA3461" w14:textId="77777777" w:rsidR="00A23B9B" w:rsidRPr="00A23B9B" w:rsidRDefault="00A23B9B" w:rsidP="00A23B9B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</w:tr>
    </w:tbl>
    <w:p w14:paraId="5471A84C" w14:textId="77777777" w:rsidR="00A23B9B" w:rsidRPr="00A23B9B" w:rsidRDefault="00A23B9B" w:rsidP="00A23B9B">
      <w:pPr>
        <w:ind w:right="46"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7523F15" w14:textId="77777777" w:rsidR="00A23B9B" w:rsidRPr="00A23B9B" w:rsidRDefault="00A23B9B" w:rsidP="00A23B9B">
      <w:pPr>
        <w:ind w:right="46" w:firstLine="14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23B9B">
        <w:rPr>
          <w:rFonts w:ascii="Times New Roman" w:hAnsi="Times New Roman" w:cs="Times New Roman"/>
          <w:b/>
          <w:bCs/>
          <w:i/>
          <w:iCs/>
          <w:sz w:val="24"/>
          <w:szCs w:val="24"/>
        </w:rPr>
        <w:t>Art. 2º Fica revogado o § 3°, do Art. 3° da Lei 2.442/2023</w:t>
      </w:r>
    </w:p>
    <w:p w14:paraId="194AC972" w14:textId="77777777" w:rsidR="00A23B9B" w:rsidRPr="00A23B9B" w:rsidRDefault="00A23B9B" w:rsidP="00A23B9B">
      <w:p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1ED275" w14:textId="77777777" w:rsidR="00A23B9B" w:rsidRPr="00A23B9B" w:rsidRDefault="00A23B9B" w:rsidP="00A23B9B">
      <w:pPr>
        <w:ind w:right="-96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A23B9B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A23B9B">
        <w:rPr>
          <w:rFonts w:ascii="Times New Roman" w:hAnsi="Times New Roman" w:cs="Times New Roman"/>
          <w:sz w:val="24"/>
          <w:szCs w:val="24"/>
        </w:rPr>
        <w:t>. Esta lei entra em vigor na data de sua publicação.</w:t>
      </w:r>
    </w:p>
    <w:p w14:paraId="6A7CCD9C" w14:textId="2A19887F" w:rsidR="00A23B9B" w:rsidRDefault="00A23B9B" w:rsidP="00A23B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9647F4" w14:textId="77777777" w:rsidR="00433D9B" w:rsidRPr="00A23B9B" w:rsidRDefault="00433D9B" w:rsidP="00A23B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6E7B29" w14:textId="4A63461D" w:rsidR="00A23B9B" w:rsidRDefault="00A23B9B" w:rsidP="00A23B9B">
      <w:pPr>
        <w:jc w:val="both"/>
        <w:rPr>
          <w:rFonts w:ascii="Times New Roman" w:hAnsi="Times New Roman" w:cs="Times New Roman"/>
          <w:sz w:val="24"/>
          <w:szCs w:val="24"/>
        </w:rPr>
      </w:pPr>
      <w:r w:rsidRPr="00A23B9B">
        <w:rPr>
          <w:rFonts w:ascii="Times New Roman" w:hAnsi="Times New Roman" w:cs="Times New Roman"/>
          <w:sz w:val="24"/>
          <w:szCs w:val="24"/>
        </w:rPr>
        <w:t>                        Sala de Sessões da Câmara Municipal, em 13 de setembro de 2023.</w:t>
      </w:r>
    </w:p>
    <w:p w14:paraId="5D85A8C4" w14:textId="4A63461D" w:rsidR="00A23B9B" w:rsidRPr="00A23B9B" w:rsidRDefault="00A23B9B" w:rsidP="00A23B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96C1DF" w14:textId="77777777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8970354" w14:textId="77777777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7DE02C" w14:textId="32BB9ACD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2E844F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8B091D" w14:textId="4E976455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0F0FD01" w14:textId="77777777" w:rsidR="00315DA0" w:rsidRDefault="00315DA0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C1392D6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64EF92" w14:textId="4DF14EC8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23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JOAQUIM EQUIP                                VER. JOSÉ MARCIANO DA SILVA</w:t>
      </w:r>
    </w:p>
    <w:p w14:paraId="6E47A0AF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CEC41F3" w14:textId="0DDFCFD2" w:rsidR="00400277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E3452DA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EAAE22B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23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WILLIAN FREITAS                               VER. MARCELO BURGEL</w:t>
      </w:r>
    </w:p>
    <w:p w14:paraId="1CB34BC3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56E3DE6" w14:textId="185B4B71" w:rsidR="00400277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169E427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1497407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23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BEITO MACHADINHO                                 VER. FABIO DO AGEM</w:t>
      </w:r>
    </w:p>
    <w:p w14:paraId="49F4F15B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4DC0E78" w14:textId="56626530" w:rsidR="00400277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D0C50C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23E657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23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VEREADOR GRINGO                      VER. VANDERLEI BAIOTO</w:t>
      </w:r>
    </w:p>
    <w:p w14:paraId="11485BCB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FF63977" w14:textId="3F241DCC" w:rsidR="00400277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797FD0A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44073EFB" w14:textId="77777777" w:rsidR="00400277" w:rsidRPr="003023CD" w:rsidRDefault="00400277" w:rsidP="00400277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3023C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VER. MARCIO NASCIMENTO</w:t>
      </w:r>
    </w:p>
    <w:p w14:paraId="6507F83A" w14:textId="77777777" w:rsidR="00400277" w:rsidRPr="003023CD" w:rsidRDefault="00400277" w:rsidP="004002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4D1D7E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717FE1C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858D35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B9F02B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6C9A28E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51A6F9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93D9B5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EDBBD94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0A4CB3E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D1CEB4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B9C718B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18CA33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2E31800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F77CFB8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E7AA1B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9F434D5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7526F8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5C7D91F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7BA2038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1B75A49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47C459E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F1C998C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47F842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4225B19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C82B6ED" w14:textId="77777777" w:rsidR="00433D9B" w:rsidRDefault="00433D9B" w:rsidP="00F132B6">
      <w:pPr>
        <w:tabs>
          <w:tab w:val="left" w:pos="3261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4872F44" w14:textId="77777777" w:rsidR="00433D9B" w:rsidRDefault="00433D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376DC7C" w14:textId="669C1F87" w:rsidR="00433D9B" w:rsidRDefault="00433D9B" w:rsidP="00F132B6">
      <w:pPr>
        <w:tabs>
          <w:tab w:val="left" w:pos="3261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E725EEE" w14:textId="77777777" w:rsidR="00F132B6" w:rsidRDefault="00F132B6" w:rsidP="00F132B6">
      <w:pPr>
        <w:tabs>
          <w:tab w:val="left" w:pos="3261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077B394" w14:textId="36B1F43F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23B9B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3194AC01" w14:textId="2BB0D5FF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A0E681C" w14:textId="5850DCEF" w:rsidR="00A23B9B" w:rsidRDefault="00A23B9B" w:rsidP="00A23B9B">
      <w:pPr>
        <w:tabs>
          <w:tab w:val="left" w:pos="326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3138AEF1" w14:textId="77777777" w:rsidR="00F132B6" w:rsidRPr="00A23B9B" w:rsidRDefault="00F132B6" w:rsidP="00A23B9B">
      <w:pPr>
        <w:tabs>
          <w:tab w:val="left" w:pos="3261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AA53F61" w14:textId="77777777" w:rsidR="00F132B6" w:rsidRPr="00F132B6" w:rsidRDefault="00F132B6" w:rsidP="00F132B6">
      <w:pPr>
        <w:tabs>
          <w:tab w:val="left" w:pos="3402"/>
        </w:tabs>
        <w:ind w:firstLine="326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132B6">
        <w:rPr>
          <w:rFonts w:ascii="Times New Roman" w:hAnsi="Times New Roman" w:cs="Times New Roman"/>
          <w:iCs/>
          <w:sz w:val="24"/>
          <w:szCs w:val="24"/>
        </w:rPr>
        <w:t>CONSIDERANDO a necessidade de adequações nas Leis que regem a estruturação desta Casa de Leis.</w:t>
      </w:r>
    </w:p>
    <w:p w14:paraId="007D2856" w14:textId="77777777" w:rsidR="00F132B6" w:rsidRPr="00F132B6" w:rsidRDefault="00F132B6" w:rsidP="00F132B6">
      <w:pPr>
        <w:tabs>
          <w:tab w:val="left" w:pos="3402"/>
        </w:tabs>
        <w:ind w:firstLine="3261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6F4D8F3" w14:textId="5C811247" w:rsidR="00A23B9B" w:rsidRDefault="00F132B6" w:rsidP="00F132B6">
      <w:pPr>
        <w:tabs>
          <w:tab w:val="left" w:pos="3402"/>
        </w:tabs>
        <w:ind w:firstLine="326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132B6">
        <w:rPr>
          <w:rFonts w:ascii="Times New Roman" w:hAnsi="Times New Roman" w:cs="Times New Roman"/>
          <w:iCs/>
          <w:sz w:val="24"/>
          <w:szCs w:val="24"/>
        </w:rPr>
        <w:t>CONSIDERANDO que a presente alteração se faz necessária para o bom funcionamento desta Câmara.</w:t>
      </w:r>
    </w:p>
    <w:p w14:paraId="10B89A90" w14:textId="77777777" w:rsidR="00A23B9B" w:rsidRDefault="00A23B9B" w:rsidP="00A23B9B">
      <w:pPr>
        <w:tabs>
          <w:tab w:val="left" w:pos="3402"/>
        </w:tabs>
        <w:ind w:firstLine="3261"/>
        <w:jc w:val="both"/>
        <w:rPr>
          <w:rFonts w:ascii="Times New Roman" w:hAnsi="Times New Roman" w:cs="Times New Roman"/>
          <w:iCs/>
          <w:sz w:val="24"/>
          <w:szCs w:val="24"/>
        </w:rPr>
      </w:pPr>
    </w:p>
    <w:sectPr w:rsidR="00A23B9B" w:rsidSect="00A23B9B">
      <w:headerReference w:type="default" r:id="rId6"/>
      <w:footerReference w:type="default" r:id="rId7"/>
      <w:pgSz w:w="11907" w:h="16840" w:code="9"/>
      <w:pgMar w:top="1021" w:right="1701" w:bottom="567" w:left="1797" w:header="68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1293F" w14:textId="77777777" w:rsidR="00E96E6C" w:rsidRDefault="00E96E6C">
      <w:r>
        <w:separator/>
      </w:r>
    </w:p>
  </w:endnote>
  <w:endnote w:type="continuationSeparator" w:id="0">
    <w:p w14:paraId="3DBA7037" w14:textId="77777777" w:rsidR="00E96E6C" w:rsidRDefault="00E96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0134D" w14:textId="52CB322D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___/___/2023 __________________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Expediente da sessão ___/___/2023</w:t>
    </w:r>
  </w:p>
  <w:p w14:paraId="7B315C31" w14:textId="77777777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44C6B0C4" w14:textId="17015B55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Apreciado </w:t>
    </w:r>
    <w:proofErr w:type="gramStart"/>
    <w:r>
      <w:rPr>
        <w:rFonts w:ascii="Times New Roman" w:hAnsi="Times New Roman" w:cs="Times New Roman"/>
        <w:sz w:val="20"/>
        <w:szCs w:val="20"/>
      </w:rPr>
      <w:t>em  discussão</w:t>
    </w:r>
    <w:proofErr w:type="gramEnd"/>
    <w:r w:rsidR="00433D9B">
      <w:rPr>
        <w:rFonts w:ascii="Times New Roman" w:hAnsi="Times New Roman" w:cs="Times New Roman"/>
        <w:sz w:val="20"/>
        <w:szCs w:val="20"/>
      </w:rPr>
      <w:t xml:space="preserve"> única</w:t>
    </w:r>
    <w:r>
      <w:rPr>
        <w:rFonts w:ascii="Times New Roman" w:hAnsi="Times New Roman" w:cs="Times New Roman"/>
        <w:sz w:val="20"/>
        <w:szCs w:val="20"/>
      </w:rPr>
      <w:t>:  ___/___/2023       Resultado:  ___________________________________</w:t>
    </w:r>
  </w:p>
  <w:p w14:paraId="3E01FA36" w14:textId="77777777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</w:p>
  <w:p w14:paraId="6CE8C16E" w14:textId="77777777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385194AB" w14:textId="77777777" w:rsidR="00A23B9B" w:rsidRDefault="00A23B9B" w:rsidP="00A23B9B">
    <w:pPr>
      <w:ind w:right="-23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Ver. Joaquim Pereira dos Santos</w:t>
    </w:r>
  </w:p>
  <w:p w14:paraId="543EDA0E" w14:textId="77777777" w:rsidR="009F196D" w:rsidRPr="00A23B9B" w:rsidRDefault="009F196D" w:rsidP="00A23B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19FB8" w14:textId="77777777" w:rsidR="00E96E6C" w:rsidRDefault="00E96E6C">
      <w:r>
        <w:separator/>
      </w:r>
    </w:p>
  </w:footnote>
  <w:footnote w:type="continuationSeparator" w:id="0">
    <w:p w14:paraId="4D124275" w14:textId="77777777" w:rsidR="00E96E6C" w:rsidRDefault="00E96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E0952" w14:textId="77777777" w:rsidR="00602018" w:rsidRDefault="002B5EB1">
    <w:pPr>
      <w:pStyle w:val="Cabealho"/>
    </w:pPr>
    <w:r w:rsidRPr="00602018">
      <w:rPr>
        <w:noProof/>
      </w:rPr>
      <w:drawing>
        <wp:inline distT="0" distB="0" distL="0" distR="0" wp14:anchorId="25AC7E0D" wp14:editId="656C763D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F71F2"/>
    <w:rsid w:val="00141FB6"/>
    <w:rsid w:val="001915A3"/>
    <w:rsid w:val="00217F62"/>
    <w:rsid w:val="002B5EB1"/>
    <w:rsid w:val="00315DA0"/>
    <w:rsid w:val="00400277"/>
    <w:rsid w:val="00433D9B"/>
    <w:rsid w:val="004C0371"/>
    <w:rsid w:val="004D4398"/>
    <w:rsid w:val="00502AF7"/>
    <w:rsid w:val="00602018"/>
    <w:rsid w:val="006D0CE1"/>
    <w:rsid w:val="009261FD"/>
    <w:rsid w:val="009F196D"/>
    <w:rsid w:val="00A23B9B"/>
    <w:rsid w:val="00A906D8"/>
    <w:rsid w:val="00AB5A74"/>
    <w:rsid w:val="00E96E6C"/>
    <w:rsid w:val="00F071AE"/>
    <w:rsid w:val="00F132B6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F9543"/>
  <w15:docId w15:val="{64AD586E-E807-4CDD-AC60-6D1F4E5F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6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306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2023-09-15T12:11:00Z</cp:lastPrinted>
  <dcterms:created xsi:type="dcterms:W3CDTF">2021-01-26T12:10:00Z</dcterms:created>
  <dcterms:modified xsi:type="dcterms:W3CDTF">2023-09-15T12:11:00Z</dcterms:modified>
</cp:coreProperties>
</file>