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Pr="00D35198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622FA222" w:rsidR="000E5D30" w:rsidRPr="00D35198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D35198">
        <w:rPr>
          <w:rFonts w:asciiTheme="majorHAnsi" w:hAnsiTheme="majorHAnsi"/>
          <w:b/>
          <w:szCs w:val="28"/>
        </w:rPr>
        <w:t>PAUTA DA</w:t>
      </w:r>
      <w:r w:rsidR="00614299" w:rsidRPr="00D35198">
        <w:rPr>
          <w:rFonts w:asciiTheme="majorHAnsi" w:hAnsiTheme="majorHAnsi"/>
          <w:b/>
          <w:szCs w:val="28"/>
        </w:rPr>
        <w:t xml:space="preserve"> </w:t>
      </w:r>
      <w:r w:rsidR="00C4461B" w:rsidRPr="00D35198">
        <w:rPr>
          <w:rFonts w:asciiTheme="majorHAnsi" w:hAnsiTheme="majorHAnsi"/>
          <w:b/>
          <w:szCs w:val="28"/>
        </w:rPr>
        <w:t>1</w:t>
      </w:r>
      <w:r w:rsidR="00C6283D" w:rsidRPr="00D35198">
        <w:rPr>
          <w:rFonts w:asciiTheme="majorHAnsi" w:hAnsiTheme="majorHAnsi"/>
          <w:b/>
          <w:szCs w:val="28"/>
        </w:rPr>
        <w:t>3</w:t>
      </w:r>
      <w:r w:rsidR="00FC0569" w:rsidRPr="00D35198">
        <w:rPr>
          <w:rFonts w:asciiTheme="majorHAnsi" w:hAnsiTheme="majorHAnsi"/>
          <w:b/>
          <w:szCs w:val="28"/>
        </w:rPr>
        <w:t xml:space="preserve">ª </w:t>
      </w:r>
      <w:r w:rsidR="00B832F5" w:rsidRPr="00D35198">
        <w:rPr>
          <w:rFonts w:asciiTheme="majorHAnsi" w:hAnsiTheme="majorHAnsi"/>
          <w:b/>
          <w:szCs w:val="28"/>
        </w:rPr>
        <w:t>SESSÃO ORDINÁ</w:t>
      </w:r>
      <w:r w:rsidR="0071471E" w:rsidRPr="00D35198">
        <w:rPr>
          <w:rFonts w:asciiTheme="majorHAnsi" w:hAnsiTheme="majorHAnsi"/>
          <w:b/>
          <w:szCs w:val="28"/>
        </w:rPr>
        <w:t>RIA DO</w:t>
      </w:r>
      <w:r w:rsidR="00FC0569" w:rsidRPr="00D35198">
        <w:rPr>
          <w:rFonts w:asciiTheme="majorHAnsi" w:hAnsiTheme="majorHAnsi"/>
          <w:b/>
          <w:szCs w:val="28"/>
        </w:rPr>
        <w:t xml:space="preserve"> </w:t>
      </w:r>
      <w:r w:rsidR="0064499A" w:rsidRPr="00D35198">
        <w:rPr>
          <w:rFonts w:asciiTheme="majorHAnsi" w:hAnsiTheme="majorHAnsi"/>
          <w:b/>
          <w:szCs w:val="28"/>
        </w:rPr>
        <w:t>2</w:t>
      </w:r>
      <w:r w:rsidR="00FC0569" w:rsidRPr="00D35198">
        <w:rPr>
          <w:rFonts w:asciiTheme="majorHAnsi" w:hAnsiTheme="majorHAnsi"/>
          <w:b/>
          <w:szCs w:val="28"/>
        </w:rPr>
        <w:t>º PERÍODO</w:t>
      </w:r>
      <w:r w:rsidR="00BE0D8C" w:rsidRPr="00D35198">
        <w:rPr>
          <w:rFonts w:asciiTheme="majorHAnsi" w:hAnsiTheme="majorHAnsi"/>
          <w:b/>
          <w:szCs w:val="28"/>
        </w:rPr>
        <w:t xml:space="preserve"> LEGISLATIVO</w:t>
      </w:r>
      <w:r w:rsidR="00FC0569" w:rsidRPr="00D35198">
        <w:rPr>
          <w:rFonts w:asciiTheme="majorHAnsi" w:hAnsiTheme="majorHAnsi"/>
          <w:b/>
          <w:szCs w:val="28"/>
        </w:rPr>
        <w:t xml:space="preserve"> DE 202</w:t>
      </w:r>
      <w:r w:rsidR="00B15327" w:rsidRPr="00D35198">
        <w:rPr>
          <w:rFonts w:asciiTheme="majorHAnsi" w:hAnsiTheme="majorHAnsi"/>
          <w:b/>
          <w:szCs w:val="28"/>
        </w:rPr>
        <w:t>5</w:t>
      </w:r>
      <w:r w:rsidR="00FC0569" w:rsidRPr="00D35198">
        <w:rPr>
          <w:rFonts w:asciiTheme="majorHAnsi" w:hAnsiTheme="majorHAnsi"/>
          <w:b/>
          <w:szCs w:val="28"/>
        </w:rPr>
        <w:t>,</w:t>
      </w:r>
      <w:r w:rsidR="0071471E" w:rsidRPr="00D35198">
        <w:rPr>
          <w:rFonts w:asciiTheme="majorHAnsi" w:hAnsiTheme="majorHAnsi"/>
          <w:b/>
          <w:szCs w:val="28"/>
        </w:rPr>
        <w:t xml:space="preserve"> DIA </w:t>
      </w:r>
      <w:r w:rsidR="004B2642" w:rsidRPr="00D35198">
        <w:rPr>
          <w:rFonts w:asciiTheme="majorHAnsi" w:hAnsiTheme="majorHAnsi"/>
          <w:b/>
          <w:szCs w:val="28"/>
        </w:rPr>
        <w:t>2</w:t>
      </w:r>
      <w:r w:rsidR="00C6283D" w:rsidRPr="00D35198">
        <w:rPr>
          <w:rFonts w:asciiTheme="majorHAnsi" w:hAnsiTheme="majorHAnsi"/>
          <w:b/>
          <w:szCs w:val="28"/>
        </w:rPr>
        <w:t>8</w:t>
      </w:r>
      <w:r w:rsidR="00AC2434" w:rsidRPr="00D35198">
        <w:rPr>
          <w:rFonts w:asciiTheme="majorHAnsi" w:hAnsiTheme="majorHAnsi"/>
          <w:b/>
          <w:szCs w:val="28"/>
        </w:rPr>
        <w:t xml:space="preserve"> </w:t>
      </w:r>
      <w:r w:rsidR="00955985" w:rsidRPr="00D35198">
        <w:rPr>
          <w:rFonts w:asciiTheme="majorHAnsi" w:hAnsiTheme="majorHAnsi"/>
          <w:b/>
          <w:szCs w:val="28"/>
        </w:rPr>
        <w:t>DE</w:t>
      </w:r>
      <w:r w:rsidR="00071E51" w:rsidRPr="00D35198">
        <w:rPr>
          <w:rFonts w:asciiTheme="majorHAnsi" w:hAnsiTheme="majorHAnsi"/>
          <w:b/>
          <w:szCs w:val="28"/>
        </w:rPr>
        <w:t xml:space="preserve"> </w:t>
      </w:r>
      <w:r w:rsidR="00C4461B" w:rsidRPr="00D35198">
        <w:rPr>
          <w:rFonts w:asciiTheme="majorHAnsi" w:hAnsiTheme="majorHAnsi"/>
          <w:b/>
          <w:szCs w:val="28"/>
        </w:rPr>
        <w:t>OUTU</w:t>
      </w:r>
      <w:r w:rsidR="00484ECD" w:rsidRPr="00D35198">
        <w:rPr>
          <w:rFonts w:asciiTheme="majorHAnsi" w:hAnsiTheme="majorHAnsi"/>
          <w:b/>
          <w:szCs w:val="28"/>
        </w:rPr>
        <w:t>BR</w:t>
      </w:r>
      <w:r w:rsidR="0064499A" w:rsidRPr="00D35198">
        <w:rPr>
          <w:rFonts w:asciiTheme="majorHAnsi" w:hAnsiTheme="majorHAnsi"/>
          <w:b/>
          <w:szCs w:val="28"/>
        </w:rPr>
        <w:t>O</w:t>
      </w:r>
      <w:r w:rsidR="00190302" w:rsidRPr="00D35198">
        <w:rPr>
          <w:rFonts w:asciiTheme="majorHAnsi" w:hAnsiTheme="majorHAnsi"/>
          <w:b/>
          <w:szCs w:val="28"/>
        </w:rPr>
        <w:t xml:space="preserve"> DE 202</w:t>
      </w:r>
      <w:r w:rsidR="00B15327" w:rsidRPr="00D35198">
        <w:rPr>
          <w:rFonts w:asciiTheme="majorHAnsi" w:hAnsiTheme="majorHAnsi"/>
          <w:b/>
          <w:szCs w:val="28"/>
        </w:rPr>
        <w:t>5</w:t>
      </w:r>
      <w:r w:rsidR="00FC0569" w:rsidRPr="00D35198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D35198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D35198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D35198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D35198">
        <w:rPr>
          <w:rFonts w:asciiTheme="majorHAnsi" w:hAnsiTheme="majorHAnsi"/>
          <w:b/>
          <w:i/>
          <w:szCs w:val="28"/>
        </w:rPr>
        <w:t>Início</w:t>
      </w:r>
      <w:r w:rsidR="00623751" w:rsidRPr="00D35198">
        <w:rPr>
          <w:rFonts w:asciiTheme="majorHAnsi" w:hAnsiTheme="majorHAnsi"/>
          <w:b/>
          <w:i/>
          <w:szCs w:val="28"/>
        </w:rPr>
        <w:t xml:space="preserve"> da Sessão – 1</w:t>
      </w:r>
      <w:r w:rsidR="001776BD" w:rsidRPr="00D35198">
        <w:rPr>
          <w:rFonts w:asciiTheme="majorHAnsi" w:hAnsiTheme="majorHAnsi"/>
          <w:b/>
          <w:i/>
          <w:szCs w:val="28"/>
        </w:rPr>
        <w:t>9</w:t>
      </w:r>
      <w:r w:rsidR="00C94B72" w:rsidRPr="00D35198">
        <w:rPr>
          <w:rFonts w:asciiTheme="majorHAnsi" w:hAnsiTheme="majorHAnsi"/>
          <w:b/>
          <w:i/>
          <w:szCs w:val="28"/>
        </w:rPr>
        <w:t>:00</w:t>
      </w:r>
      <w:r w:rsidR="00CD2D7D" w:rsidRPr="00D35198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D35198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D35198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 w:rsidRPr="00D35198"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 w:rsidRPr="00D35198">
        <w:rPr>
          <w:rFonts w:asciiTheme="majorHAnsi" w:hAnsiTheme="majorHAnsi"/>
          <w:szCs w:val="28"/>
        </w:rPr>
        <w:t>trabalho,</w:t>
      </w:r>
      <w:r w:rsidR="000E5D30" w:rsidRPr="00D35198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D35198">
        <w:rPr>
          <w:rFonts w:asciiTheme="majorHAnsi" w:hAnsiTheme="majorHAnsi"/>
          <w:szCs w:val="28"/>
        </w:rPr>
        <w:t>Município</w:t>
      </w:r>
      <w:r w:rsidR="00190302" w:rsidRPr="00D35198">
        <w:rPr>
          <w:rFonts w:asciiTheme="majorHAnsi" w:hAnsiTheme="majorHAnsi"/>
          <w:szCs w:val="28"/>
        </w:rPr>
        <w:t>,</w:t>
      </w:r>
      <w:r w:rsidR="00AE26BF" w:rsidRPr="00D35198">
        <w:rPr>
          <w:rFonts w:asciiTheme="majorHAnsi" w:hAnsiTheme="majorHAnsi"/>
          <w:szCs w:val="28"/>
        </w:rPr>
        <w:t xml:space="preserve"> </w:t>
      </w:r>
      <w:r w:rsidR="000E5D30" w:rsidRPr="00D35198">
        <w:rPr>
          <w:rFonts w:asciiTheme="majorHAnsi" w:hAnsiTheme="majorHAnsi"/>
          <w:szCs w:val="28"/>
        </w:rPr>
        <w:t xml:space="preserve">e com a contribuição do Regimento </w:t>
      </w:r>
      <w:r w:rsidR="00E72FC3" w:rsidRPr="00D35198">
        <w:rPr>
          <w:rFonts w:asciiTheme="majorHAnsi" w:hAnsiTheme="majorHAnsi"/>
          <w:szCs w:val="28"/>
        </w:rPr>
        <w:t xml:space="preserve">Interno desta </w:t>
      </w:r>
      <w:r w:rsidR="00AE26BF" w:rsidRPr="00D35198">
        <w:rPr>
          <w:rFonts w:asciiTheme="majorHAnsi" w:hAnsiTheme="majorHAnsi"/>
          <w:szCs w:val="28"/>
        </w:rPr>
        <w:t>Casa, declaro</w:t>
      </w:r>
      <w:r w:rsidR="000E5D30" w:rsidRPr="00D35198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D35198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Pr="00D35198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D35198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 w:rsidRPr="00D35198">
        <w:rPr>
          <w:rFonts w:asciiTheme="majorHAnsi" w:hAnsiTheme="majorHAnsi"/>
          <w:szCs w:val="28"/>
        </w:rPr>
        <w:t>a</w:t>
      </w:r>
      <w:r w:rsidR="00756516" w:rsidRPr="00D35198">
        <w:rPr>
          <w:rFonts w:asciiTheme="majorHAnsi" w:hAnsiTheme="majorHAnsi"/>
          <w:szCs w:val="28"/>
        </w:rPr>
        <w:t xml:space="preserve"> </w:t>
      </w:r>
      <w:r w:rsidR="0034758E" w:rsidRPr="00D35198">
        <w:rPr>
          <w:rFonts w:asciiTheme="majorHAnsi" w:hAnsiTheme="majorHAnsi"/>
          <w:szCs w:val="28"/>
        </w:rPr>
        <w:t>Primeir</w:t>
      </w:r>
      <w:r w:rsidR="00B15327" w:rsidRPr="00D35198">
        <w:rPr>
          <w:rFonts w:asciiTheme="majorHAnsi" w:hAnsiTheme="majorHAnsi"/>
          <w:szCs w:val="28"/>
        </w:rPr>
        <w:t>a</w:t>
      </w:r>
      <w:r w:rsidR="00AC2434" w:rsidRPr="00D35198">
        <w:rPr>
          <w:rFonts w:asciiTheme="majorHAnsi" w:hAnsiTheme="majorHAnsi"/>
          <w:szCs w:val="28"/>
        </w:rPr>
        <w:t xml:space="preserve"> Secretári</w:t>
      </w:r>
      <w:r w:rsidR="00B15327" w:rsidRPr="00D35198">
        <w:rPr>
          <w:rFonts w:asciiTheme="majorHAnsi" w:hAnsiTheme="majorHAnsi"/>
          <w:szCs w:val="28"/>
        </w:rPr>
        <w:t>a</w:t>
      </w:r>
      <w:r w:rsidR="00725259" w:rsidRPr="00D35198">
        <w:rPr>
          <w:rFonts w:asciiTheme="majorHAnsi" w:hAnsiTheme="majorHAnsi"/>
          <w:szCs w:val="28"/>
        </w:rPr>
        <w:t>,</w:t>
      </w:r>
      <w:r w:rsidR="00AC2434" w:rsidRPr="00D35198">
        <w:rPr>
          <w:rFonts w:asciiTheme="majorHAnsi" w:hAnsiTheme="majorHAnsi"/>
          <w:szCs w:val="28"/>
        </w:rPr>
        <w:t xml:space="preserve"> </w:t>
      </w:r>
      <w:r w:rsidR="00092006" w:rsidRPr="00D35198">
        <w:rPr>
          <w:rFonts w:asciiTheme="majorHAnsi" w:hAnsiTheme="majorHAnsi"/>
          <w:szCs w:val="28"/>
        </w:rPr>
        <w:t>a</w:t>
      </w:r>
      <w:r w:rsidR="00E72FC3" w:rsidRPr="00D35198">
        <w:rPr>
          <w:rFonts w:asciiTheme="majorHAnsi" w:hAnsiTheme="majorHAnsi"/>
          <w:szCs w:val="28"/>
        </w:rPr>
        <w:t xml:space="preserve"> </w:t>
      </w:r>
      <w:r w:rsidR="005B363A" w:rsidRPr="00D35198">
        <w:rPr>
          <w:rFonts w:asciiTheme="majorHAnsi" w:hAnsiTheme="majorHAnsi"/>
          <w:szCs w:val="28"/>
        </w:rPr>
        <w:t>vereador</w:t>
      </w:r>
      <w:r w:rsidR="00092006" w:rsidRPr="00D35198">
        <w:rPr>
          <w:rFonts w:asciiTheme="majorHAnsi" w:hAnsiTheme="majorHAnsi"/>
          <w:szCs w:val="28"/>
        </w:rPr>
        <w:t>a</w:t>
      </w:r>
      <w:r w:rsidR="005B363A" w:rsidRPr="00D35198">
        <w:rPr>
          <w:rFonts w:asciiTheme="majorHAnsi" w:hAnsiTheme="majorHAnsi"/>
          <w:szCs w:val="28"/>
        </w:rPr>
        <w:t xml:space="preserve"> </w:t>
      </w:r>
      <w:r w:rsidR="00B15327" w:rsidRPr="00D35198">
        <w:rPr>
          <w:rFonts w:asciiTheme="majorHAnsi" w:hAnsiTheme="majorHAnsi"/>
          <w:szCs w:val="28"/>
        </w:rPr>
        <w:t xml:space="preserve">Talita </w:t>
      </w:r>
      <w:proofErr w:type="spellStart"/>
      <w:r w:rsidR="00B15327" w:rsidRPr="00D35198">
        <w:rPr>
          <w:rFonts w:asciiTheme="majorHAnsi" w:hAnsiTheme="majorHAnsi"/>
          <w:szCs w:val="28"/>
        </w:rPr>
        <w:t>Marielle</w:t>
      </w:r>
      <w:proofErr w:type="spellEnd"/>
      <w:r w:rsidRPr="00D35198">
        <w:rPr>
          <w:rFonts w:asciiTheme="majorHAnsi" w:hAnsiTheme="majorHAnsi"/>
          <w:szCs w:val="28"/>
        </w:rPr>
        <w:t xml:space="preserve"> </w:t>
      </w:r>
      <w:bookmarkEnd w:id="0"/>
      <w:r w:rsidRPr="00D35198">
        <w:rPr>
          <w:rFonts w:asciiTheme="majorHAnsi" w:hAnsiTheme="majorHAnsi"/>
          <w:szCs w:val="28"/>
        </w:rPr>
        <w:t>para fazer a chamada nominal dos vereadores</w:t>
      </w:r>
      <w:r w:rsidR="00190302" w:rsidRPr="00D35198">
        <w:rPr>
          <w:rFonts w:asciiTheme="majorHAnsi" w:hAnsiTheme="majorHAnsi"/>
          <w:szCs w:val="28"/>
        </w:rPr>
        <w:t>.</w:t>
      </w:r>
      <w:r w:rsidRPr="00D35198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Pr="00D35198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D35198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D35198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D35198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D35198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D35198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Pr="00D35198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D35198">
        <w:rPr>
          <w:rFonts w:asciiTheme="majorHAnsi" w:hAnsiTheme="majorHAnsi"/>
          <w:i/>
          <w:color w:val="FF0000"/>
          <w:szCs w:val="28"/>
        </w:rPr>
        <w:t>Duração do Expediente</w:t>
      </w:r>
      <w:r w:rsidRPr="00D35198">
        <w:rPr>
          <w:rFonts w:asciiTheme="majorHAnsi" w:hAnsiTheme="majorHAnsi"/>
          <w:color w:val="FF0000"/>
          <w:szCs w:val="28"/>
        </w:rPr>
        <w:t xml:space="preserve"> – </w:t>
      </w:r>
      <w:r w:rsidR="001629F3" w:rsidRPr="00D35198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Pr="00D35198" w:rsidRDefault="00334E32" w:rsidP="00972A13">
      <w:pPr>
        <w:rPr>
          <w:rFonts w:asciiTheme="majorHAnsi" w:hAnsiTheme="majorHAnsi"/>
          <w:sz w:val="28"/>
          <w:szCs w:val="28"/>
        </w:rPr>
      </w:pPr>
    </w:p>
    <w:p w14:paraId="44A16A86" w14:textId="3EAFB57E" w:rsidR="0073789B" w:rsidRPr="00D35198" w:rsidRDefault="0073789B" w:rsidP="0073789B">
      <w:pPr>
        <w:ind w:firstLine="708"/>
        <w:jc w:val="both"/>
        <w:rPr>
          <w:rFonts w:asciiTheme="majorHAnsi" w:hAnsiTheme="majorHAnsi"/>
          <w:sz w:val="28"/>
          <w:szCs w:val="28"/>
        </w:rPr>
      </w:pPr>
      <w:r w:rsidRPr="00D35198">
        <w:rPr>
          <w:rFonts w:asciiTheme="majorHAnsi" w:hAnsiTheme="majorHAnsi"/>
          <w:sz w:val="28"/>
          <w:szCs w:val="28"/>
        </w:rPr>
        <w:t xml:space="preserve">Conforme conhecimento prévio da ata da </w:t>
      </w:r>
      <w:r w:rsidR="008C5229" w:rsidRPr="00D35198">
        <w:rPr>
          <w:rFonts w:asciiTheme="majorHAnsi" w:hAnsiTheme="majorHAnsi"/>
          <w:sz w:val="28"/>
          <w:szCs w:val="28"/>
        </w:rPr>
        <w:t>1</w:t>
      </w:r>
      <w:r w:rsidR="00C6283D" w:rsidRPr="00D35198">
        <w:rPr>
          <w:rFonts w:asciiTheme="majorHAnsi" w:hAnsiTheme="majorHAnsi"/>
          <w:sz w:val="28"/>
          <w:szCs w:val="28"/>
        </w:rPr>
        <w:t>2</w:t>
      </w:r>
      <w:r w:rsidRPr="00D35198">
        <w:rPr>
          <w:rFonts w:asciiTheme="majorHAnsi" w:hAnsiTheme="majorHAnsi"/>
          <w:sz w:val="28"/>
          <w:szCs w:val="28"/>
        </w:rPr>
        <w:t>ª sessão ordinária</w:t>
      </w:r>
      <w:r w:rsidR="0064499A" w:rsidRPr="00D35198">
        <w:rPr>
          <w:rFonts w:asciiTheme="majorHAnsi" w:hAnsiTheme="majorHAnsi"/>
          <w:sz w:val="28"/>
          <w:szCs w:val="28"/>
        </w:rPr>
        <w:t xml:space="preserve">, do </w:t>
      </w:r>
      <w:r w:rsidR="00484ECD" w:rsidRPr="00D35198">
        <w:rPr>
          <w:rFonts w:asciiTheme="majorHAnsi" w:hAnsiTheme="majorHAnsi"/>
          <w:sz w:val="28"/>
          <w:szCs w:val="28"/>
        </w:rPr>
        <w:t>2</w:t>
      </w:r>
      <w:r w:rsidR="0064499A" w:rsidRPr="00D35198">
        <w:rPr>
          <w:rFonts w:asciiTheme="majorHAnsi" w:hAnsiTheme="majorHAnsi"/>
          <w:sz w:val="28"/>
          <w:szCs w:val="28"/>
        </w:rPr>
        <w:t>º período legislativo,</w:t>
      </w:r>
      <w:r w:rsidR="00FA3A2B" w:rsidRPr="00D35198">
        <w:rPr>
          <w:rFonts w:asciiTheme="majorHAnsi" w:hAnsiTheme="majorHAnsi"/>
          <w:sz w:val="28"/>
          <w:szCs w:val="28"/>
        </w:rPr>
        <w:t xml:space="preserve"> </w:t>
      </w:r>
      <w:r w:rsidRPr="00D35198">
        <w:rPr>
          <w:rFonts w:asciiTheme="majorHAnsi" w:hAnsiTheme="majorHAnsi"/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D35198" w:rsidRDefault="00334E32" w:rsidP="00972A13">
      <w:pPr>
        <w:rPr>
          <w:rFonts w:asciiTheme="majorHAnsi" w:hAnsiTheme="majorHAnsi"/>
          <w:sz w:val="28"/>
          <w:szCs w:val="28"/>
        </w:rPr>
      </w:pPr>
    </w:p>
    <w:p w14:paraId="177C7EE0" w14:textId="023332B7" w:rsidR="00086A5A" w:rsidRPr="00D35198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D35198">
        <w:rPr>
          <w:rFonts w:asciiTheme="majorHAnsi" w:hAnsiTheme="majorHAnsi"/>
          <w:sz w:val="28"/>
          <w:szCs w:val="28"/>
        </w:rPr>
        <w:t xml:space="preserve">Convido </w:t>
      </w:r>
      <w:r w:rsidR="00205F27" w:rsidRPr="00D35198">
        <w:rPr>
          <w:rFonts w:asciiTheme="majorHAnsi" w:hAnsiTheme="majorHAnsi"/>
          <w:sz w:val="28"/>
          <w:szCs w:val="28"/>
        </w:rPr>
        <w:t>a</w:t>
      </w:r>
      <w:r w:rsidR="00616819" w:rsidRPr="00D35198">
        <w:rPr>
          <w:rFonts w:asciiTheme="majorHAnsi" w:hAnsiTheme="majorHAnsi"/>
          <w:sz w:val="28"/>
          <w:szCs w:val="28"/>
        </w:rPr>
        <w:t xml:space="preserve"> </w:t>
      </w:r>
      <w:r w:rsidR="00205F27" w:rsidRPr="00D35198">
        <w:rPr>
          <w:rFonts w:asciiTheme="majorHAnsi" w:hAnsiTheme="majorHAnsi"/>
          <w:sz w:val="28"/>
          <w:szCs w:val="28"/>
        </w:rPr>
        <w:t>Segunda</w:t>
      </w:r>
      <w:r w:rsidR="00616819" w:rsidRPr="00D35198">
        <w:rPr>
          <w:rFonts w:asciiTheme="majorHAnsi" w:hAnsiTheme="majorHAnsi"/>
          <w:sz w:val="28"/>
          <w:szCs w:val="28"/>
        </w:rPr>
        <w:t xml:space="preserve"> </w:t>
      </w:r>
      <w:r w:rsidR="00725259" w:rsidRPr="00D35198">
        <w:rPr>
          <w:rFonts w:asciiTheme="majorHAnsi" w:hAnsiTheme="majorHAnsi"/>
          <w:sz w:val="28"/>
          <w:szCs w:val="28"/>
        </w:rPr>
        <w:t>Secretári</w:t>
      </w:r>
      <w:r w:rsidR="00205F27" w:rsidRPr="00D35198">
        <w:rPr>
          <w:rFonts w:asciiTheme="majorHAnsi" w:hAnsiTheme="majorHAnsi"/>
          <w:sz w:val="28"/>
          <w:szCs w:val="28"/>
        </w:rPr>
        <w:t>a</w:t>
      </w:r>
      <w:r w:rsidR="00725259" w:rsidRPr="00D35198">
        <w:rPr>
          <w:rFonts w:asciiTheme="majorHAnsi" w:hAnsiTheme="majorHAnsi"/>
          <w:sz w:val="28"/>
          <w:szCs w:val="28"/>
        </w:rPr>
        <w:t xml:space="preserve">, </w:t>
      </w:r>
      <w:r w:rsidR="00205F27" w:rsidRPr="00D35198">
        <w:rPr>
          <w:rFonts w:asciiTheme="majorHAnsi" w:hAnsiTheme="majorHAnsi"/>
          <w:sz w:val="28"/>
          <w:szCs w:val="28"/>
        </w:rPr>
        <w:t>a</w:t>
      </w:r>
      <w:r w:rsidR="00725259" w:rsidRPr="00D35198">
        <w:rPr>
          <w:rFonts w:asciiTheme="majorHAnsi" w:hAnsiTheme="majorHAnsi"/>
          <w:sz w:val="28"/>
          <w:szCs w:val="28"/>
        </w:rPr>
        <w:t xml:space="preserve"> vereador</w:t>
      </w:r>
      <w:r w:rsidR="00205F27" w:rsidRPr="00D35198">
        <w:rPr>
          <w:rFonts w:asciiTheme="majorHAnsi" w:hAnsiTheme="majorHAnsi"/>
          <w:sz w:val="28"/>
          <w:szCs w:val="28"/>
        </w:rPr>
        <w:t>a</w:t>
      </w:r>
      <w:r w:rsidR="00725259" w:rsidRPr="00D35198">
        <w:rPr>
          <w:rFonts w:asciiTheme="majorHAnsi" w:hAnsiTheme="majorHAnsi"/>
          <w:sz w:val="28"/>
          <w:szCs w:val="28"/>
        </w:rPr>
        <w:t xml:space="preserve"> </w:t>
      </w:r>
      <w:r w:rsidR="00205F27" w:rsidRPr="00D35198">
        <w:rPr>
          <w:rFonts w:asciiTheme="majorHAnsi" w:hAnsiTheme="majorHAnsi"/>
          <w:sz w:val="28"/>
          <w:szCs w:val="28"/>
        </w:rPr>
        <w:t>Nayara Fonseca</w:t>
      </w:r>
      <w:r w:rsidR="00725259" w:rsidRPr="00D35198">
        <w:rPr>
          <w:rFonts w:asciiTheme="majorHAnsi" w:hAnsiTheme="majorHAnsi"/>
          <w:sz w:val="28"/>
          <w:szCs w:val="28"/>
        </w:rPr>
        <w:t xml:space="preserve"> </w:t>
      </w:r>
      <w:r w:rsidR="000E5D30" w:rsidRPr="00D35198">
        <w:rPr>
          <w:rFonts w:asciiTheme="majorHAnsi" w:hAnsiTheme="majorHAnsi"/>
          <w:sz w:val="28"/>
          <w:szCs w:val="28"/>
        </w:rPr>
        <w:t>p</w:t>
      </w:r>
      <w:r w:rsidR="004D3890" w:rsidRPr="00D35198">
        <w:rPr>
          <w:rFonts w:asciiTheme="majorHAnsi" w:hAnsiTheme="majorHAnsi"/>
          <w:sz w:val="28"/>
          <w:szCs w:val="28"/>
        </w:rPr>
        <w:t>ara fazer a</w:t>
      </w:r>
      <w:r w:rsidR="0071471E" w:rsidRPr="00D35198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D35198">
        <w:rPr>
          <w:rFonts w:asciiTheme="majorHAnsi" w:hAnsiTheme="majorHAnsi"/>
          <w:sz w:val="28"/>
          <w:szCs w:val="28"/>
        </w:rPr>
        <w:t xml:space="preserve"> em pauta.</w:t>
      </w:r>
    </w:p>
    <w:p w14:paraId="29F82292" w14:textId="77777777" w:rsidR="008C5229" w:rsidRPr="00D35198" w:rsidRDefault="008C5229" w:rsidP="00802744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D773330" w14:textId="4AEE9B01" w:rsidR="00C6283D" w:rsidRPr="00D35198" w:rsidRDefault="00C6283D" w:rsidP="00C6283D">
      <w:pPr>
        <w:pStyle w:val="PargrafodaLista"/>
        <w:numPr>
          <w:ilvl w:val="0"/>
          <w:numId w:val="3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Lei nº 040/2025 – </w:t>
      </w:r>
      <w:r w:rsidRPr="00D35198">
        <w:rPr>
          <w:rFonts w:asciiTheme="majorHAnsi" w:hAnsiTheme="majorHAnsi"/>
          <w:sz w:val="28"/>
          <w:szCs w:val="28"/>
        </w:rPr>
        <w:t>“CRIA o Índice de Segurança das Creches e Escolas Municipais no município de Santa Cruz-RN, e dá outras providências.”</w:t>
      </w:r>
    </w:p>
    <w:p w14:paraId="00D36136" w14:textId="5D09AED1" w:rsidR="00C6283D" w:rsidRPr="00D35198" w:rsidRDefault="00C6283D" w:rsidP="00C6283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109E203A" w14:textId="77777777" w:rsidR="00C6283D" w:rsidRPr="00D35198" w:rsidRDefault="00C6283D" w:rsidP="00C6283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8EADC01" w14:textId="2DB19662" w:rsidR="00C6283D" w:rsidRPr="00D35198" w:rsidRDefault="00C6283D" w:rsidP="00C6283D">
      <w:pPr>
        <w:pStyle w:val="PargrafodaLista"/>
        <w:numPr>
          <w:ilvl w:val="0"/>
          <w:numId w:val="3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Lei nº 041/2025 – </w:t>
      </w:r>
      <w:r w:rsidRPr="00D35198">
        <w:rPr>
          <w:rFonts w:asciiTheme="majorHAnsi" w:hAnsiTheme="majorHAnsi"/>
          <w:sz w:val="28"/>
          <w:szCs w:val="28"/>
        </w:rPr>
        <w:t>“Reconhece o “Festival do Pescador”, realizado anualmente no dia de São Pedro (29 de junho), como Patrimônio Cultural de Natureza Imaterial do Município de Santa Cruz e dá outras providências.”</w:t>
      </w:r>
    </w:p>
    <w:p w14:paraId="713C84BD" w14:textId="11FAEA12" w:rsidR="00C6283D" w:rsidRPr="00D35198" w:rsidRDefault="00C6283D" w:rsidP="00C6283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4DBBD6CE" w14:textId="77777777" w:rsidR="00C6283D" w:rsidRPr="00D35198" w:rsidRDefault="00C6283D" w:rsidP="00C6283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6366381" w14:textId="7FD19501" w:rsidR="00C6283D" w:rsidRPr="00D35198" w:rsidRDefault="00C6283D" w:rsidP="00C6283D">
      <w:pPr>
        <w:pStyle w:val="PargrafodaLista"/>
        <w:numPr>
          <w:ilvl w:val="0"/>
          <w:numId w:val="3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Lei nº 042/2025 – </w:t>
      </w:r>
      <w:r w:rsidRPr="00D35198">
        <w:rPr>
          <w:rFonts w:asciiTheme="majorHAnsi" w:hAnsiTheme="majorHAnsi"/>
          <w:sz w:val="28"/>
          <w:szCs w:val="28"/>
        </w:rPr>
        <w:t>“Institui o “Programa Outubro Rosa Permanente” no Município, voltado à prevenção e ao combate ao câncer de mama e do colo do útero, e dá outras providências.”</w:t>
      </w:r>
    </w:p>
    <w:p w14:paraId="2348F9F7" w14:textId="47BCD293" w:rsidR="00C6283D" w:rsidRPr="00D35198" w:rsidRDefault="00C6283D" w:rsidP="00C6283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Macedo </w:t>
      </w:r>
    </w:p>
    <w:p w14:paraId="449E8CDE" w14:textId="77777777" w:rsidR="004B2642" w:rsidRPr="00D35198" w:rsidRDefault="004B2642" w:rsidP="00564A90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66890DB" w14:textId="3881C158" w:rsidR="004B2642" w:rsidRPr="00D35198" w:rsidRDefault="004B2642" w:rsidP="00420C36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Lei nº 043/2025 – </w:t>
      </w:r>
      <w:r w:rsidRPr="00D35198">
        <w:rPr>
          <w:rFonts w:asciiTheme="majorHAnsi" w:hAnsiTheme="majorHAnsi"/>
          <w:sz w:val="28"/>
          <w:szCs w:val="28"/>
        </w:rPr>
        <w:t>“Declara essenciais, no âmbito do Município de Santa Cruz/RN, as atividades físicas e esportivas orientadas e praticadas em academias, centros de treinamento e demais estabelecimentos de prestação de serviços de educação física, e dá outras providências.”</w:t>
      </w:r>
    </w:p>
    <w:p w14:paraId="779CD8A8" w14:textId="20545161" w:rsidR="004B2642" w:rsidRPr="00D35198" w:rsidRDefault="004B2642" w:rsidP="004B264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Autora: Vereadora Nayara Fonseca</w:t>
      </w:r>
    </w:p>
    <w:p w14:paraId="7C7B55E9" w14:textId="77777777" w:rsidR="00B62ED5" w:rsidRPr="00D35198" w:rsidRDefault="00B62ED5" w:rsidP="004B264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D2A5E1D" w14:textId="41BA6627" w:rsidR="00B62ED5" w:rsidRPr="00D35198" w:rsidRDefault="00B62ED5" w:rsidP="00420C36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Lei nº 044/2025 – </w:t>
      </w:r>
      <w:r w:rsidRPr="00D35198">
        <w:rPr>
          <w:rFonts w:asciiTheme="majorHAnsi" w:hAnsiTheme="majorHAnsi"/>
          <w:sz w:val="28"/>
          <w:szCs w:val="28"/>
        </w:rPr>
        <w:t>“RECONHECE DE UTILIDADE PÚBLICA A ASSOCIAÇÃO COMUNITÁRIA EM DEFESA DA VIDA - ACDV, E DÁ OUTRAS PROVIDÊNCIAS.”</w:t>
      </w:r>
    </w:p>
    <w:p w14:paraId="0A369B0A" w14:textId="7B75A6EA" w:rsidR="00B62ED5" w:rsidRPr="00D35198" w:rsidRDefault="00B62ED5" w:rsidP="00B62ED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72C8F61E" w14:textId="77777777" w:rsidR="00280B55" w:rsidRPr="00D35198" w:rsidRDefault="00280B55" w:rsidP="00B62ED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EBE9671" w14:textId="1FC375D4" w:rsidR="00280B55" w:rsidRPr="00D35198" w:rsidRDefault="00280B55" w:rsidP="00280B5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Lei nº 045/2025 – </w:t>
      </w:r>
      <w:r w:rsidRPr="00D35198">
        <w:rPr>
          <w:rFonts w:asciiTheme="majorHAnsi" w:hAnsiTheme="majorHAnsi"/>
          <w:sz w:val="28"/>
          <w:szCs w:val="28"/>
        </w:rPr>
        <w:t>“Declara a Corrida da FACISA como Bem Esportivo de Relevante Interesse Municipal e Evento de Incentivo à Saúde e dá outras providências.”</w:t>
      </w:r>
    </w:p>
    <w:p w14:paraId="1DAA000B" w14:textId="1F07F33B" w:rsidR="00280B55" w:rsidRPr="00D35198" w:rsidRDefault="00280B55" w:rsidP="00280B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Autora: Vereadora Talita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47C8704F" w14:textId="77777777" w:rsidR="00C6283D" w:rsidRPr="00D35198" w:rsidRDefault="00C6283D" w:rsidP="00C6283D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C629021" w14:textId="29C54151" w:rsidR="00FA4B00" w:rsidRPr="00D35198" w:rsidRDefault="00FA4B00" w:rsidP="00420C36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Decreto Legislativo nº 017/2025 – </w:t>
      </w:r>
      <w:r w:rsidRPr="00D35198">
        <w:rPr>
          <w:rFonts w:asciiTheme="majorHAnsi" w:hAnsiTheme="majorHAnsi"/>
          <w:sz w:val="28"/>
          <w:szCs w:val="28"/>
        </w:rPr>
        <w:t xml:space="preserve">“Concede o Título de Cidadão Santa-cruzense, a Pascal André </w:t>
      </w:r>
      <w:proofErr w:type="spellStart"/>
      <w:r w:rsidRPr="00D35198">
        <w:rPr>
          <w:rFonts w:asciiTheme="majorHAnsi" w:hAnsiTheme="majorHAnsi"/>
          <w:sz w:val="28"/>
          <w:szCs w:val="28"/>
        </w:rPr>
        <w:t>Dalby</w:t>
      </w:r>
      <w:proofErr w:type="spellEnd"/>
      <w:r w:rsidRPr="00D35198">
        <w:rPr>
          <w:rFonts w:asciiTheme="majorHAnsi" w:hAnsiTheme="majorHAnsi"/>
          <w:sz w:val="28"/>
          <w:szCs w:val="28"/>
        </w:rPr>
        <w:t xml:space="preserve"> e dá outras providências.”</w:t>
      </w:r>
    </w:p>
    <w:p w14:paraId="060AE3C3" w14:textId="47BD3BE8" w:rsidR="003C1518" w:rsidRPr="00D35198" w:rsidRDefault="00FA4B00" w:rsidP="00C43E9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1E9A921D" w14:textId="77777777" w:rsidR="00CC59A7" w:rsidRPr="00D35198" w:rsidRDefault="00CC59A7" w:rsidP="00C43E9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F9F8F8D" w14:textId="3D3A58C2" w:rsidR="00CC59A7" w:rsidRPr="00D35198" w:rsidRDefault="00CC59A7" w:rsidP="00CC59A7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Projeto de Decreto Legislativo nº 020/2025 – </w:t>
      </w:r>
      <w:r w:rsidRPr="00D35198">
        <w:rPr>
          <w:rFonts w:asciiTheme="majorHAnsi" w:hAnsiTheme="majorHAnsi"/>
          <w:sz w:val="28"/>
          <w:szCs w:val="28"/>
        </w:rPr>
        <w:t xml:space="preserve">“Concede o Título de Cidadão </w:t>
      </w:r>
      <w:proofErr w:type="spellStart"/>
      <w:r w:rsidRPr="00D35198">
        <w:rPr>
          <w:rFonts w:asciiTheme="majorHAnsi" w:hAnsiTheme="majorHAnsi"/>
          <w:sz w:val="28"/>
          <w:szCs w:val="28"/>
        </w:rPr>
        <w:t>Santacruzense</w:t>
      </w:r>
      <w:proofErr w:type="spellEnd"/>
      <w:r w:rsidRPr="00D35198">
        <w:rPr>
          <w:rFonts w:asciiTheme="majorHAnsi" w:hAnsiTheme="majorHAnsi"/>
          <w:sz w:val="28"/>
          <w:szCs w:val="28"/>
        </w:rPr>
        <w:t xml:space="preserve"> ao Senhor Wagner de Souza Pinheiro.”</w:t>
      </w:r>
    </w:p>
    <w:p w14:paraId="7D4E69AF" w14:textId="0DF57DE3" w:rsidR="00CC59A7" w:rsidRPr="00D35198" w:rsidRDefault="00CC59A7" w:rsidP="00CC59A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38429F09" w14:textId="77777777" w:rsidR="00B62ED5" w:rsidRPr="00D35198" w:rsidRDefault="00B62ED5" w:rsidP="005C2C90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A6193EF" w14:textId="38A26BD8" w:rsidR="0095689A" w:rsidRPr="00D35198" w:rsidRDefault="0095689A" w:rsidP="00420C36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Indicação nº 1</w:t>
      </w:r>
      <w:r w:rsidR="005C2C90" w:rsidRPr="00D35198">
        <w:rPr>
          <w:rFonts w:asciiTheme="majorHAnsi" w:hAnsiTheme="majorHAnsi"/>
          <w:b/>
          <w:bCs/>
          <w:sz w:val="28"/>
          <w:szCs w:val="28"/>
        </w:rPr>
        <w:t>9</w:t>
      </w:r>
      <w:r w:rsidR="00BE60D7" w:rsidRPr="00D35198">
        <w:rPr>
          <w:rFonts w:asciiTheme="majorHAnsi" w:hAnsiTheme="majorHAnsi"/>
          <w:b/>
          <w:bCs/>
          <w:sz w:val="28"/>
          <w:szCs w:val="28"/>
        </w:rPr>
        <w:t>8</w:t>
      </w:r>
      <w:r w:rsidRPr="00D35198">
        <w:rPr>
          <w:rFonts w:asciiTheme="majorHAnsi" w:hAnsiTheme="majorHAnsi"/>
          <w:b/>
          <w:bCs/>
          <w:sz w:val="28"/>
          <w:szCs w:val="28"/>
        </w:rPr>
        <w:t xml:space="preserve">/2025 – </w:t>
      </w:r>
      <w:r w:rsidRPr="00D35198">
        <w:rPr>
          <w:rFonts w:asciiTheme="majorHAnsi" w:hAnsiTheme="majorHAnsi"/>
          <w:sz w:val="28"/>
          <w:szCs w:val="28"/>
        </w:rPr>
        <w:t>“</w:t>
      </w:r>
      <w:r w:rsidR="00BE60D7" w:rsidRPr="00D35198">
        <w:rPr>
          <w:rFonts w:asciiTheme="majorHAnsi" w:hAnsiTheme="majorHAnsi"/>
          <w:sz w:val="28"/>
          <w:szCs w:val="28"/>
        </w:rPr>
        <w:t>Indica ao poder executivo municipal a pavimentação asfáltica das seguintes ruas; Rua das violetas, Rua das primaveras, Travessa José Caminha Fiuza e rua Escoteiro Eronildes Praxedes Ferreira, ambas fazem ligação com a rua Antônio Duarte Nunes e caminha fiúza que já são asfaltadas</w:t>
      </w:r>
      <w:r w:rsidRPr="00D35198">
        <w:rPr>
          <w:rFonts w:asciiTheme="majorHAnsi" w:hAnsiTheme="majorHAnsi"/>
          <w:sz w:val="28"/>
          <w:szCs w:val="28"/>
        </w:rPr>
        <w:t>.”</w:t>
      </w:r>
    </w:p>
    <w:p w14:paraId="6C75206C" w14:textId="4985CE75" w:rsidR="0095689A" w:rsidRPr="00D35198" w:rsidRDefault="0095689A" w:rsidP="0095689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r w:rsidR="004B2642" w:rsidRPr="00D35198">
        <w:rPr>
          <w:rFonts w:asciiTheme="majorHAnsi" w:hAnsiTheme="majorHAnsi"/>
          <w:b/>
          <w:bCs/>
          <w:sz w:val="28"/>
          <w:szCs w:val="28"/>
        </w:rPr>
        <w:t>Israel Fernandes</w:t>
      </w:r>
    </w:p>
    <w:p w14:paraId="20100A20" w14:textId="77777777" w:rsidR="000D5BB5" w:rsidRPr="00D35198" w:rsidRDefault="000D5BB5" w:rsidP="0095689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7CF69E3" w14:textId="6E209B7D" w:rsidR="0095689A" w:rsidRPr="00D35198" w:rsidRDefault="0095689A" w:rsidP="00420C36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Indicação nº 1</w:t>
      </w:r>
      <w:r w:rsidR="005C2C90" w:rsidRPr="00D35198">
        <w:rPr>
          <w:rFonts w:asciiTheme="majorHAnsi" w:hAnsiTheme="majorHAnsi"/>
          <w:b/>
          <w:bCs/>
          <w:sz w:val="28"/>
          <w:szCs w:val="28"/>
        </w:rPr>
        <w:t>9</w:t>
      </w:r>
      <w:r w:rsidR="00BE60D7" w:rsidRPr="00D35198">
        <w:rPr>
          <w:rFonts w:asciiTheme="majorHAnsi" w:hAnsiTheme="majorHAnsi"/>
          <w:b/>
          <w:bCs/>
          <w:sz w:val="28"/>
          <w:szCs w:val="28"/>
        </w:rPr>
        <w:t>9</w:t>
      </w:r>
      <w:r w:rsidRPr="00D35198">
        <w:rPr>
          <w:rFonts w:asciiTheme="majorHAnsi" w:hAnsiTheme="majorHAnsi"/>
          <w:b/>
          <w:bCs/>
          <w:sz w:val="28"/>
          <w:szCs w:val="28"/>
        </w:rPr>
        <w:t xml:space="preserve">/2025 – </w:t>
      </w:r>
      <w:r w:rsidRPr="00D35198">
        <w:rPr>
          <w:rFonts w:asciiTheme="majorHAnsi" w:hAnsiTheme="majorHAnsi"/>
          <w:sz w:val="28"/>
          <w:szCs w:val="28"/>
        </w:rPr>
        <w:t>“</w:t>
      </w:r>
      <w:r w:rsidR="00BE60D7" w:rsidRPr="00D35198">
        <w:rPr>
          <w:rFonts w:asciiTheme="majorHAnsi" w:hAnsiTheme="majorHAnsi"/>
          <w:sz w:val="28"/>
          <w:szCs w:val="28"/>
        </w:rPr>
        <w:t xml:space="preserve">Indica ao poder executivo municipal a pavimentação asfáltica das seguintes ruas; Rua José Hermínio da silva, Rua José </w:t>
      </w:r>
      <w:proofErr w:type="spellStart"/>
      <w:r w:rsidR="00BE60D7" w:rsidRPr="00D35198">
        <w:rPr>
          <w:rFonts w:asciiTheme="majorHAnsi" w:hAnsiTheme="majorHAnsi"/>
          <w:sz w:val="28"/>
          <w:szCs w:val="28"/>
        </w:rPr>
        <w:t>Ibirajara</w:t>
      </w:r>
      <w:proofErr w:type="spellEnd"/>
      <w:r w:rsidR="00BE60D7" w:rsidRPr="00D35198">
        <w:rPr>
          <w:rFonts w:asciiTheme="majorHAnsi" w:hAnsiTheme="majorHAnsi"/>
          <w:sz w:val="28"/>
          <w:szCs w:val="28"/>
        </w:rPr>
        <w:t xml:space="preserve"> S. Da Silva, Rua Manoel </w:t>
      </w:r>
      <w:proofErr w:type="spellStart"/>
      <w:r w:rsidR="00BE60D7" w:rsidRPr="00D35198">
        <w:rPr>
          <w:rFonts w:asciiTheme="majorHAnsi" w:hAnsiTheme="majorHAnsi"/>
          <w:sz w:val="28"/>
          <w:szCs w:val="28"/>
        </w:rPr>
        <w:t>Moaci</w:t>
      </w:r>
      <w:proofErr w:type="spellEnd"/>
      <w:r w:rsidR="00BE60D7" w:rsidRPr="00D35198">
        <w:rPr>
          <w:rFonts w:asciiTheme="majorHAnsi" w:hAnsiTheme="majorHAnsi"/>
          <w:sz w:val="28"/>
          <w:szCs w:val="28"/>
        </w:rPr>
        <w:t xml:space="preserve"> Pessoa, Rua Aluísio bezerra, São ruas que ligam a Antônio Duarte Nunes com a BR 226</w:t>
      </w:r>
      <w:r w:rsidRPr="00D35198">
        <w:rPr>
          <w:rFonts w:asciiTheme="majorHAnsi" w:hAnsiTheme="majorHAnsi"/>
          <w:sz w:val="28"/>
          <w:szCs w:val="28"/>
        </w:rPr>
        <w:t>.”</w:t>
      </w:r>
    </w:p>
    <w:p w14:paraId="6CD14593" w14:textId="3E327CB3" w:rsidR="005C2C90" w:rsidRPr="00D35198" w:rsidRDefault="0095689A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r w:rsidR="00BE60D7" w:rsidRPr="00D35198">
        <w:rPr>
          <w:rFonts w:asciiTheme="majorHAnsi" w:hAnsiTheme="majorHAnsi"/>
          <w:b/>
          <w:bCs/>
          <w:sz w:val="28"/>
          <w:szCs w:val="28"/>
        </w:rPr>
        <w:t>Israel Fernandes</w:t>
      </w:r>
    </w:p>
    <w:p w14:paraId="57204144" w14:textId="77777777" w:rsidR="00BE60D7" w:rsidRPr="00D35198" w:rsidRDefault="00BE60D7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6C7C01A" w14:textId="7FCC50EF" w:rsidR="00BE60D7" w:rsidRPr="00D35198" w:rsidRDefault="00BE60D7" w:rsidP="00BE60D7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lastRenderedPageBreak/>
        <w:t xml:space="preserve">Indicação nº 200/2025 – </w:t>
      </w:r>
      <w:r w:rsidRPr="00D35198">
        <w:rPr>
          <w:rFonts w:asciiTheme="majorHAnsi" w:hAnsiTheme="majorHAnsi"/>
          <w:sz w:val="28"/>
          <w:szCs w:val="28"/>
        </w:rPr>
        <w:t>“Indicação a Excelentíssima Senhora Prefeita Municipal de Santa Cruz/RN, para que, por meio da Secretaria Municipal de Obras, seja realizado o calçamento (pavimentação em paralelepípedos) da Rua Parteira Francisca Moacir da Rocha, localizada no bairro Miguel Pereira Maia.”</w:t>
      </w:r>
    </w:p>
    <w:p w14:paraId="161A4005" w14:textId="137B4FE8" w:rsidR="00BE60D7" w:rsidRPr="00D35198" w:rsidRDefault="00BE60D7" w:rsidP="00BE60D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Autora: Vereadora Nayara Fonseca</w:t>
      </w:r>
    </w:p>
    <w:p w14:paraId="6E32C991" w14:textId="77777777" w:rsidR="00CC59A7" w:rsidRPr="00D35198" w:rsidRDefault="00CC59A7" w:rsidP="00BE60D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69C2FDE" w14:textId="03B552B7" w:rsidR="00CC59A7" w:rsidRPr="00D35198" w:rsidRDefault="00CC59A7" w:rsidP="00CC59A7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Indicação nº 201/2025 – </w:t>
      </w:r>
      <w:r w:rsidRPr="00D35198">
        <w:rPr>
          <w:rFonts w:asciiTheme="majorHAnsi" w:hAnsiTheme="majorHAnsi"/>
          <w:sz w:val="28"/>
          <w:szCs w:val="28"/>
        </w:rPr>
        <w:t>“Solicita a aplicação de pavimentação asfáltica sobre o trecho em paralelepípedo da Rua São Félix, até as imediações da Escola Estadual Rita Neli Furtado.”</w:t>
      </w:r>
    </w:p>
    <w:p w14:paraId="6015A6E5" w14:textId="0F9A3D90" w:rsidR="00CC59A7" w:rsidRPr="00D35198" w:rsidRDefault="00CC59A7" w:rsidP="00CC59A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Autor: Vereador Jackson Renê</w:t>
      </w:r>
    </w:p>
    <w:p w14:paraId="30158BC3" w14:textId="77777777" w:rsidR="00E15244" w:rsidRPr="00D35198" w:rsidRDefault="00E15244" w:rsidP="00BE60D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29F54AD" w14:textId="58E45083" w:rsidR="00E15244" w:rsidRPr="00D35198" w:rsidRDefault="00E15244" w:rsidP="00E15244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Indicação nº 20</w:t>
      </w:r>
      <w:r w:rsidR="00CC59A7" w:rsidRPr="00D35198">
        <w:rPr>
          <w:rFonts w:asciiTheme="majorHAnsi" w:hAnsiTheme="majorHAnsi"/>
          <w:b/>
          <w:bCs/>
          <w:sz w:val="28"/>
          <w:szCs w:val="28"/>
        </w:rPr>
        <w:t>2</w:t>
      </w:r>
      <w:r w:rsidRPr="00D35198">
        <w:rPr>
          <w:rFonts w:asciiTheme="majorHAnsi" w:hAnsiTheme="majorHAnsi"/>
          <w:b/>
          <w:bCs/>
          <w:sz w:val="28"/>
          <w:szCs w:val="28"/>
        </w:rPr>
        <w:t xml:space="preserve">/2025 – </w:t>
      </w:r>
      <w:r w:rsidRPr="00D35198">
        <w:rPr>
          <w:rFonts w:asciiTheme="majorHAnsi" w:hAnsiTheme="majorHAnsi"/>
          <w:sz w:val="28"/>
          <w:szCs w:val="28"/>
        </w:rPr>
        <w:t>“Indica ao Poder Executivo Municipal a necessidade de realizar o complemento da pavimentação nas seguintes vias localizadas no município de Santa Cruz/RN: Rua São João da Cruz; Rua Santa Cecília; Rua Sivaldo Antunes.”</w:t>
      </w:r>
    </w:p>
    <w:p w14:paraId="4ED9D344" w14:textId="457F2BE6" w:rsidR="00BE60D7" w:rsidRPr="00D35198" w:rsidRDefault="00E15244" w:rsidP="00E15244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Paraibano</w:t>
      </w:r>
    </w:p>
    <w:p w14:paraId="5E562680" w14:textId="77777777" w:rsidR="00CC59A7" w:rsidRPr="00D35198" w:rsidRDefault="00CC59A7" w:rsidP="00E15244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E7BC3CF" w14:textId="38D5486E" w:rsidR="00CC59A7" w:rsidRPr="00D35198" w:rsidRDefault="00CC59A7" w:rsidP="00CC59A7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Indicação nº 203/2025 – </w:t>
      </w:r>
      <w:r w:rsidRPr="00D35198">
        <w:rPr>
          <w:rFonts w:asciiTheme="majorHAnsi" w:hAnsiTheme="majorHAnsi"/>
          <w:sz w:val="28"/>
          <w:szCs w:val="28"/>
        </w:rPr>
        <w:t>“Solicito à Excelentíssima Senhora Prefeita do Município de Santa Cruz/RN que seja providenciada a instalação de uma lombada (redutor de velocidade) na Rua Brasil, Bairro Paraíso, nas proximidades do Centro de Convivência.”</w:t>
      </w:r>
    </w:p>
    <w:p w14:paraId="1CA777CD" w14:textId="4456AD32" w:rsidR="00CC59A7" w:rsidRPr="00D35198" w:rsidRDefault="00CC59A7" w:rsidP="00CC59A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50B357B8" w14:textId="77777777" w:rsidR="004843CB" w:rsidRPr="00D35198" w:rsidRDefault="004843CB" w:rsidP="00E064A8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4CDFB23" w14:textId="695870D6" w:rsidR="00EA479C" w:rsidRPr="00D35198" w:rsidRDefault="00EA479C" w:rsidP="00420C36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Moção de Aplausos nº 03</w:t>
      </w:r>
      <w:r w:rsidR="003B30A9" w:rsidRPr="00D35198">
        <w:rPr>
          <w:rFonts w:asciiTheme="majorHAnsi" w:hAnsiTheme="majorHAnsi"/>
          <w:b/>
          <w:bCs/>
          <w:sz w:val="28"/>
          <w:szCs w:val="28"/>
        </w:rPr>
        <w:t>9</w:t>
      </w:r>
      <w:r w:rsidRPr="00D35198">
        <w:rPr>
          <w:rFonts w:asciiTheme="majorHAnsi" w:hAnsiTheme="majorHAnsi"/>
          <w:b/>
          <w:bCs/>
          <w:sz w:val="28"/>
          <w:szCs w:val="28"/>
        </w:rPr>
        <w:t xml:space="preserve">/2025 – </w:t>
      </w:r>
      <w:r w:rsidRPr="00D35198">
        <w:rPr>
          <w:rFonts w:asciiTheme="majorHAnsi" w:hAnsiTheme="majorHAnsi"/>
          <w:sz w:val="28"/>
          <w:szCs w:val="28"/>
        </w:rPr>
        <w:t>“</w:t>
      </w:r>
      <w:r w:rsidR="006A34C2" w:rsidRPr="00D35198">
        <w:rPr>
          <w:rFonts w:asciiTheme="majorHAnsi" w:hAnsiTheme="majorHAnsi"/>
          <w:sz w:val="28"/>
          <w:szCs w:val="28"/>
        </w:rPr>
        <w:t>Moção de Aplausos e Congratulações e reconhecimento público ao Deputado Estadual Luiz Antônio Lourenço de Farias (Tomba), pelo seu trabalho incansável em prol do desenvolvimento dos municípios potiguares, especialmente pela sua dedicação e compromisso com o município de Santa Cruz, sua terra natal</w:t>
      </w:r>
      <w:r w:rsidRPr="00D35198">
        <w:rPr>
          <w:rFonts w:asciiTheme="majorHAnsi" w:hAnsiTheme="majorHAnsi"/>
          <w:sz w:val="28"/>
          <w:szCs w:val="28"/>
        </w:rPr>
        <w:t>.”</w:t>
      </w:r>
    </w:p>
    <w:p w14:paraId="30EA2E41" w14:textId="0AEC3910" w:rsidR="00EA479C" w:rsidRPr="00D35198" w:rsidRDefault="00EA479C" w:rsidP="00EA479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r w:rsidR="003B30A9" w:rsidRPr="00D35198">
        <w:rPr>
          <w:rFonts w:asciiTheme="majorHAnsi" w:hAnsiTheme="majorHAnsi"/>
          <w:b/>
          <w:bCs/>
          <w:sz w:val="28"/>
          <w:szCs w:val="28"/>
        </w:rPr>
        <w:t>Glauber Bezerra</w:t>
      </w:r>
    </w:p>
    <w:p w14:paraId="0EF532A1" w14:textId="77777777" w:rsidR="00830067" w:rsidRPr="00D35198" w:rsidRDefault="00830067" w:rsidP="000D5BB5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3C56237" w14:textId="4B288F61" w:rsidR="00830067" w:rsidRPr="00D35198" w:rsidRDefault="00830067" w:rsidP="00420C36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Moção de Pesar nº 0</w:t>
      </w:r>
      <w:r w:rsidR="00BE60D7" w:rsidRPr="00D35198">
        <w:rPr>
          <w:rFonts w:asciiTheme="majorHAnsi" w:hAnsiTheme="majorHAnsi"/>
          <w:b/>
          <w:bCs/>
          <w:sz w:val="28"/>
          <w:szCs w:val="28"/>
        </w:rPr>
        <w:t>50</w:t>
      </w:r>
      <w:r w:rsidRPr="00D35198">
        <w:rPr>
          <w:rFonts w:asciiTheme="majorHAnsi" w:hAnsiTheme="majorHAnsi"/>
          <w:b/>
          <w:bCs/>
          <w:sz w:val="28"/>
          <w:szCs w:val="28"/>
        </w:rPr>
        <w:t xml:space="preserve">/2025 – </w:t>
      </w:r>
      <w:r w:rsidRPr="00D35198">
        <w:rPr>
          <w:rFonts w:asciiTheme="majorHAnsi" w:hAnsiTheme="majorHAnsi"/>
          <w:sz w:val="28"/>
          <w:szCs w:val="28"/>
        </w:rPr>
        <w:t>“</w:t>
      </w:r>
      <w:r w:rsidR="00BE60D7" w:rsidRPr="00D35198">
        <w:rPr>
          <w:rFonts w:asciiTheme="majorHAnsi" w:hAnsiTheme="majorHAnsi"/>
          <w:sz w:val="28"/>
          <w:szCs w:val="28"/>
        </w:rPr>
        <w:t>Moção de Pesar aos familiares do jovem Sr. Marcos Antônio do Nascimento Filho, de 29 anos, pelo seu falecimento ocorrido no domingo passado, dia 26 de outubro de 2025</w:t>
      </w:r>
      <w:r w:rsidRPr="00D35198">
        <w:rPr>
          <w:rFonts w:asciiTheme="majorHAnsi" w:hAnsiTheme="majorHAnsi"/>
          <w:sz w:val="28"/>
          <w:szCs w:val="28"/>
        </w:rPr>
        <w:t>.”</w:t>
      </w:r>
    </w:p>
    <w:p w14:paraId="10DED178" w14:textId="4804EF4D" w:rsidR="00830067" w:rsidRPr="00D35198" w:rsidRDefault="00830067" w:rsidP="0083006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 w:rsidR="00BE60D7" w:rsidRPr="00D35198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="00BE60D7" w:rsidRPr="00D35198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3ECF727E" w14:textId="77777777" w:rsidR="00420C36" w:rsidRPr="00D35198" w:rsidRDefault="00420C36" w:rsidP="0083006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1E2E569" w14:textId="77777777" w:rsidR="00CF1055" w:rsidRPr="00D35198" w:rsidRDefault="00CF1055" w:rsidP="005C0A08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BA37EDC" w14:textId="1C07E4CB" w:rsidR="00790847" w:rsidRPr="00D35198" w:rsidRDefault="000E5D30" w:rsidP="00420C36">
      <w:pPr>
        <w:ind w:firstLine="708"/>
        <w:jc w:val="both"/>
        <w:rPr>
          <w:rFonts w:asciiTheme="majorHAnsi" w:hAnsiTheme="majorHAnsi"/>
          <w:sz w:val="28"/>
          <w:szCs w:val="28"/>
        </w:rPr>
      </w:pPr>
      <w:r w:rsidRPr="00D35198">
        <w:rPr>
          <w:rFonts w:asciiTheme="majorHAnsi" w:hAnsiTheme="majorHAnsi"/>
          <w:sz w:val="28"/>
          <w:szCs w:val="28"/>
        </w:rPr>
        <w:t xml:space="preserve">Convido </w:t>
      </w:r>
      <w:r w:rsidR="007F3793" w:rsidRPr="00D35198">
        <w:rPr>
          <w:rFonts w:asciiTheme="majorHAnsi" w:hAnsiTheme="majorHAnsi"/>
          <w:sz w:val="28"/>
          <w:szCs w:val="28"/>
        </w:rPr>
        <w:t>a</w:t>
      </w:r>
      <w:r w:rsidR="00494A08" w:rsidRPr="00D35198">
        <w:rPr>
          <w:rFonts w:asciiTheme="majorHAnsi" w:hAnsiTheme="majorHAnsi"/>
          <w:sz w:val="28"/>
          <w:szCs w:val="28"/>
        </w:rPr>
        <w:t xml:space="preserve"> Primeir</w:t>
      </w:r>
      <w:r w:rsidR="007F3793" w:rsidRPr="00D35198">
        <w:rPr>
          <w:rFonts w:asciiTheme="majorHAnsi" w:hAnsiTheme="majorHAnsi"/>
          <w:sz w:val="28"/>
          <w:szCs w:val="28"/>
        </w:rPr>
        <w:t>a</w:t>
      </w:r>
      <w:r w:rsidR="00494A08" w:rsidRPr="00D35198">
        <w:rPr>
          <w:rFonts w:asciiTheme="majorHAnsi" w:hAnsiTheme="majorHAnsi"/>
          <w:sz w:val="28"/>
          <w:szCs w:val="28"/>
        </w:rPr>
        <w:t xml:space="preserve"> Secretári</w:t>
      </w:r>
      <w:r w:rsidR="007F3793" w:rsidRPr="00D35198">
        <w:rPr>
          <w:rFonts w:asciiTheme="majorHAnsi" w:hAnsiTheme="majorHAnsi"/>
          <w:sz w:val="28"/>
          <w:szCs w:val="28"/>
        </w:rPr>
        <w:t>a</w:t>
      </w:r>
      <w:r w:rsidR="00494A08" w:rsidRPr="00D35198">
        <w:rPr>
          <w:rFonts w:asciiTheme="majorHAnsi" w:hAnsiTheme="majorHAnsi"/>
          <w:sz w:val="28"/>
          <w:szCs w:val="28"/>
        </w:rPr>
        <w:t xml:space="preserve">, </w:t>
      </w:r>
      <w:r w:rsidR="007F3793" w:rsidRPr="00D35198">
        <w:rPr>
          <w:rFonts w:asciiTheme="majorHAnsi" w:hAnsiTheme="majorHAnsi"/>
          <w:sz w:val="28"/>
          <w:szCs w:val="28"/>
        </w:rPr>
        <w:t>a</w:t>
      </w:r>
      <w:r w:rsidR="00494A08" w:rsidRPr="00D35198">
        <w:rPr>
          <w:rFonts w:asciiTheme="majorHAnsi" w:hAnsiTheme="majorHAnsi"/>
          <w:sz w:val="28"/>
          <w:szCs w:val="28"/>
        </w:rPr>
        <w:t xml:space="preserve"> vereador</w:t>
      </w:r>
      <w:r w:rsidR="007F3793" w:rsidRPr="00D35198">
        <w:rPr>
          <w:rFonts w:asciiTheme="majorHAnsi" w:hAnsiTheme="majorHAnsi"/>
          <w:sz w:val="28"/>
          <w:szCs w:val="28"/>
        </w:rPr>
        <w:t>a</w:t>
      </w:r>
      <w:r w:rsidR="00494A08" w:rsidRPr="00D35198">
        <w:rPr>
          <w:rFonts w:asciiTheme="majorHAnsi" w:hAnsiTheme="majorHAnsi"/>
          <w:sz w:val="28"/>
          <w:szCs w:val="28"/>
        </w:rPr>
        <w:t xml:space="preserve"> </w:t>
      </w:r>
      <w:r w:rsidR="00B15327" w:rsidRPr="00D35198"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 w:rsidR="00B15327" w:rsidRPr="00D35198">
        <w:rPr>
          <w:rFonts w:asciiTheme="majorHAnsi" w:hAnsiTheme="majorHAnsi"/>
          <w:sz w:val="28"/>
          <w:szCs w:val="28"/>
        </w:rPr>
        <w:t>Marielle</w:t>
      </w:r>
      <w:proofErr w:type="spellEnd"/>
      <w:r w:rsidR="00494A08" w:rsidRPr="00D35198">
        <w:rPr>
          <w:rFonts w:asciiTheme="majorHAnsi" w:hAnsiTheme="majorHAnsi"/>
          <w:sz w:val="28"/>
          <w:szCs w:val="28"/>
        </w:rPr>
        <w:t xml:space="preserve"> </w:t>
      </w:r>
      <w:r w:rsidRPr="00D35198">
        <w:rPr>
          <w:rFonts w:asciiTheme="majorHAnsi" w:hAnsiTheme="majorHAnsi"/>
          <w:sz w:val="28"/>
          <w:szCs w:val="28"/>
        </w:rPr>
        <w:t>para fazer a inscrição dos vereadores qu</w:t>
      </w:r>
      <w:r w:rsidR="00566FBC" w:rsidRPr="00D35198">
        <w:rPr>
          <w:rFonts w:asciiTheme="majorHAnsi" w:hAnsiTheme="majorHAnsi"/>
          <w:sz w:val="28"/>
          <w:szCs w:val="28"/>
        </w:rPr>
        <w:t>e desejam fazer uso da palavra</w:t>
      </w:r>
      <w:r w:rsidRPr="00D35198">
        <w:rPr>
          <w:rFonts w:asciiTheme="majorHAnsi" w:hAnsiTheme="majorHAnsi"/>
          <w:sz w:val="28"/>
          <w:szCs w:val="28"/>
        </w:rPr>
        <w:t>.</w:t>
      </w:r>
    </w:p>
    <w:p w14:paraId="15FBAEC1" w14:textId="35976067" w:rsidR="000E5D30" w:rsidRPr="00D35198" w:rsidRDefault="004A6E62" w:rsidP="00BE05E3">
      <w:pPr>
        <w:jc w:val="both"/>
        <w:rPr>
          <w:rFonts w:asciiTheme="majorHAnsi" w:hAnsiTheme="majorHAnsi"/>
          <w:sz w:val="28"/>
          <w:szCs w:val="28"/>
        </w:rPr>
      </w:pPr>
      <w:r w:rsidRPr="00D35198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D35198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50A073A0" w14:textId="65EB4395" w:rsidR="00E27103" w:rsidRPr="00D35198" w:rsidRDefault="00420C36" w:rsidP="00F92FA2">
      <w:pPr>
        <w:jc w:val="both"/>
        <w:rPr>
          <w:rFonts w:asciiTheme="majorHAnsi" w:hAnsiTheme="majorHAnsi"/>
          <w:sz w:val="28"/>
          <w:szCs w:val="28"/>
        </w:rPr>
      </w:pPr>
      <w:r w:rsidRPr="00D35198">
        <w:rPr>
          <w:rFonts w:asciiTheme="majorHAnsi" w:hAnsiTheme="majorHAnsi"/>
          <w:sz w:val="28"/>
          <w:szCs w:val="28"/>
        </w:rPr>
        <w:t>Término</w:t>
      </w:r>
      <w:r w:rsidR="006B6083" w:rsidRPr="00D35198">
        <w:rPr>
          <w:rFonts w:asciiTheme="majorHAnsi" w:hAnsiTheme="majorHAnsi"/>
          <w:sz w:val="28"/>
          <w:szCs w:val="28"/>
        </w:rPr>
        <w:t xml:space="preserve"> do Expediente </w:t>
      </w:r>
      <w:r w:rsidR="002B130E" w:rsidRPr="00D35198">
        <w:rPr>
          <w:rFonts w:asciiTheme="majorHAnsi" w:hAnsiTheme="majorHAnsi"/>
          <w:sz w:val="28"/>
          <w:szCs w:val="28"/>
        </w:rPr>
        <w:t>20</w:t>
      </w:r>
      <w:r w:rsidR="00187C26" w:rsidRPr="00D35198">
        <w:rPr>
          <w:rFonts w:asciiTheme="majorHAnsi" w:hAnsiTheme="majorHAnsi"/>
          <w:sz w:val="28"/>
          <w:szCs w:val="28"/>
        </w:rPr>
        <w:t>h e 30min</w:t>
      </w:r>
    </w:p>
    <w:p w14:paraId="15603894" w14:textId="77777777" w:rsidR="000E5D30" w:rsidRPr="00D35198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 w:rsidRPr="00D35198"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D35198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Pr="00D35198" w:rsidRDefault="000E5D30" w:rsidP="007003D1">
      <w:pPr>
        <w:pStyle w:val="Ttulo4"/>
        <w:jc w:val="both"/>
        <w:rPr>
          <w:rFonts w:asciiTheme="majorHAnsi" w:hAnsiTheme="majorHAnsi"/>
          <w:b/>
          <w:color w:val="FF0000"/>
          <w:szCs w:val="28"/>
        </w:rPr>
      </w:pPr>
      <w:r w:rsidRPr="00D35198">
        <w:rPr>
          <w:rFonts w:asciiTheme="majorHAnsi" w:hAnsiTheme="majorHAnsi"/>
          <w:i/>
          <w:color w:val="FF0000"/>
          <w:szCs w:val="28"/>
        </w:rPr>
        <w:t>Duração</w:t>
      </w:r>
      <w:r w:rsidR="00187C26" w:rsidRPr="00D35198">
        <w:rPr>
          <w:rFonts w:asciiTheme="majorHAnsi" w:hAnsiTheme="majorHAnsi"/>
          <w:color w:val="FF0000"/>
          <w:szCs w:val="28"/>
        </w:rPr>
        <w:t xml:space="preserve"> – </w:t>
      </w:r>
      <w:r w:rsidR="00187C26" w:rsidRPr="00D35198">
        <w:rPr>
          <w:rFonts w:asciiTheme="majorHAnsi" w:hAnsiTheme="majorHAnsi"/>
          <w:b/>
          <w:color w:val="FF0000"/>
          <w:szCs w:val="28"/>
        </w:rPr>
        <w:t>60 (SESSENTA) minutos</w:t>
      </w:r>
    </w:p>
    <w:p w14:paraId="3FD4DCA2" w14:textId="77777777" w:rsidR="007003D1" w:rsidRPr="00D35198" w:rsidRDefault="007003D1" w:rsidP="007003D1">
      <w:pPr>
        <w:rPr>
          <w:rFonts w:asciiTheme="majorHAnsi" w:hAnsiTheme="majorHAnsi"/>
          <w:sz w:val="28"/>
          <w:szCs w:val="28"/>
        </w:rPr>
      </w:pPr>
    </w:p>
    <w:p w14:paraId="6421092B" w14:textId="6DD889E8" w:rsidR="00757DC8" w:rsidRPr="00D3519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 w:rsidRPr="00D35198">
        <w:rPr>
          <w:rFonts w:asciiTheme="majorHAnsi" w:hAnsiTheme="majorHAnsi"/>
          <w:szCs w:val="28"/>
        </w:rPr>
        <w:t xml:space="preserve">Convido </w:t>
      </w:r>
      <w:r w:rsidR="0083239E" w:rsidRPr="00D35198">
        <w:rPr>
          <w:rFonts w:asciiTheme="majorHAnsi" w:hAnsiTheme="majorHAnsi"/>
          <w:szCs w:val="28"/>
        </w:rPr>
        <w:t>a</w:t>
      </w:r>
      <w:r w:rsidR="000E5D30" w:rsidRPr="00D35198">
        <w:rPr>
          <w:rFonts w:asciiTheme="majorHAnsi" w:hAnsiTheme="majorHAnsi"/>
          <w:szCs w:val="28"/>
        </w:rPr>
        <w:t xml:space="preserve"> Primeir</w:t>
      </w:r>
      <w:r w:rsidR="0083239E" w:rsidRPr="00D35198">
        <w:rPr>
          <w:rFonts w:asciiTheme="majorHAnsi" w:hAnsiTheme="majorHAnsi"/>
          <w:szCs w:val="28"/>
        </w:rPr>
        <w:t>a</w:t>
      </w:r>
      <w:r w:rsidR="000E5D30" w:rsidRPr="00D35198">
        <w:rPr>
          <w:rFonts w:asciiTheme="majorHAnsi" w:hAnsiTheme="majorHAnsi"/>
          <w:szCs w:val="28"/>
        </w:rPr>
        <w:t xml:space="preserve"> Secretári</w:t>
      </w:r>
      <w:r w:rsidR="0083239E" w:rsidRPr="00D35198">
        <w:rPr>
          <w:rFonts w:asciiTheme="majorHAnsi" w:hAnsiTheme="majorHAnsi"/>
          <w:szCs w:val="28"/>
        </w:rPr>
        <w:t>a</w:t>
      </w:r>
      <w:r w:rsidR="000E5D30" w:rsidRPr="00D35198">
        <w:rPr>
          <w:rFonts w:asciiTheme="majorHAnsi" w:hAnsiTheme="majorHAnsi"/>
          <w:szCs w:val="28"/>
        </w:rPr>
        <w:t xml:space="preserve"> </w:t>
      </w:r>
      <w:r w:rsidR="0083239E" w:rsidRPr="00D35198">
        <w:rPr>
          <w:rFonts w:asciiTheme="majorHAnsi" w:hAnsiTheme="majorHAnsi"/>
          <w:szCs w:val="28"/>
        </w:rPr>
        <w:t>par</w:t>
      </w:r>
      <w:r w:rsidR="000E5D30" w:rsidRPr="00D35198">
        <w:rPr>
          <w:rFonts w:asciiTheme="majorHAnsi" w:hAnsiTheme="majorHAnsi"/>
          <w:szCs w:val="28"/>
        </w:rPr>
        <w:t>a fazer chamada nominal dos vereadores</w:t>
      </w:r>
      <w:r w:rsidR="000E5D30" w:rsidRPr="00D35198">
        <w:rPr>
          <w:rFonts w:asciiTheme="majorHAnsi" w:hAnsiTheme="majorHAnsi"/>
          <w:b/>
          <w:szCs w:val="28"/>
        </w:rPr>
        <w:t xml:space="preserve"> </w:t>
      </w:r>
      <w:r w:rsidR="000E5D30" w:rsidRPr="00D35198">
        <w:rPr>
          <w:rFonts w:asciiTheme="majorHAnsi" w:hAnsiTheme="majorHAnsi"/>
          <w:szCs w:val="28"/>
        </w:rPr>
        <w:t xml:space="preserve">para o </w:t>
      </w:r>
      <w:r w:rsidR="00044823" w:rsidRPr="00D35198">
        <w:rPr>
          <w:rFonts w:asciiTheme="majorHAnsi" w:hAnsiTheme="majorHAnsi"/>
          <w:szCs w:val="28"/>
        </w:rPr>
        <w:t>início</w:t>
      </w:r>
      <w:r w:rsidR="000E5D30" w:rsidRPr="00D35198">
        <w:rPr>
          <w:rFonts w:asciiTheme="majorHAnsi" w:hAnsiTheme="majorHAnsi"/>
          <w:szCs w:val="28"/>
        </w:rPr>
        <w:t xml:space="preserve"> da Ordem do dia.</w:t>
      </w:r>
      <w:r w:rsidR="000E5D30" w:rsidRPr="00D35198">
        <w:rPr>
          <w:rFonts w:asciiTheme="majorHAnsi" w:hAnsiTheme="majorHAnsi"/>
          <w:b/>
          <w:szCs w:val="28"/>
        </w:rPr>
        <w:t xml:space="preserve"> </w:t>
      </w:r>
    </w:p>
    <w:p w14:paraId="5D84810B" w14:textId="77777777" w:rsidR="00280B55" w:rsidRPr="00D35198" w:rsidRDefault="00280B55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58DD04F4" w14:textId="1DFF7042" w:rsidR="00280B55" w:rsidRPr="00D35198" w:rsidRDefault="00280B55" w:rsidP="00280B5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 o Projeto de Lei nº 045/2025 – </w:t>
      </w:r>
      <w:r w:rsidRPr="00D35198">
        <w:rPr>
          <w:rFonts w:asciiTheme="majorHAnsi" w:hAnsiTheme="majorHAnsi"/>
          <w:sz w:val="28"/>
          <w:szCs w:val="28"/>
        </w:rPr>
        <w:t>“Declara a Corrida da FACISA como Bem Esportivo de Relevante Interesse Municipal e Evento de Incentivo à Saúde e dá outras providências.”</w:t>
      </w:r>
    </w:p>
    <w:p w14:paraId="1806D318" w14:textId="3213D830" w:rsidR="00280B55" w:rsidRDefault="00280B55" w:rsidP="00280B55">
      <w:pPr>
        <w:pStyle w:val="Ttulo"/>
        <w:ind w:firstLine="708"/>
        <w:jc w:val="both"/>
        <w:rPr>
          <w:rFonts w:asciiTheme="majorHAnsi" w:hAnsiTheme="majorHAnsi"/>
          <w:b/>
          <w:bCs/>
          <w:szCs w:val="28"/>
        </w:rPr>
      </w:pPr>
      <w:r w:rsidRPr="00D35198">
        <w:rPr>
          <w:rFonts w:asciiTheme="majorHAnsi" w:hAnsiTheme="majorHAnsi"/>
          <w:b/>
          <w:bCs/>
          <w:szCs w:val="28"/>
        </w:rPr>
        <w:t xml:space="preserve">Autora: Vereadora Talita </w:t>
      </w:r>
      <w:proofErr w:type="spellStart"/>
      <w:r w:rsidRPr="00D35198">
        <w:rPr>
          <w:rFonts w:asciiTheme="majorHAnsi" w:hAnsiTheme="majorHAnsi"/>
          <w:b/>
          <w:bCs/>
          <w:szCs w:val="28"/>
        </w:rPr>
        <w:t>Marielle</w:t>
      </w:r>
      <w:proofErr w:type="spellEnd"/>
    </w:p>
    <w:p w14:paraId="4EC06149" w14:textId="77777777" w:rsidR="007635C6" w:rsidRDefault="007635C6" w:rsidP="00280B55">
      <w:pPr>
        <w:pStyle w:val="Ttulo"/>
        <w:ind w:firstLine="708"/>
        <w:jc w:val="both"/>
        <w:rPr>
          <w:rFonts w:asciiTheme="majorHAnsi" w:hAnsiTheme="majorHAnsi"/>
          <w:b/>
          <w:bCs/>
          <w:szCs w:val="28"/>
        </w:rPr>
      </w:pPr>
    </w:p>
    <w:p w14:paraId="17E14E1B" w14:textId="02FDE128" w:rsidR="007635C6" w:rsidRPr="00D35198" w:rsidRDefault="007635C6" w:rsidP="007635C6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 o Projeto de Decreto Legislativo nº 020/2025 – </w:t>
      </w:r>
      <w:r w:rsidRPr="00D35198">
        <w:rPr>
          <w:rFonts w:asciiTheme="majorHAnsi" w:hAnsiTheme="majorHAnsi"/>
          <w:sz w:val="28"/>
          <w:szCs w:val="28"/>
        </w:rPr>
        <w:t xml:space="preserve">“Concede o Título de Cidadão </w:t>
      </w:r>
      <w:proofErr w:type="spellStart"/>
      <w:r w:rsidRPr="00D35198">
        <w:rPr>
          <w:rFonts w:asciiTheme="majorHAnsi" w:hAnsiTheme="majorHAnsi"/>
          <w:sz w:val="28"/>
          <w:szCs w:val="28"/>
        </w:rPr>
        <w:t>Santacruzense</w:t>
      </w:r>
      <w:proofErr w:type="spellEnd"/>
      <w:r w:rsidRPr="00D35198">
        <w:rPr>
          <w:rFonts w:asciiTheme="majorHAnsi" w:hAnsiTheme="majorHAnsi"/>
          <w:sz w:val="28"/>
          <w:szCs w:val="28"/>
        </w:rPr>
        <w:t xml:space="preserve"> ao Senhor Wagner de Souza Pinheiro.”</w:t>
      </w:r>
    </w:p>
    <w:p w14:paraId="397E2672" w14:textId="77777777" w:rsidR="007635C6" w:rsidRPr="00D35198" w:rsidRDefault="007635C6" w:rsidP="007635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5221D662" w14:textId="77777777" w:rsidR="00BE60D7" w:rsidRPr="00D35198" w:rsidRDefault="00BE60D7" w:rsidP="003B30A9">
      <w:pPr>
        <w:pStyle w:val="Ttulo"/>
        <w:jc w:val="both"/>
        <w:rPr>
          <w:rFonts w:asciiTheme="majorHAnsi" w:hAnsiTheme="majorHAnsi"/>
          <w:b/>
          <w:bCs/>
          <w:szCs w:val="28"/>
        </w:rPr>
      </w:pPr>
    </w:p>
    <w:p w14:paraId="752F0B1B" w14:textId="3F0A44E5" w:rsidR="00BE60D7" w:rsidRPr="00D35198" w:rsidRDefault="00BE60D7" w:rsidP="00BE60D7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sz w:val="28"/>
          <w:szCs w:val="28"/>
        </w:rPr>
      </w:pPr>
      <w:r w:rsidRPr="00D35198">
        <w:rPr>
          <w:rFonts w:asciiTheme="majorHAnsi" w:hAnsiTheme="majorHAnsi"/>
          <w:b/>
          <w:sz w:val="28"/>
          <w:szCs w:val="28"/>
        </w:rPr>
        <w:t>Submeto, em primeira e única votação, os Pareceres da Comissão de Legislação, Justiça e Redação Final de nº 63, 64, 65, 66, 67 e 69/2025, referentes, respectivamente, aos Projetos de Lei nº 40, 41, 42, 43 e 44/2025, e ao Projeto de Decreto Legislativo nº 017/2025.</w:t>
      </w:r>
    </w:p>
    <w:p w14:paraId="6B2097BB" w14:textId="0801DEBC" w:rsidR="00BE60D7" w:rsidRPr="00D35198" w:rsidRDefault="00BE60D7" w:rsidP="00BE60D7">
      <w:pPr>
        <w:ind w:left="708"/>
        <w:jc w:val="both"/>
        <w:rPr>
          <w:rFonts w:asciiTheme="majorHAnsi" w:hAnsiTheme="majorHAnsi"/>
          <w:b/>
          <w:sz w:val="28"/>
          <w:szCs w:val="28"/>
        </w:rPr>
      </w:pPr>
      <w:r w:rsidRPr="00D35198">
        <w:rPr>
          <w:rFonts w:asciiTheme="majorHAnsi" w:hAnsiTheme="majorHAnsi"/>
          <w:b/>
          <w:sz w:val="28"/>
          <w:szCs w:val="28"/>
        </w:rPr>
        <w:t>Para efeito de parecer, a Comissão concluiu, por unanimidade, de forma favorável, que os projetos citados devem ser submetidos à votação preservando suas redações originais.</w:t>
      </w:r>
    </w:p>
    <w:p w14:paraId="0FCC8D0E" w14:textId="5C69E10F" w:rsidR="004843CB" w:rsidRPr="00D35198" w:rsidRDefault="00BE60D7" w:rsidP="00BE60D7">
      <w:pPr>
        <w:ind w:firstLine="708"/>
        <w:jc w:val="both"/>
        <w:rPr>
          <w:rFonts w:asciiTheme="majorHAnsi" w:hAnsiTheme="majorHAnsi"/>
          <w:b/>
          <w:sz w:val="28"/>
          <w:szCs w:val="28"/>
        </w:rPr>
      </w:pPr>
      <w:r w:rsidRPr="00D35198">
        <w:rPr>
          <w:rFonts w:asciiTheme="majorHAnsi" w:hAnsiTheme="majorHAnsi"/>
          <w:b/>
          <w:sz w:val="28"/>
          <w:szCs w:val="28"/>
        </w:rPr>
        <w:t>É o parecer.</w:t>
      </w:r>
    </w:p>
    <w:p w14:paraId="56D3EA97" w14:textId="77777777" w:rsidR="00BE60D7" w:rsidRPr="00D35198" w:rsidRDefault="00BE60D7" w:rsidP="00BE60D7">
      <w:pPr>
        <w:ind w:firstLine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8B26EF7" w14:textId="5E20CA35" w:rsidR="006A34C2" w:rsidRPr="00D35198" w:rsidRDefault="006A34C2" w:rsidP="006A34C2">
      <w:pPr>
        <w:pStyle w:val="PargrafodaLista"/>
        <w:numPr>
          <w:ilvl w:val="0"/>
          <w:numId w:val="3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Submeto em Primeira Votação o Projeto de Lei nº 040/2025 – 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7058052B" w14:textId="77777777" w:rsidR="006A34C2" w:rsidRPr="00D35198" w:rsidRDefault="006A34C2" w:rsidP="006A34C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0032812" w14:textId="7BCD0AEA" w:rsidR="006A34C2" w:rsidRPr="00D35198" w:rsidRDefault="006A34C2" w:rsidP="00A51AF2">
      <w:pPr>
        <w:pStyle w:val="PargrafodaLista"/>
        <w:numPr>
          <w:ilvl w:val="0"/>
          <w:numId w:val="3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Votação o Projeto de Lei nº 041/2025 – Autor: Vereador Israel Fernandes</w:t>
      </w:r>
    </w:p>
    <w:p w14:paraId="54251D85" w14:textId="77777777" w:rsidR="006A34C2" w:rsidRPr="00D35198" w:rsidRDefault="006A34C2" w:rsidP="006A34C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DEAA0B1" w14:textId="2EEF06CE" w:rsidR="006A34C2" w:rsidRPr="00D35198" w:rsidRDefault="006A34C2" w:rsidP="006A34C2">
      <w:pPr>
        <w:pStyle w:val="PargrafodaLista"/>
        <w:numPr>
          <w:ilvl w:val="0"/>
          <w:numId w:val="3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Votação o Projeto de Lei nº 042/2025 –</w:t>
      </w:r>
      <w:r w:rsidRPr="00D35198">
        <w:rPr>
          <w:rFonts w:asciiTheme="majorHAnsi" w:hAnsiTheme="majorHAnsi"/>
          <w:sz w:val="28"/>
          <w:szCs w:val="28"/>
        </w:rPr>
        <w:t xml:space="preserve"> </w:t>
      </w:r>
      <w:r w:rsidRPr="00D35198"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Macedo </w:t>
      </w:r>
    </w:p>
    <w:p w14:paraId="5D23A23B" w14:textId="77777777" w:rsidR="006A34C2" w:rsidRPr="00D35198" w:rsidRDefault="006A34C2" w:rsidP="006A34C2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A56B121" w14:textId="571E3C77" w:rsidR="006A34C2" w:rsidRPr="00D35198" w:rsidRDefault="006A34C2" w:rsidP="001801A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Votação o Projeto de Lei nº 043/2025 – Autora: Vereadora Nayara Fonseca</w:t>
      </w:r>
    </w:p>
    <w:p w14:paraId="6AD63C57" w14:textId="77777777" w:rsidR="006A34C2" w:rsidRPr="00D35198" w:rsidRDefault="006A34C2" w:rsidP="006A34C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0D17F73" w14:textId="77075B9D" w:rsidR="006A34C2" w:rsidRPr="00D35198" w:rsidRDefault="006A34C2" w:rsidP="00390970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Votação o Projeto de Lei nº 044/2025 – Autor: Vereador Glauber Bezerra</w:t>
      </w:r>
    </w:p>
    <w:p w14:paraId="22C35B6F" w14:textId="77777777" w:rsidR="006A34C2" w:rsidRPr="00D35198" w:rsidRDefault="006A34C2" w:rsidP="006A34C2">
      <w:pPr>
        <w:pStyle w:val="PargrafodaLista"/>
        <w:rPr>
          <w:rFonts w:asciiTheme="majorHAnsi" w:hAnsiTheme="majorHAnsi"/>
          <w:b/>
          <w:bCs/>
          <w:sz w:val="28"/>
          <w:szCs w:val="28"/>
        </w:rPr>
      </w:pPr>
    </w:p>
    <w:p w14:paraId="2AF8B84E" w14:textId="562B1551" w:rsidR="006A34C2" w:rsidRPr="00D35198" w:rsidRDefault="006A34C2" w:rsidP="006A34C2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e Única Votação o Projeto de Decreto Legislativo nº 017/2025 – Autor: Vereador Glauber Bezerra</w:t>
      </w:r>
    </w:p>
    <w:p w14:paraId="085A1C6A" w14:textId="77777777" w:rsidR="00802744" w:rsidRPr="00D35198" w:rsidRDefault="00802744" w:rsidP="00802744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8EF26ED" w14:textId="587A7FA2" w:rsidR="006A34C2" w:rsidRPr="00D35198" w:rsidRDefault="00802744" w:rsidP="003134CE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</w:t>
      </w:r>
      <w:r w:rsidR="006A34C2" w:rsidRPr="00D35198">
        <w:rPr>
          <w:rFonts w:asciiTheme="majorHAnsi" w:hAnsiTheme="majorHAnsi"/>
          <w:b/>
          <w:bCs/>
          <w:sz w:val="28"/>
          <w:szCs w:val="28"/>
        </w:rPr>
        <w:t>Indicação nº 198/2025 – Autor: Vereador Israel Fernandes</w:t>
      </w:r>
    </w:p>
    <w:p w14:paraId="09B5492A" w14:textId="77777777" w:rsidR="006A34C2" w:rsidRPr="00D35198" w:rsidRDefault="006A34C2" w:rsidP="006A34C2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DDC6D8B" w14:textId="277C3F20" w:rsidR="006A34C2" w:rsidRPr="00D35198" w:rsidRDefault="006A34C2" w:rsidP="000A00FE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E ÚNICA VOTAÇÃO a Indicação nº 199/2025 – Autor: Vereador Israel Fernandes</w:t>
      </w:r>
    </w:p>
    <w:p w14:paraId="7C633041" w14:textId="77777777" w:rsidR="006A34C2" w:rsidRPr="00D35198" w:rsidRDefault="006A34C2" w:rsidP="006A34C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5E4A73A" w14:textId="648E6B64" w:rsidR="006A34C2" w:rsidRPr="00D35198" w:rsidRDefault="006A34C2" w:rsidP="00F244A7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E ÚNICA VOTAÇÃO a Indicação nº 200/2025 – Autora: Vereadora Nayara Fonseca</w:t>
      </w:r>
    </w:p>
    <w:p w14:paraId="2FF01192" w14:textId="77777777" w:rsidR="006A34C2" w:rsidRPr="00D35198" w:rsidRDefault="006A34C2" w:rsidP="006A34C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335E65A" w14:textId="139F2A59" w:rsidR="00CC59A7" w:rsidRPr="00D35198" w:rsidRDefault="00CC59A7" w:rsidP="00EC72FE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E ÚNICA VOTAÇÃO a Indicação nº 201/2025 – Autor: Vereador Jackson Renê</w:t>
      </w:r>
    </w:p>
    <w:p w14:paraId="25D300A2" w14:textId="77777777" w:rsidR="00CC59A7" w:rsidRPr="00D35198" w:rsidRDefault="00CC59A7" w:rsidP="00CC59A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37F3E70" w14:textId="5C28619C" w:rsidR="00CC59A7" w:rsidRPr="00D35198" w:rsidRDefault="00CC59A7" w:rsidP="003E11BB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Indicação nº 202/2025 – 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Paraibano</w:t>
      </w:r>
    </w:p>
    <w:p w14:paraId="738B364F" w14:textId="77777777" w:rsidR="00CC59A7" w:rsidRPr="00D35198" w:rsidRDefault="00CC59A7" w:rsidP="00CC59A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D5B05B2" w14:textId="1435903D" w:rsidR="00CC59A7" w:rsidRPr="00D35198" w:rsidRDefault="00CC59A7" w:rsidP="008C369E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Indicação nº 203/2025 – Autora: Vereadora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Macedo</w:t>
      </w:r>
    </w:p>
    <w:p w14:paraId="0B735ED0" w14:textId="77777777" w:rsidR="006A34C2" w:rsidRPr="00D35198" w:rsidRDefault="006A34C2" w:rsidP="006A34C2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9F63816" w14:textId="058E0FBC" w:rsidR="006A34C2" w:rsidRPr="00D35198" w:rsidRDefault="006A34C2" w:rsidP="00271D77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>Submeto em PRIMEIRA E ÚNICA VOTAÇÃO a Moção de Aplausos nº 039/2025 – Autor: Vereador Glauber Bezerra</w:t>
      </w:r>
    </w:p>
    <w:p w14:paraId="05D29117" w14:textId="77777777" w:rsidR="006A34C2" w:rsidRPr="00D35198" w:rsidRDefault="006A34C2" w:rsidP="006A34C2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E9AE804" w14:textId="35FE4F40" w:rsidR="006A34C2" w:rsidRPr="00D35198" w:rsidRDefault="006A34C2" w:rsidP="00EF3720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D35198">
        <w:rPr>
          <w:rFonts w:asciiTheme="majorHAnsi" w:hAnsiTheme="majorHAnsi"/>
          <w:b/>
          <w:bCs/>
          <w:sz w:val="28"/>
          <w:szCs w:val="28"/>
        </w:rPr>
        <w:t xml:space="preserve">Submeto em PRIMEIRA E ÚNICA VOTAÇÃO a Moção de Pesar nº 050/2025 – Autor: Vereador </w:t>
      </w:r>
      <w:proofErr w:type="spellStart"/>
      <w:r w:rsidRPr="00D35198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Pr="00D35198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33C7CB2E" w14:textId="67C39D05" w:rsidR="00046A6A" w:rsidRPr="00D35198" w:rsidRDefault="00046A6A" w:rsidP="006A34C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F2D81B7" w14:textId="77777777" w:rsidR="00216019" w:rsidRPr="00D35198" w:rsidRDefault="00216019" w:rsidP="00420C36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D6E2C1A" w14:textId="0BCD0E9E" w:rsidR="00FA5A33" w:rsidRPr="00D35198" w:rsidRDefault="001651E5" w:rsidP="00216019">
      <w:pPr>
        <w:pStyle w:val="Ttulo"/>
        <w:ind w:firstLine="360"/>
        <w:jc w:val="both"/>
        <w:rPr>
          <w:rFonts w:asciiTheme="majorHAnsi" w:hAnsiTheme="majorHAnsi"/>
          <w:szCs w:val="28"/>
        </w:rPr>
      </w:pPr>
      <w:r w:rsidRPr="00D35198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40F948D9" w14:textId="7D84C6E7" w:rsidR="001651E5" w:rsidRPr="00D35198" w:rsidRDefault="001651E5" w:rsidP="00FA5A33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D35198">
        <w:rPr>
          <w:rFonts w:asciiTheme="majorHAnsi" w:hAnsiTheme="majorHAnsi"/>
          <w:sz w:val="28"/>
          <w:szCs w:val="28"/>
        </w:rPr>
        <w:t xml:space="preserve">Convido os senhores e senhoras, para a próxima sessão ordinária dia </w:t>
      </w:r>
      <w:r w:rsidR="006A34C2" w:rsidRPr="00D35198">
        <w:rPr>
          <w:rFonts w:asciiTheme="majorHAnsi" w:hAnsiTheme="majorHAnsi"/>
          <w:sz w:val="28"/>
          <w:szCs w:val="28"/>
        </w:rPr>
        <w:t>04</w:t>
      </w:r>
      <w:r w:rsidR="0009210D" w:rsidRPr="00D35198">
        <w:rPr>
          <w:rFonts w:asciiTheme="majorHAnsi" w:hAnsiTheme="majorHAnsi"/>
          <w:sz w:val="28"/>
          <w:szCs w:val="28"/>
        </w:rPr>
        <w:t xml:space="preserve"> </w:t>
      </w:r>
      <w:r w:rsidRPr="00D35198">
        <w:rPr>
          <w:rFonts w:asciiTheme="majorHAnsi" w:hAnsiTheme="majorHAnsi"/>
          <w:sz w:val="28"/>
          <w:szCs w:val="28"/>
        </w:rPr>
        <w:t xml:space="preserve">de </w:t>
      </w:r>
      <w:r w:rsidR="006A34C2" w:rsidRPr="00D35198">
        <w:rPr>
          <w:rFonts w:asciiTheme="majorHAnsi" w:hAnsiTheme="majorHAnsi"/>
          <w:sz w:val="28"/>
          <w:szCs w:val="28"/>
        </w:rPr>
        <w:t>novembro</w:t>
      </w:r>
      <w:r w:rsidRPr="00D35198">
        <w:rPr>
          <w:rFonts w:asciiTheme="majorHAnsi" w:hAnsiTheme="majorHAnsi"/>
          <w:sz w:val="28"/>
          <w:szCs w:val="28"/>
        </w:rPr>
        <w:t xml:space="preserve"> de 202</w:t>
      </w:r>
      <w:r w:rsidR="00CE5E6A" w:rsidRPr="00D35198">
        <w:rPr>
          <w:rFonts w:asciiTheme="majorHAnsi" w:hAnsiTheme="majorHAnsi"/>
          <w:sz w:val="28"/>
          <w:szCs w:val="28"/>
        </w:rPr>
        <w:t>5</w:t>
      </w:r>
      <w:r w:rsidRPr="00D35198">
        <w:rPr>
          <w:rFonts w:asciiTheme="majorHAnsi" w:hAnsiTheme="majorHAnsi"/>
          <w:sz w:val="28"/>
          <w:szCs w:val="28"/>
        </w:rPr>
        <w:t>.</w:t>
      </w:r>
    </w:p>
    <w:p w14:paraId="006A3DF2" w14:textId="4666E994" w:rsidR="00FB32DB" w:rsidRPr="00D35198" w:rsidRDefault="001651E5" w:rsidP="0032416A">
      <w:pPr>
        <w:rPr>
          <w:rFonts w:asciiTheme="majorHAnsi" w:hAnsiTheme="majorHAnsi"/>
          <w:color w:val="FF0000"/>
          <w:sz w:val="28"/>
          <w:szCs w:val="28"/>
        </w:rPr>
      </w:pPr>
      <w:r w:rsidRPr="00D35198">
        <w:rPr>
          <w:rFonts w:asciiTheme="majorHAnsi" w:hAnsiTheme="majorHAnsi"/>
          <w:color w:val="FF0000"/>
          <w:sz w:val="28"/>
          <w:szCs w:val="28"/>
        </w:rPr>
        <w:t xml:space="preserve">Termino </w:t>
      </w:r>
      <w:r w:rsidR="00616819" w:rsidRPr="00D35198">
        <w:rPr>
          <w:rFonts w:asciiTheme="majorHAnsi" w:hAnsiTheme="majorHAnsi"/>
          <w:color w:val="FF0000"/>
          <w:sz w:val="28"/>
          <w:szCs w:val="28"/>
        </w:rPr>
        <w:t>às</w:t>
      </w:r>
      <w:r w:rsidRPr="00D35198">
        <w:rPr>
          <w:rFonts w:asciiTheme="majorHAnsi" w:hAnsiTheme="majorHAnsi"/>
          <w:color w:val="FF0000"/>
          <w:sz w:val="28"/>
          <w:szCs w:val="28"/>
        </w:rPr>
        <w:t xml:space="preserve"> 22h </w:t>
      </w:r>
    </w:p>
    <w:sectPr w:rsidR="00FB32DB" w:rsidRPr="00D35198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79466" w14:textId="77777777" w:rsidR="00EC6A00" w:rsidRDefault="00EC6A00" w:rsidP="006028D6">
      <w:r>
        <w:separator/>
      </w:r>
    </w:p>
  </w:endnote>
  <w:endnote w:type="continuationSeparator" w:id="0">
    <w:p w14:paraId="6372EF0D" w14:textId="77777777" w:rsidR="00EC6A00" w:rsidRDefault="00EC6A00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BC451" w14:textId="77777777" w:rsidR="00EC6A00" w:rsidRDefault="00EC6A00" w:rsidP="006028D6">
      <w:r>
        <w:separator/>
      </w:r>
    </w:p>
  </w:footnote>
  <w:footnote w:type="continuationSeparator" w:id="0">
    <w:p w14:paraId="4A027964" w14:textId="77777777" w:rsidR="00EC6A00" w:rsidRDefault="00EC6A00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0BB"/>
    <w:multiLevelType w:val="hybridMultilevel"/>
    <w:tmpl w:val="F884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B0BF8"/>
    <w:multiLevelType w:val="hybridMultilevel"/>
    <w:tmpl w:val="411EA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E6125"/>
    <w:multiLevelType w:val="hybridMultilevel"/>
    <w:tmpl w:val="98B04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200EE"/>
    <w:multiLevelType w:val="hybridMultilevel"/>
    <w:tmpl w:val="BE8CB0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415469">
    <w:abstractNumId w:val="2"/>
  </w:num>
  <w:num w:numId="2" w16cid:durableId="1847549999">
    <w:abstractNumId w:val="1"/>
  </w:num>
  <w:num w:numId="3" w16cid:durableId="2066563062">
    <w:abstractNumId w:val="0"/>
  </w:num>
  <w:num w:numId="4" w16cid:durableId="107743680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6A6A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4E2C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5BB5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3F57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0B55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4246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30A9"/>
    <w:rsid w:val="003B44F6"/>
    <w:rsid w:val="003B592D"/>
    <w:rsid w:val="003B5C54"/>
    <w:rsid w:val="003B60A7"/>
    <w:rsid w:val="003B67E6"/>
    <w:rsid w:val="003B680F"/>
    <w:rsid w:val="003B70D4"/>
    <w:rsid w:val="003C0CFD"/>
    <w:rsid w:val="003C1518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0C36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2E7"/>
    <w:rsid w:val="004655C1"/>
    <w:rsid w:val="00470207"/>
    <w:rsid w:val="00471265"/>
    <w:rsid w:val="00474364"/>
    <w:rsid w:val="0047464C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264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4A90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0A08"/>
    <w:rsid w:val="005C113A"/>
    <w:rsid w:val="005C1592"/>
    <w:rsid w:val="005C1F03"/>
    <w:rsid w:val="005C2C90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4C2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5C6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2744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3BCE"/>
    <w:rsid w:val="008B60AE"/>
    <w:rsid w:val="008B6499"/>
    <w:rsid w:val="008C522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2AF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2ED5"/>
    <w:rsid w:val="00B63609"/>
    <w:rsid w:val="00B65F0A"/>
    <w:rsid w:val="00B70653"/>
    <w:rsid w:val="00B72411"/>
    <w:rsid w:val="00B7341A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0D7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447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3E95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283D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375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59A7"/>
    <w:rsid w:val="00CC651F"/>
    <w:rsid w:val="00CD2D7D"/>
    <w:rsid w:val="00CD4ADF"/>
    <w:rsid w:val="00CD70B8"/>
    <w:rsid w:val="00CD7F8D"/>
    <w:rsid w:val="00CE1451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35198"/>
    <w:rsid w:val="00D40987"/>
    <w:rsid w:val="00D4136D"/>
    <w:rsid w:val="00D41849"/>
    <w:rsid w:val="00D41FF0"/>
    <w:rsid w:val="00D42DC6"/>
    <w:rsid w:val="00D45D16"/>
    <w:rsid w:val="00D4679C"/>
    <w:rsid w:val="00D4729D"/>
    <w:rsid w:val="00D47AA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0EB3"/>
    <w:rsid w:val="00D76ECB"/>
    <w:rsid w:val="00D777D7"/>
    <w:rsid w:val="00D80AF3"/>
    <w:rsid w:val="00D80F65"/>
    <w:rsid w:val="00D81FEE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34C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037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64A8"/>
    <w:rsid w:val="00E07722"/>
    <w:rsid w:val="00E116C3"/>
    <w:rsid w:val="00E13C92"/>
    <w:rsid w:val="00E15244"/>
    <w:rsid w:val="00E17C26"/>
    <w:rsid w:val="00E20771"/>
    <w:rsid w:val="00E21059"/>
    <w:rsid w:val="00E22428"/>
    <w:rsid w:val="00E22806"/>
    <w:rsid w:val="00E22874"/>
    <w:rsid w:val="00E24445"/>
    <w:rsid w:val="00E27103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200"/>
    <w:rsid w:val="00EB3910"/>
    <w:rsid w:val="00EB555C"/>
    <w:rsid w:val="00EB6FEC"/>
    <w:rsid w:val="00EC1A53"/>
    <w:rsid w:val="00EC5A1D"/>
    <w:rsid w:val="00EC5AFF"/>
    <w:rsid w:val="00EC5DE1"/>
    <w:rsid w:val="00EC6A00"/>
    <w:rsid w:val="00ED11BC"/>
    <w:rsid w:val="00ED3022"/>
    <w:rsid w:val="00ED73E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4B18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3A2B"/>
    <w:rsid w:val="00FA4B00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1514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6</cp:revision>
  <cp:lastPrinted>2025-10-28T21:52:00Z</cp:lastPrinted>
  <dcterms:created xsi:type="dcterms:W3CDTF">2025-10-27T14:05:00Z</dcterms:created>
  <dcterms:modified xsi:type="dcterms:W3CDTF">2025-10-28T21:52:00Z</dcterms:modified>
</cp:coreProperties>
</file>