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5439" w14:textId="28A8F6F1" w:rsidR="00EB405D" w:rsidRPr="00EB405D" w:rsidRDefault="006C412B" w:rsidP="00EB405D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F75BE4">
        <w:rPr>
          <w:rFonts w:ascii="Arial" w:hAnsi="Arial" w:cs="Arial"/>
          <w:b/>
          <w:bCs/>
        </w:rPr>
        <w:t xml:space="preserve"> </w:t>
      </w:r>
      <w:r w:rsidR="00FB6483">
        <w:rPr>
          <w:rFonts w:ascii="Arial" w:hAnsi="Arial" w:cs="Arial"/>
          <w:b/>
          <w:bCs/>
        </w:rPr>
        <w:t>441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  <w:r w:rsidR="006644C9" w:rsidRPr="006644C9">
        <w:rPr>
          <w:noProof/>
        </w:rPr>
        <w:t xml:space="preserve"> </w:t>
      </w:r>
    </w:p>
    <w:p w14:paraId="6832ED2C" w14:textId="4C95F255" w:rsidR="009B3DFB" w:rsidRPr="001D51AC" w:rsidRDefault="007D0513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7D0513">
        <w:rPr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0F4641F" wp14:editId="27047D60">
            <wp:simplePos x="0" y="0"/>
            <wp:positionH relativeFrom="margin">
              <wp:posOffset>4653915</wp:posOffset>
            </wp:positionH>
            <wp:positionV relativeFrom="margin">
              <wp:posOffset>603885</wp:posOffset>
            </wp:positionV>
            <wp:extent cx="1514475" cy="6000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877"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D9B3ED" w14:textId="157A2F73" w:rsidR="00530C84" w:rsidRPr="007D0513" w:rsidRDefault="001E5986" w:rsidP="003C186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D0513">
        <w:rPr>
          <w:rFonts w:ascii="Arial" w:hAnsi="Arial" w:cs="Arial"/>
          <w:color w:val="000000"/>
        </w:rPr>
        <w:t>A vereadora que a presente subscreve</w:t>
      </w:r>
      <w:r w:rsidR="009B3DFB" w:rsidRPr="007D0513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7D0513">
        <w:rPr>
          <w:rFonts w:ascii="Arial" w:hAnsi="Arial" w:cs="Arial"/>
          <w:b/>
          <w:color w:val="000000"/>
          <w:u w:val="single"/>
        </w:rPr>
        <w:t>REQUERER</w:t>
      </w:r>
      <w:r w:rsidR="009B3DFB" w:rsidRPr="007D0513">
        <w:rPr>
          <w:rFonts w:ascii="Arial" w:hAnsi="Arial" w:cs="Arial"/>
          <w:color w:val="000000"/>
        </w:rPr>
        <w:t>,</w:t>
      </w:r>
      <w:r w:rsidR="00EB405D" w:rsidRPr="007D0513">
        <w:rPr>
          <w:rFonts w:ascii="Arial" w:hAnsi="Arial" w:cs="Arial"/>
        </w:rPr>
        <w:t xml:space="preserve"> seja expedido ofício ao Poder Executivo Municipal, </w:t>
      </w:r>
      <w:r w:rsidR="007D0513" w:rsidRPr="007D0513">
        <w:rPr>
          <w:rFonts w:ascii="Arial" w:hAnsi="Arial" w:cs="Arial"/>
        </w:rPr>
        <w:t xml:space="preserve">por meio da Secretaria competente, solicitando </w:t>
      </w:r>
      <w:r w:rsidR="007D0513" w:rsidRPr="007D0513">
        <w:rPr>
          <w:rStyle w:val="Forte"/>
          <w:rFonts w:ascii="Arial" w:hAnsi="Arial" w:cs="Arial"/>
          <w:b w:val="0"/>
          <w:bCs w:val="0"/>
        </w:rPr>
        <w:t>informações referentes ao cronograma da obra do Centro Dia do Bairro Júpter</w:t>
      </w:r>
      <w:r w:rsidR="007D0513" w:rsidRPr="007D0513">
        <w:rPr>
          <w:rFonts w:ascii="Arial" w:hAnsi="Arial" w:cs="Arial"/>
        </w:rPr>
        <w:t xml:space="preserve">, bem como </w:t>
      </w:r>
      <w:r w:rsidR="007D0513" w:rsidRPr="007D0513">
        <w:rPr>
          <w:rStyle w:val="Forte"/>
          <w:rFonts w:ascii="Arial" w:hAnsi="Arial" w:cs="Arial"/>
          <w:b w:val="0"/>
          <w:bCs w:val="0"/>
        </w:rPr>
        <w:t>a previsão para sua conclusão e inauguração</w:t>
      </w:r>
      <w:r w:rsidR="007D0513" w:rsidRPr="007D0513">
        <w:rPr>
          <w:rFonts w:ascii="Arial" w:hAnsi="Arial" w:cs="Arial"/>
        </w:rPr>
        <w:t>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D263326" w14:textId="62DF0CF4" w:rsidR="007D0513" w:rsidRPr="007D0513" w:rsidRDefault="007D0513" w:rsidP="007D051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D0513">
        <w:rPr>
          <w:rFonts w:ascii="Arial" w:eastAsia="Times New Roman" w:hAnsi="Arial" w:cs="Arial"/>
          <w:sz w:val="24"/>
          <w:szCs w:val="24"/>
          <w:lang w:eastAsia="pt-BR"/>
        </w:rPr>
        <w:t>O presente requerimento tem por objetivo dar transparência às ações do Poder Público e prestar esclarecimentos à comunidade local, que aguarda com grande expectativa a conclusão da referida obra, que é de relevante importância para o atendimento e acolhimento de pessoas idosas.</w:t>
      </w:r>
    </w:p>
    <w:p w14:paraId="6A409A88" w14:textId="220DF96B" w:rsidR="002E65FC" w:rsidRPr="006644C9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644C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7D0513">
        <w:rPr>
          <w:rFonts w:ascii="Arial" w:hAnsi="Arial" w:cs="Arial"/>
          <w:color w:val="000000"/>
          <w:sz w:val="24"/>
          <w:szCs w:val="24"/>
        </w:rPr>
        <w:t>07 de outubro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44C9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0F8516FA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7FCF4165" w14:textId="4D0CBD75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D1A2D" w14:textId="63722708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D505352" w14:textId="65FF7132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A67BA2" w14:textId="74E1C1FA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B82A4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CD82871" w14:textId="5A524AD7" w:rsidR="00EB405D" w:rsidRPr="005601DC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sectPr w:rsidR="00EB405D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B648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B648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76517D8">
          <wp:simplePos x="0" y="0"/>
          <wp:positionH relativeFrom="page">
            <wp:posOffset>0</wp:posOffset>
          </wp:positionH>
          <wp:positionV relativeFrom="margin">
            <wp:posOffset>-1091564</wp:posOffset>
          </wp:positionV>
          <wp:extent cx="7562850" cy="11188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18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B648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111627">
    <w:abstractNumId w:val="2"/>
  </w:num>
  <w:num w:numId="2" w16cid:durableId="1236356131">
    <w:abstractNumId w:val="1"/>
  </w:num>
  <w:num w:numId="3" w16cid:durableId="1882548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C6702"/>
    <w:rsid w:val="00530C84"/>
    <w:rsid w:val="005601DC"/>
    <w:rsid w:val="005D75A3"/>
    <w:rsid w:val="00605877"/>
    <w:rsid w:val="00616DA6"/>
    <w:rsid w:val="00657399"/>
    <w:rsid w:val="006644C9"/>
    <w:rsid w:val="006C412B"/>
    <w:rsid w:val="00785861"/>
    <w:rsid w:val="007D0513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B405D"/>
    <w:rsid w:val="00ED12E5"/>
    <w:rsid w:val="00F752E2"/>
    <w:rsid w:val="00F75BE4"/>
    <w:rsid w:val="00FB648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2025-10-07T11:43:00Z</cp:lastPrinted>
  <dcterms:created xsi:type="dcterms:W3CDTF">2025-10-07T11:49:00Z</dcterms:created>
  <dcterms:modified xsi:type="dcterms:W3CDTF">2025-10-13T18:44:00Z</dcterms:modified>
</cp:coreProperties>
</file>