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9231ED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AE742F">
        <w:rPr>
          <w:rFonts w:ascii="Arial" w:hAnsi="Arial" w:cs="Arial"/>
          <w:sz w:val="24"/>
          <w:szCs w:val="24"/>
          <w:u w:val="single"/>
        </w:rPr>
        <w:t>20ª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9231ED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765FA" w:rsidRDefault="00F81575" w:rsidP="009231ED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AE742F">
        <w:rPr>
          <w:rFonts w:ascii="Arial" w:hAnsi="Arial" w:cs="Arial"/>
          <w:sz w:val="24"/>
          <w:szCs w:val="24"/>
        </w:rPr>
        <w:t>VIGÉSIMA</w:t>
      </w:r>
      <w:r w:rsidR="00AE742F" w:rsidRPr="00036389">
        <w:rPr>
          <w:rFonts w:ascii="Arial" w:hAnsi="Arial" w:cs="Arial"/>
          <w:sz w:val="24"/>
          <w:szCs w:val="24"/>
        </w:rPr>
        <w:t xml:space="preserve">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</w:t>
      </w:r>
      <w:proofErr w:type="gramStart"/>
      <w:r w:rsidRPr="00036389">
        <w:rPr>
          <w:rFonts w:ascii="Arial" w:hAnsi="Arial" w:cs="Arial"/>
          <w:sz w:val="24"/>
          <w:szCs w:val="24"/>
        </w:rPr>
        <w:t xml:space="preserve">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proofErr w:type="gramEnd"/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AE742F">
        <w:rPr>
          <w:rFonts w:ascii="Arial" w:hAnsi="Arial" w:cs="Arial"/>
          <w:sz w:val="24"/>
          <w:szCs w:val="24"/>
        </w:rPr>
        <w:t>dezessete</w:t>
      </w:r>
      <w:r w:rsidR="003107D1">
        <w:rPr>
          <w:rFonts w:ascii="Arial" w:hAnsi="Arial" w:cs="Arial"/>
          <w:sz w:val="24"/>
          <w:szCs w:val="24"/>
        </w:rPr>
        <w:t xml:space="preserve"> </w:t>
      </w:r>
      <w:r w:rsidR="00971375">
        <w:rPr>
          <w:rFonts w:ascii="Arial" w:hAnsi="Arial" w:cs="Arial"/>
          <w:sz w:val="24"/>
          <w:szCs w:val="24"/>
        </w:rPr>
        <w:t>dias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AE742F">
        <w:rPr>
          <w:rFonts w:ascii="Arial" w:hAnsi="Arial" w:cs="Arial"/>
          <w:sz w:val="24"/>
          <w:szCs w:val="24"/>
        </w:rPr>
        <w:t>junho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</w:t>
      </w:r>
      <w:r w:rsidR="003A0FBF" w:rsidRPr="00036389">
        <w:rPr>
          <w:rFonts w:ascii="Arial" w:hAnsi="Arial" w:cs="Arial"/>
          <w:sz w:val="24"/>
          <w:szCs w:val="24"/>
        </w:rPr>
        <w:t xml:space="preserve">sob a Presidência do Vereador </w:t>
      </w:r>
      <w:r w:rsidR="003A0FBF">
        <w:rPr>
          <w:rFonts w:ascii="Arial" w:hAnsi="Arial" w:cs="Arial"/>
          <w:sz w:val="24"/>
          <w:szCs w:val="24"/>
        </w:rPr>
        <w:t>CLEBER JONAS WESCHENFELDER, os Senhores Parlamentares</w:t>
      </w:r>
      <w:r w:rsidR="003A0FBF" w:rsidRPr="008C72D6">
        <w:rPr>
          <w:rFonts w:ascii="Arial" w:hAnsi="Arial" w:cs="Arial"/>
          <w:sz w:val="24"/>
          <w:szCs w:val="24"/>
        </w:rPr>
        <w:t>: DALVÂN</w:t>
      </w:r>
      <w:r w:rsidR="00AE742F">
        <w:rPr>
          <w:rFonts w:ascii="Arial" w:hAnsi="Arial" w:cs="Arial"/>
          <w:sz w:val="24"/>
          <w:szCs w:val="24"/>
        </w:rPr>
        <w:t>I ROBERTA LERMEN, JAIR TIBOLLA</w:t>
      </w:r>
      <w:r w:rsidR="003A0FBF" w:rsidRPr="008C72D6">
        <w:rPr>
          <w:rFonts w:ascii="Arial" w:hAnsi="Arial" w:cs="Arial"/>
          <w:sz w:val="24"/>
          <w:szCs w:val="24"/>
        </w:rPr>
        <w:t>, MÁRCIA ANDREIA FERNANDES, MÁRIO PAGNO</w:t>
      </w:r>
      <w:r w:rsidR="003A0FBF">
        <w:rPr>
          <w:rFonts w:ascii="Arial" w:hAnsi="Arial" w:cs="Arial"/>
          <w:sz w:val="24"/>
          <w:szCs w:val="24"/>
        </w:rPr>
        <w:t>,</w:t>
      </w:r>
      <w:r w:rsidR="003A0FBF" w:rsidRPr="008C72D6">
        <w:rPr>
          <w:rFonts w:ascii="Arial" w:hAnsi="Arial" w:cs="Arial"/>
          <w:sz w:val="24"/>
          <w:szCs w:val="24"/>
        </w:rPr>
        <w:t xml:space="preserve"> </w:t>
      </w:r>
      <w:r w:rsidR="00AE742F">
        <w:rPr>
          <w:rFonts w:ascii="Arial" w:hAnsi="Arial" w:cs="Arial"/>
          <w:sz w:val="24"/>
          <w:szCs w:val="24"/>
        </w:rPr>
        <w:t>RODRIGO ANDRÉ LUNKES</w:t>
      </w:r>
      <w:r w:rsidR="00501837">
        <w:rPr>
          <w:rFonts w:ascii="Arial" w:hAnsi="Arial" w:cs="Arial"/>
          <w:sz w:val="24"/>
          <w:szCs w:val="24"/>
        </w:rPr>
        <w:t xml:space="preserve">, </w:t>
      </w:r>
      <w:r w:rsidR="003A0FBF" w:rsidRPr="008C72D6">
        <w:rPr>
          <w:rFonts w:ascii="Arial" w:hAnsi="Arial" w:cs="Arial"/>
          <w:sz w:val="24"/>
          <w:szCs w:val="24"/>
        </w:rPr>
        <w:t>SÔNIA LÚCIA KUHN ROSENBACH e VOLNEI LUIS GOSSLER</w:t>
      </w:r>
      <w:r w:rsidR="003A0FBF">
        <w:rPr>
          <w:rFonts w:ascii="Arial" w:hAnsi="Arial" w:cs="Arial"/>
          <w:sz w:val="24"/>
          <w:szCs w:val="24"/>
        </w:rPr>
        <w:t xml:space="preserve">; de forma virtual, </w:t>
      </w:r>
      <w:r w:rsidR="00501837">
        <w:rPr>
          <w:rFonts w:ascii="Arial" w:hAnsi="Arial" w:cs="Arial"/>
          <w:sz w:val="24"/>
          <w:szCs w:val="24"/>
        </w:rPr>
        <w:t>a</w:t>
      </w:r>
      <w:r w:rsidR="003A0FBF">
        <w:rPr>
          <w:rFonts w:ascii="Arial" w:hAnsi="Arial" w:cs="Arial"/>
          <w:sz w:val="24"/>
          <w:szCs w:val="24"/>
        </w:rPr>
        <w:t xml:space="preserve"> Vereador</w:t>
      </w:r>
      <w:r w:rsidR="00501837">
        <w:rPr>
          <w:rFonts w:ascii="Arial" w:hAnsi="Arial" w:cs="Arial"/>
          <w:sz w:val="24"/>
          <w:szCs w:val="24"/>
        </w:rPr>
        <w:t>a</w:t>
      </w:r>
      <w:r w:rsidR="003A0FBF">
        <w:rPr>
          <w:rFonts w:ascii="Arial" w:hAnsi="Arial" w:cs="Arial"/>
          <w:sz w:val="24"/>
          <w:szCs w:val="24"/>
        </w:rPr>
        <w:t xml:space="preserve"> </w:t>
      </w:r>
      <w:r w:rsidR="00501837">
        <w:rPr>
          <w:rFonts w:ascii="Arial" w:hAnsi="Arial" w:cs="Arial"/>
          <w:sz w:val="24"/>
          <w:szCs w:val="24"/>
        </w:rPr>
        <w:t>MÁRCIA MARIA MOREIRA</w:t>
      </w:r>
      <w:r w:rsidR="003A0FBF">
        <w:rPr>
          <w:rFonts w:ascii="Arial" w:hAnsi="Arial" w:cs="Arial"/>
          <w:sz w:val="24"/>
          <w:szCs w:val="24"/>
        </w:rPr>
        <w:t xml:space="preserve">. </w:t>
      </w:r>
      <w:r w:rsidR="00046ED2" w:rsidRPr="00036389">
        <w:rPr>
          <w:rFonts w:ascii="Arial" w:hAnsi="Arial" w:cs="Arial"/>
          <w:sz w:val="24"/>
          <w:szCs w:val="24"/>
        </w:rPr>
        <w:t xml:space="preserve">Constatando-se o número regimental, a existência de quórum legal, o Presidente cumprimentou </w:t>
      </w:r>
      <w:r w:rsidR="00046ED2" w:rsidRPr="008C72D6">
        <w:rPr>
          <w:rFonts w:ascii="Arial" w:hAnsi="Arial" w:cs="Arial"/>
          <w:sz w:val="24"/>
          <w:szCs w:val="24"/>
        </w:rPr>
        <w:t xml:space="preserve">os parlamentares </w:t>
      </w:r>
      <w:r w:rsidR="00F922CA">
        <w:rPr>
          <w:rFonts w:ascii="Arial" w:hAnsi="Arial" w:cs="Arial"/>
          <w:sz w:val="24"/>
          <w:szCs w:val="24"/>
        </w:rPr>
        <w:t>participantes</w:t>
      </w:r>
      <w:r w:rsidR="00E13708" w:rsidRPr="00036389">
        <w:rPr>
          <w:rFonts w:ascii="Arial" w:hAnsi="Arial" w:cs="Arial"/>
          <w:sz w:val="24"/>
          <w:szCs w:val="24"/>
        </w:rPr>
        <w:t>.</w:t>
      </w:r>
      <w:r w:rsidR="00F922CA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 xml:space="preserve">presente Sessão. Solicitou que </w:t>
      </w:r>
      <w:r w:rsidR="00501837">
        <w:rPr>
          <w:rFonts w:ascii="Arial" w:hAnsi="Arial" w:cs="Arial"/>
          <w:sz w:val="24"/>
          <w:szCs w:val="24"/>
        </w:rPr>
        <w:t>o</w:t>
      </w:r>
      <w:r w:rsidR="00501837" w:rsidRPr="00036389">
        <w:rPr>
          <w:rFonts w:ascii="Arial" w:hAnsi="Arial" w:cs="Arial"/>
          <w:sz w:val="24"/>
          <w:szCs w:val="24"/>
        </w:rPr>
        <w:t xml:space="preserve"> Secretário</w:t>
      </w:r>
      <w:r w:rsidRPr="00036389">
        <w:rPr>
          <w:rFonts w:ascii="Arial" w:hAnsi="Arial" w:cs="Arial"/>
          <w:sz w:val="24"/>
          <w:szCs w:val="24"/>
        </w:rPr>
        <w:t xml:space="preserve"> da Mesa</w:t>
      </w:r>
      <w:r w:rsidR="00501837">
        <w:rPr>
          <w:rFonts w:ascii="Arial" w:hAnsi="Arial" w:cs="Arial"/>
          <w:sz w:val="24"/>
          <w:szCs w:val="24"/>
        </w:rPr>
        <w:t xml:space="preserve"> em exercício</w:t>
      </w:r>
      <w:r w:rsidRPr="00036389">
        <w:rPr>
          <w:rFonts w:ascii="Arial" w:hAnsi="Arial" w:cs="Arial"/>
          <w:sz w:val="24"/>
          <w:szCs w:val="24"/>
        </w:rPr>
        <w:t>,</w:t>
      </w:r>
      <w:r w:rsidR="0058233A" w:rsidRPr="00036389">
        <w:rPr>
          <w:rFonts w:ascii="Arial" w:hAnsi="Arial" w:cs="Arial"/>
          <w:sz w:val="24"/>
          <w:szCs w:val="24"/>
        </w:rPr>
        <w:t xml:space="preserve"> </w:t>
      </w:r>
      <w:r w:rsidR="00501837" w:rsidRPr="00501837">
        <w:rPr>
          <w:rFonts w:ascii="Arial" w:hAnsi="Arial" w:cs="Arial"/>
          <w:sz w:val="24"/>
          <w:szCs w:val="24"/>
        </w:rPr>
        <w:t>Rodrigo André Lunkes</w:t>
      </w:r>
      <w:r w:rsidR="0058233A" w:rsidRPr="00036389">
        <w:rPr>
          <w:rFonts w:ascii="Arial" w:hAnsi="Arial" w:cs="Arial"/>
          <w:sz w:val="24"/>
          <w:szCs w:val="24"/>
        </w:rPr>
        <w:t xml:space="preserve">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3107D1">
        <w:rPr>
          <w:rFonts w:ascii="Arial" w:hAnsi="Arial" w:cs="Arial"/>
          <w:sz w:val="24"/>
          <w:szCs w:val="24"/>
        </w:rPr>
        <w:t>O</w:t>
      </w:r>
      <w:r w:rsidR="00EC3F90" w:rsidRPr="00036389">
        <w:rPr>
          <w:rFonts w:ascii="Arial" w:hAnsi="Arial" w:cs="Arial"/>
          <w:sz w:val="24"/>
          <w:szCs w:val="24"/>
        </w:rPr>
        <w:t>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746B8D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>m</w:t>
      </w:r>
      <w:r w:rsidR="004857AA">
        <w:rPr>
          <w:rFonts w:ascii="Arial" w:hAnsi="Arial" w:cs="Arial"/>
          <w:sz w:val="24"/>
          <w:szCs w:val="24"/>
        </w:rPr>
        <w:t xml:space="preserve"> </w:t>
      </w:r>
      <w:r w:rsidR="00501837">
        <w:rPr>
          <w:rFonts w:ascii="Arial" w:hAnsi="Arial" w:cs="Arial"/>
          <w:sz w:val="24"/>
          <w:szCs w:val="24"/>
        </w:rPr>
        <w:t>um Projeto</w:t>
      </w:r>
      <w:r w:rsidR="00E12ADD">
        <w:rPr>
          <w:rFonts w:ascii="Arial" w:hAnsi="Arial" w:cs="Arial"/>
          <w:sz w:val="24"/>
          <w:szCs w:val="24"/>
        </w:rPr>
        <w:t xml:space="preserve"> de Lei </w:t>
      </w:r>
      <w:r w:rsidR="007F60CA">
        <w:rPr>
          <w:rFonts w:ascii="Arial" w:hAnsi="Arial" w:cs="Arial"/>
          <w:sz w:val="24"/>
          <w:szCs w:val="24"/>
        </w:rPr>
        <w:t xml:space="preserve">em </w:t>
      </w:r>
      <w:r w:rsidR="00501837">
        <w:rPr>
          <w:rFonts w:ascii="Arial" w:hAnsi="Arial" w:cs="Arial"/>
          <w:sz w:val="24"/>
          <w:szCs w:val="24"/>
        </w:rPr>
        <w:t>primeira e única</w:t>
      </w:r>
      <w:r w:rsidR="000A5749">
        <w:rPr>
          <w:rFonts w:ascii="Arial" w:hAnsi="Arial" w:cs="Arial"/>
          <w:sz w:val="24"/>
          <w:szCs w:val="24"/>
        </w:rPr>
        <w:t xml:space="preserve"> votação e </w:t>
      </w:r>
      <w:r w:rsidR="00501837">
        <w:rPr>
          <w:rFonts w:ascii="Arial" w:hAnsi="Arial" w:cs="Arial"/>
          <w:sz w:val="24"/>
          <w:szCs w:val="24"/>
        </w:rPr>
        <w:t xml:space="preserve">a apresentação de </w:t>
      </w:r>
      <w:r w:rsidR="0085003E">
        <w:rPr>
          <w:rFonts w:ascii="Arial" w:hAnsi="Arial" w:cs="Arial"/>
          <w:sz w:val="24"/>
          <w:szCs w:val="24"/>
        </w:rPr>
        <w:t>dois</w:t>
      </w:r>
      <w:r w:rsidR="00501837">
        <w:rPr>
          <w:rFonts w:ascii="Arial" w:hAnsi="Arial" w:cs="Arial"/>
          <w:sz w:val="24"/>
          <w:szCs w:val="24"/>
        </w:rPr>
        <w:t xml:space="preserve"> Projeto</w:t>
      </w:r>
      <w:r w:rsidR="0085003E">
        <w:rPr>
          <w:rFonts w:ascii="Arial" w:hAnsi="Arial" w:cs="Arial"/>
          <w:sz w:val="24"/>
          <w:szCs w:val="24"/>
        </w:rPr>
        <w:t>s</w:t>
      </w:r>
      <w:r w:rsidR="00501837">
        <w:rPr>
          <w:rFonts w:ascii="Arial" w:hAnsi="Arial" w:cs="Arial"/>
          <w:sz w:val="24"/>
          <w:szCs w:val="24"/>
        </w:rPr>
        <w:t xml:space="preserve"> de Lei</w:t>
      </w:r>
      <w:r w:rsidR="000A5749">
        <w:rPr>
          <w:rFonts w:ascii="Arial" w:hAnsi="Arial" w:cs="Arial"/>
          <w:sz w:val="24"/>
          <w:szCs w:val="24"/>
        </w:rPr>
        <w:t>.</w:t>
      </w:r>
      <w:r w:rsidR="00746B8D">
        <w:rPr>
          <w:rFonts w:ascii="Arial" w:hAnsi="Arial" w:cs="Arial"/>
          <w:sz w:val="24"/>
          <w:szCs w:val="24"/>
        </w:rPr>
        <w:t xml:space="preserve"> </w:t>
      </w:r>
      <w:r w:rsidR="004857AA" w:rsidRPr="004857AA">
        <w:rPr>
          <w:rFonts w:ascii="Arial" w:hAnsi="Arial" w:cs="Arial"/>
          <w:sz w:val="24"/>
          <w:szCs w:val="24"/>
        </w:rPr>
        <w:t xml:space="preserve">Iniciando os trabalhos passou-se a </w:t>
      </w:r>
      <w:r w:rsidR="000A5749" w:rsidRPr="000A5749">
        <w:rPr>
          <w:rFonts w:ascii="Arial" w:hAnsi="Arial" w:cs="Arial"/>
          <w:sz w:val="24"/>
          <w:szCs w:val="24"/>
        </w:rPr>
        <w:t>leitura dos pareceres das Comissões Permanentes de Legi</w:t>
      </w:r>
      <w:r w:rsidR="00501837">
        <w:rPr>
          <w:rFonts w:ascii="Arial" w:hAnsi="Arial" w:cs="Arial"/>
          <w:sz w:val="24"/>
          <w:szCs w:val="24"/>
        </w:rPr>
        <w:t xml:space="preserve">slação, Justiça e Redação Final; </w:t>
      </w:r>
      <w:r w:rsidR="000A5749" w:rsidRPr="000A5749">
        <w:rPr>
          <w:rFonts w:ascii="Arial" w:hAnsi="Arial" w:cs="Arial"/>
          <w:sz w:val="24"/>
          <w:szCs w:val="24"/>
        </w:rPr>
        <w:t>Orçamentos e Finanças</w:t>
      </w:r>
      <w:r w:rsidR="00501837">
        <w:rPr>
          <w:rFonts w:ascii="Arial" w:hAnsi="Arial" w:cs="Arial"/>
          <w:sz w:val="24"/>
          <w:szCs w:val="24"/>
        </w:rPr>
        <w:t>; e</w:t>
      </w:r>
      <w:r w:rsidR="00501837" w:rsidRPr="00501837">
        <w:t xml:space="preserve"> </w:t>
      </w:r>
      <w:r w:rsidR="00501837" w:rsidRPr="00501837">
        <w:rPr>
          <w:rFonts w:ascii="Arial" w:hAnsi="Arial" w:cs="Arial"/>
          <w:sz w:val="24"/>
          <w:szCs w:val="24"/>
        </w:rPr>
        <w:t>Educação, Cultura, Espor</w:t>
      </w:r>
      <w:r w:rsidR="00501837">
        <w:rPr>
          <w:rFonts w:ascii="Arial" w:hAnsi="Arial" w:cs="Arial"/>
          <w:sz w:val="24"/>
          <w:szCs w:val="24"/>
        </w:rPr>
        <w:t xml:space="preserve">te, Saúde e Assistência Social </w:t>
      </w:r>
      <w:r w:rsidR="000A5749" w:rsidRPr="000A5749">
        <w:rPr>
          <w:rFonts w:ascii="Arial" w:hAnsi="Arial" w:cs="Arial"/>
          <w:sz w:val="24"/>
          <w:szCs w:val="24"/>
        </w:rPr>
        <w:t xml:space="preserve">do Projeto de </w:t>
      </w:r>
      <w:r w:rsidR="00501837">
        <w:rPr>
          <w:rFonts w:ascii="Arial" w:hAnsi="Arial" w:cs="Arial"/>
          <w:sz w:val="24"/>
          <w:szCs w:val="24"/>
        </w:rPr>
        <w:t>Lei</w:t>
      </w:r>
      <w:r w:rsidR="000A5749" w:rsidRPr="000A5749">
        <w:rPr>
          <w:rFonts w:ascii="Arial" w:hAnsi="Arial" w:cs="Arial"/>
          <w:sz w:val="24"/>
          <w:szCs w:val="24"/>
        </w:rPr>
        <w:t xml:space="preserve"> nº </w:t>
      </w:r>
      <w:r w:rsidR="00501837">
        <w:rPr>
          <w:rFonts w:ascii="Arial" w:hAnsi="Arial" w:cs="Arial"/>
          <w:sz w:val="24"/>
          <w:szCs w:val="24"/>
        </w:rPr>
        <w:t>15</w:t>
      </w:r>
      <w:r w:rsidR="000A5749" w:rsidRPr="000A5749">
        <w:rPr>
          <w:rFonts w:ascii="Arial" w:hAnsi="Arial" w:cs="Arial"/>
          <w:sz w:val="24"/>
          <w:szCs w:val="24"/>
        </w:rPr>
        <w:t>/2021.</w:t>
      </w:r>
      <w:r w:rsidR="00CA7E14">
        <w:rPr>
          <w:rFonts w:ascii="Arial" w:hAnsi="Arial" w:cs="Arial"/>
          <w:sz w:val="24"/>
          <w:szCs w:val="24"/>
        </w:rPr>
        <w:t xml:space="preserve"> </w:t>
      </w:r>
      <w:r w:rsidR="000A5749" w:rsidRPr="000A5749">
        <w:rPr>
          <w:rFonts w:ascii="Arial" w:hAnsi="Arial" w:cs="Arial"/>
          <w:sz w:val="24"/>
          <w:szCs w:val="24"/>
        </w:rPr>
        <w:t xml:space="preserve">Em seguida passou-se a apresentação do Projeto de </w:t>
      </w:r>
      <w:r w:rsidR="00501837">
        <w:rPr>
          <w:rFonts w:ascii="Arial" w:hAnsi="Arial" w:cs="Arial"/>
          <w:sz w:val="24"/>
          <w:szCs w:val="24"/>
        </w:rPr>
        <w:t>Lei</w:t>
      </w:r>
      <w:r w:rsidR="000A5749" w:rsidRPr="000A5749">
        <w:rPr>
          <w:rFonts w:ascii="Arial" w:hAnsi="Arial" w:cs="Arial"/>
          <w:sz w:val="24"/>
          <w:szCs w:val="24"/>
        </w:rPr>
        <w:t xml:space="preserve"> nº </w:t>
      </w:r>
      <w:r w:rsidR="00501837">
        <w:rPr>
          <w:rFonts w:ascii="Arial" w:hAnsi="Arial" w:cs="Arial"/>
          <w:sz w:val="24"/>
          <w:szCs w:val="24"/>
        </w:rPr>
        <w:t>15</w:t>
      </w:r>
      <w:r w:rsidR="000A5749" w:rsidRPr="000A5749">
        <w:rPr>
          <w:rFonts w:ascii="Arial" w:hAnsi="Arial" w:cs="Arial"/>
          <w:sz w:val="24"/>
          <w:szCs w:val="24"/>
        </w:rPr>
        <w:t>/2021 que</w:t>
      </w:r>
      <w:r w:rsidR="000A5749">
        <w:rPr>
          <w:rFonts w:ascii="Arial" w:hAnsi="Arial" w:cs="Arial"/>
          <w:sz w:val="24"/>
          <w:szCs w:val="24"/>
        </w:rPr>
        <w:t xml:space="preserve"> </w:t>
      </w:r>
      <w:r w:rsidR="00501837" w:rsidRPr="007F60CA">
        <w:rPr>
          <w:rFonts w:ascii="Arial" w:hAnsi="Arial" w:cs="Arial"/>
          <w:sz w:val="24"/>
          <w:szCs w:val="24"/>
        </w:rPr>
        <w:t>“</w:t>
      </w:r>
      <w:r w:rsidR="00501837" w:rsidRPr="002314FB">
        <w:rPr>
          <w:rFonts w:ascii="Arial" w:hAnsi="Arial" w:cs="Arial"/>
          <w:sz w:val="24"/>
          <w:szCs w:val="24"/>
        </w:rPr>
        <w:t xml:space="preserve">ALTERA INCISO II DO ARTIGO 1º DA LEI N. 2.704, DE 11 DE MARÇO DE 2021, QUE “AUTORIZA A TRANSFERÊNCIA DE RECURSOS FINANCEIROS À ASSOCIAÇÃO BENEFICENTE HOSPITALAR GUARUJÁ” E DÁ </w:t>
      </w:r>
      <w:r w:rsidR="00501837" w:rsidRPr="002314FB">
        <w:rPr>
          <w:rFonts w:ascii="Arial" w:hAnsi="Arial" w:cs="Arial"/>
          <w:sz w:val="24"/>
          <w:szCs w:val="24"/>
        </w:rPr>
        <w:lastRenderedPageBreak/>
        <w:t>OUTRAS PROVIDÊNCIAS</w:t>
      </w:r>
      <w:r w:rsidR="00501837" w:rsidRPr="007F60CA">
        <w:rPr>
          <w:rFonts w:ascii="Arial" w:hAnsi="Arial" w:cs="Arial"/>
          <w:sz w:val="24"/>
          <w:szCs w:val="24"/>
        </w:rPr>
        <w:t xml:space="preserve">”. </w:t>
      </w:r>
      <w:r w:rsidR="00FD3416" w:rsidRPr="00FD3416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0A0CCB">
        <w:rPr>
          <w:rFonts w:ascii="Arial" w:hAnsi="Arial" w:cs="Arial"/>
          <w:sz w:val="24"/>
          <w:szCs w:val="24"/>
        </w:rPr>
        <w:t xml:space="preserve">a parlamentar Dalvâni Roberta Lermen se manifestou cumprimentando a todos e comentou sobre o projeto em votação. Informou que a finalidade é prorrogar o repasse financeiro ao hospital, recurso este que será utilizado para custeio e manutenção das ações de combate e enfrentamento à COVID-19. </w:t>
      </w:r>
      <w:r w:rsidR="00945377">
        <w:rPr>
          <w:rFonts w:ascii="Arial" w:hAnsi="Arial" w:cs="Arial"/>
          <w:sz w:val="24"/>
          <w:szCs w:val="24"/>
        </w:rPr>
        <w:t xml:space="preserve">Salientou que vinte mil reais pagarão o profissional médico, já a quantia de cinco mil reais será usada para manutenção da ala COVID-19. Ademais, informou que a prorrogação começará dia quinze de julho, estendendo-se até trinta e um de dezembro de dois mil e vinte e um, no entanto, enfatizou que os trâmites observarão as disposições estaduais, e caso haja alteração irão acatá-la, também mencionou a importância da matéria diante </w:t>
      </w:r>
      <w:r w:rsidR="00163B72">
        <w:rPr>
          <w:rFonts w:ascii="Arial" w:hAnsi="Arial" w:cs="Arial"/>
          <w:sz w:val="24"/>
          <w:szCs w:val="24"/>
        </w:rPr>
        <w:t>d</w:t>
      </w:r>
      <w:r w:rsidR="00945377">
        <w:rPr>
          <w:rFonts w:ascii="Arial" w:hAnsi="Arial" w:cs="Arial"/>
          <w:sz w:val="24"/>
          <w:szCs w:val="24"/>
        </w:rPr>
        <w:t xml:space="preserve">o atual cenário. </w:t>
      </w:r>
      <w:r w:rsidR="000A0CCB">
        <w:rPr>
          <w:rFonts w:ascii="Arial" w:hAnsi="Arial" w:cs="Arial"/>
          <w:sz w:val="24"/>
          <w:szCs w:val="24"/>
        </w:rPr>
        <w:t>N</w:t>
      </w:r>
      <w:r w:rsidR="00FD3416" w:rsidRPr="00FD3416">
        <w:rPr>
          <w:rFonts w:ascii="Arial" w:hAnsi="Arial" w:cs="Arial"/>
          <w:sz w:val="24"/>
          <w:szCs w:val="24"/>
        </w:rPr>
        <w:t xml:space="preserve">inguém </w:t>
      </w:r>
      <w:r w:rsidR="000A0CCB">
        <w:rPr>
          <w:rFonts w:ascii="Arial" w:hAnsi="Arial" w:cs="Arial"/>
          <w:sz w:val="24"/>
          <w:szCs w:val="24"/>
        </w:rPr>
        <w:t xml:space="preserve">mais </w:t>
      </w:r>
      <w:r w:rsidR="00FD3416" w:rsidRPr="00FD3416">
        <w:rPr>
          <w:rFonts w:ascii="Arial" w:hAnsi="Arial" w:cs="Arial"/>
          <w:sz w:val="24"/>
          <w:szCs w:val="24"/>
        </w:rPr>
        <w:t xml:space="preserve">se manifestou, o Presidente colocou o Projeto de Lei em votação, sendo aprovado por unanimidade em </w:t>
      </w:r>
      <w:r w:rsidR="00FD3416">
        <w:rPr>
          <w:rFonts w:ascii="Arial" w:hAnsi="Arial" w:cs="Arial"/>
          <w:sz w:val="24"/>
          <w:szCs w:val="24"/>
        </w:rPr>
        <w:t>primeira e única</w:t>
      </w:r>
      <w:r w:rsidR="00FD3416" w:rsidRPr="00FD3416">
        <w:rPr>
          <w:rFonts w:ascii="Arial" w:hAnsi="Arial" w:cs="Arial"/>
          <w:sz w:val="24"/>
          <w:szCs w:val="24"/>
        </w:rPr>
        <w:t xml:space="preserve"> votação pelos parlamentares e encaminhado à Redação Final.</w:t>
      </w:r>
      <w:r w:rsidR="00CA7E14">
        <w:rPr>
          <w:rFonts w:ascii="Arial" w:hAnsi="Arial" w:cs="Arial"/>
          <w:sz w:val="24"/>
          <w:szCs w:val="24"/>
        </w:rPr>
        <w:t xml:space="preserve"> </w:t>
      </w:r>
      <w:r w:rsidR="00FD3416" w:rsidRPr="00FD3416">
        <w:rPr>
          <w:rFonts w:ascii="Arial" w:hAnsi="Arial" w:cs="Arial"/>
          <w:sz w:val="24"/>
          <w:szCs w:val="24"/>
        </w:rPr>
        <w:t xml:space="preserve">Em seguida passou-se a apresentação da Mensagem Executiva nº </w:t>
      </w:r>
      <w:r w:rsidR="00FD3416">
        <w:rPr>
          <w:rFonts w:ascii="Arial" w:hAnsi="Arial" w:cs="Arial"/>
          <w:sz w:val="24"/>
          <w:szCs w:val="24"/>
        </w:rPr>
        <w:t>17</w:t>
      </w:r>
      <w:r w:rsidR="00FD3416" w:rsidRPr="00FD3416">
        <w:rPr>
          <w:rFonts w:ascii="Arial" w:hAnsi="Arial" w:cs="Arial"/>
          <w:sz w:val="24"/>
          <w:szCs w:val="24"/>
        </w:rPr>
        <w:t xml:space="preserve">/2021 que encaminha um Projeto de Lei. Na sequência passou-se a apresentação do Projeto de Lei nº </w:t>
      </w:r>
      <w:r w:rsidR="00FD3416">
        <w:rPr>
          <w:rFonts w:ascii="Arial" w:hAnsi="Arial" w:cs="Arial"/>
          <w:sz w:val="24"/>
          <w:szCs w:val="24"/>
        </w:rPr>
        <w:t>16</w:t>
      </w:r>
      <w:r w:rsidR="00FD3416" w:rsidRPr="00FD3416">
        <w:rPr>
          <w:rFonts w:ascii="Arial" w:hAnsi="Arial" w:cs="Arial"/>
          <w:sz w:val="24"/>
          <w:szCs w:val="24"/>
        </w:rPr>
        <w:t>/2021 que “</w:t>
      </w:r>
      <w:r w:rsidR="0085003E" w:rsidRPr="004B690D">
        <w:rPr>
          <w:rFonts w:ascii="Arial" w:eastAsia="Times New Roman" w:hAnsi="Arial" w:cs="Arial"/>
          <w:sz w:val="24"/>
          <w:szCs w:val="24"/>
          <w:lang w:eastAsia="pt-BR"/>
        </w:rPr>
        <w:t>CRIA META NO PPA 2018/2021, CRIA META NA LDO/2021 E ABRE CRÉDITO ESPECIAL NO ORÇAMENTO GERAL DO MUNICÍPIO DE GUARUJÁ DO SUL NO EXERCÍCIO DE 2021”.</w:t>
      </w:r>
      <w:r w:rsidR="00CA7E14">
        <w:rPr>
          <w:rFonts w:ascii="Arial" w:hAnsi="Arial" w:cs="Arial"/>
          <w:sz w:val="24"/>
          <w:szCs w:val="24"/>
        </w:rPr>
        <w:t xml:space="preserve"> </w:t>
      </w:r>
      <w:r w:rsidR="00FD3416" w:rsidRPr="00FD3416">
        <w:rPr>
          <w:rFonts w:ascii="Arial" w:hAnsi="Arial" w:cs="Arial"/>
          <w:sz w:val="24"/>
          <w:szCs w:val="24"/>
        </w:rPr>
        <w:t xml:space="preserve">Encaminhou-se o referido Projeto de Lei para as Comissões Permanentes de Legislação, Justiça e Redação Final; Orçamentos e Finanças; e Educação, Cultura, Esporte, Saúde e Assistência Social. A Presidente da Comissão de Legislação, Justiça e Redação Final, Márcia Andreia Fernandes, marcou a reunião da comissão para o dia </w:t>
      </w:r>
      <w:r w:rsidR="00FD3416">
        <w:rPr>
          <w:rFonts w:ascii="Arial" w:hAnsi="Arial" w:cs="Arial"/>
          <w:sz w:val="24"/>
          <w:szCs w:val="24"/>
        </w:rPr>
        <w:t>vinte e quatro</w:t>
      </w:r>
      <w:r w:rsidR="00FD3416" w:rsidRPr="00FD3416">
        <w:rPr>
          <w:rFonts w:ascii="Arial" w:hAnsi="Arial" w:cs="Arial"/>
          <w:sz w:val="24"/>
          <w:szCs w:val="24"/>
        </w:rPr>
        <w:t xml:space="preserve"> de junho às </w:t>
      </w:r>
      <w:r w:rsidR="00FD3416" w:rsidRPr="000A0CCB">
        <w:rPr>
          <w:rFonts w:ascii="Arial" w:hAnsi="Arial" w:cs="Arial"/>
          <w:sz w:val="24"/>
          <w:szCs w:val="24"/>
        </w:rPr>
        <w:t>dezoito horas e quinze minutos, nas dependências da Câmara e nomeou como relatora a parlamentar Dalvâni Roberta Lermen.</w:t>
      </w:r>
      <w:r w:rsidR="00FD3416" w:rsidRPr="00FD3416">
        <w:rPr>
          <w:rFonts w:ascii="Arial" w:hAnsi="Arial" w:cs="Arial"/>
          <w:sz w:val="24"/>
          <w:szCs w:val="24"/>
        </w:rPr>
        <w:t xml:space="preserve"> A Presidente da Comissão de Orçamentos e Finanças, Dalvâni Roberta Lermen, marcou a reunião da comissão para o dia </w:t>
      </w:r>
      <w:r w:rsidR="00FD3416" w:rsidRPr="000A0CCB">
        <w:rPr>
          <w:rFonts w:ascii="Arial" w:hAnsi="Arial" w:cs="Arial"/>
          <w:sz w:val="24"/>
          <w:szCs w:val="24"/>
        </w:rPr>
        <w:t xml:space="preserve">vinte e quatro de junho às dezoito horas e trinta minutos, nas dependências da Câmara e nomeou como relator o parlamentar </w:t>
      </w:r>
      <w:r w:rsidR="000A0CCB" w:rsidRPr="000A0CCB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0A0CCB" w:rsidRPr="000A0CCB">
        <w:rPr>
          <w:rFonts w:ascii="Arial" w:hAnsi="Arial" w:cs="Arial"/>
          <w:sz w:val="24"/>
          <w:szCs w:val="24"/>
        </w:rPr>
        <w:t>Luis</w:t>
      </w:r>
      <w:proofErr w:type="spellEnd"/>
      <w:r w:rsidR="000A0CCB" w:rsidRPr="000A0CCB">
        <w:rPr>
          <w:rFonts w:ascii="Arial" w:hAnsi="Arial" w:cs="Arial"/>
          <w:sz w:val="24"/>
          <w:szCs w:val="24"/>
        </w:rPr>
        <w:t xml:space="preserve"> Gossler</w:t>
      </w:r>
      <w:r w:rsidR="00FD3416" w:rsidRPr="000A0CCB">
        <w:rPr>
          <w:rFonts w:ascii="Arial" w:hAnsi="Arial" w:cs="Arial"/>
          <w:sz w:val="24"/>
          <w:szCs w:val="24"/>
        </w:rPr>
        <w:t>.</w:t>
      </w:r>
      <w:r w:rsidR="00FD3416" w:rsidRPr="00FD3416">
        <w:rPr>
          <w:rFonts w:ascii="Arial" w:hAnsi="Arial" w:cs="Arial"/>
          <w:sz w:val="24"/>
          <w:szCs w:val="24"/>
        </w:rPr>
        <w:t xml:space="preserve"> O Presidente da Comissão de Educação, Cultura, Esporte, Saúde e Assistência Social, Volnei </w:t>
      </w:r>
      <w:proofErr w:type="spellStart"/>
      <w:r w:rsidR="00FD3416" w:rsidRPr="00FD3416">
        <w:rPr>
          <w:rFonts w:ascii="Arial" w:hAnsi="Arial" w:cs="Arial"/>
          <w:sz w:val="24"/>
          <w:szCs w:val="24"/>
        </w:rPr>
        <w:t>Luis</w:t>
      </w:r>
      <w:proofErr w:type="spellEnd"/>
      <w:r w:rsidR="00FD3416" w:rsidRPr="00FD3416">
        <w:rPr>
          <w:rFonts w:ascii="Arial" w:hAnsi="Arial" w:cs="Arial"/>
          <w:sz w:val="24"/>
          <w:szCs w:val="24"/>
        </w:rPr>
        <w:t xml:space="preserve"> Gossler, </w:t>
      </w:r>
      <w:r w:rsidR="00FD3416" w:rsidRPr="000A0CCB">
        <w:rPr>
          <w:rFonts w:ascii="Arial" w:hAnsi="Arial" w:cs="Arial"/>
          <w:sz w:val="24"/>
          <w:szCs w:val="24"/>
        </w:rPr>
        <w:t xml:space="preserve">marcou a reunião da comissão para o dia vinte e quatro de junho às dezoito horas e quarenta e cinco minutos, nas dependências da Câmara e nomeou como relatora a parlamentar </w:t>
      </w:r>
      <w:r w:rsidR="000A0CCB" w:rsidRPr="000A0CCB">
        <w:rPr>
          <w:rFonts w:ascii="Arial" w:hAnsi="Arial" w:cs="Arial"/>
          <w:sz w:val="24"/>
          <w:szCs w:val="24"/>
        </w:rPr>
        <w:t>Sônia Lúcia Kuhn Rosenbach</w:t>
      </w:r>
      <w:r w:rsidR="00FD3416" w:rsidRPr="000A0CCB">
        <w:rPr>
          <w:rFonts w:ascii="Arial" w:hAnsi="Arial" w:cs="Arial"/>
          <w:sz w:val="24"/>
          <w:szCs w:val="24"/>
        </w:rPr>
        <w:t>.</w:t>
      </w:r>
      <w:r w:rsidR="00CA7E14">
        <w:rPr>
          <w:rFonts w:ascii="Arial" w:hAnsi="Arial" w:cs="Arial"/>
          <w:sz w:val="24"/>
          <w:szCs w:val="24"/>
        </w:rPr>
        <w:t xml:space="preserve"> </w:t>
      </w:r>
      <w:r w:rsidR="0085003E" w:rsidRPr="0085003E">
        <w:rPr>
          <w:rFonts w:ascii="Arial" w:hAnsi="Arial" w:cs="Arial"/>
          <w:sz w:val="24"/>
          <w:szCs w:val="24"/>
        </w:rPr>
        <w:t>Em seguida passou-se a apresent</w:t>
      </w:r>
      <w:r w:rsidR="0085003E">
        <w:rPr>
          <w:rFonts w:ascii="Arial" w:hAnsi="Arial" w:cs="Arial"/>
          <w:sz w:val="24"/>
          <w:szCs w:val="24"/>
        </w:rPr>
        <w:t>ação da Mensagem Executiva nº 18</w:t>
      </w:r>
      <w:r w:rsidR="0085003E" w:rsidRPr="0085003E">
        <w:rPr>
          <w:rFonts w:ascii="Arial" w:hAnsi="Arial" w:cs="Arial"/>
          <w:sz w:val="24"/>
          <w:szCs w:val="24"/>
        </w:rPr>
        <w:t xml:space="preserve">/2021 que encaminha um Projeto de Lei. </w:t>
      </w:r>
      <w:r w:rsidR="0085003E" w:rsidRPr="0085003E">
        <w:rPr>
          <w:rFonts w:ascii="Arial" w:hAnsi="Arial" w:cs="Arial"/>
          <w:sz w:val="24"/>
          <w:szCs w:val="24"/>
        </w:rPr>
        <w:lastRenderedPageBreak/>
        <w:t>Na sequência passou-se a apre</w:t>
      </w:r>
      <w:r w:rsidR="0085003E">
        <w:rPr>
          <w:rFonts w:ascii="Arial" w:hAnsi="Arial" w:cs="Arial"/>
          <w:sz w:val="24"/>
          <w:szCs w:val="24"/>
        </w:rPr>
        <w:t>sentação do Projeto de Lei nº 17</w:t>
      </w:r>
      <w:r w:rsidR="0085003E" w:rsidRPr="0085003E">
        <w:rPr>
          <w:rFonts w:ascii="Arial" w:hAnsi="Arial" w:cs="Arial"/>
          <w:sz w:val="24"/>
          <w:szCs w:val="24"/>
        </w:rPr>
        <w:t xml:space="preserve">/2021 que </w:t>
      </w:r>
      <w:r w:rsidR="0085003E" w:rsidRPr="004B690D">
        <w:rPr>
          <w:rFonts w:ascii="Arial" w:eastAsia="Times New Roman" w:hAnsi="Arial" w:cs="Arial"/>
          <w:sz w:val="24"/>
          <w:szCs w:val="24"/>
          <w:lang w:eastAsia="pt-BR"/>
        </w:rPr>
        <w:t>“DISPÕE SOBRE A REALIZAÇÃO DO CONCURSO DE POESIA E DÁ OUTRAS PROVIDÊNCIAS”.</w:t>
      </w:r>
      <w:r w:rsidR="00CA7E14">
        <w:rPr>
          <w:rFonts w:ascii="Arial" w:hAnsi="Arial" w:cs="Arial"/>
          <w:sz w:val="24"/>
          <w:szCs w:val="24"/>
        </w:rPr>
        <w:t xml:space="preserve"> </w:t>
      </w:r>
      <w:r w:rsidR="0085003E" w:rsidRPr="0085003E">
        <w:rPr>
          <w:rFonts w:ascii="Arial" w:hAnsi="Arial" w:cs="Arial"/>
          <w:sz w:val="24"/>
          <w:szCs w:val="24"/>
        </w:rPr>
        <w:t>Encaminhou-se o referido Projeto de Lei para as Comissões Permanentes de Legislação, Justiça e Redação Final; Orçamentos e Finanças; e Educação, Cultura, Esporte, Saúde e Assistência Social. A Presidente da Comissão de Legislação, Justiça e Redação Final, Márcia Andreia Fernandes</w:t>
      </w:r>
      <w:r w:rsidR="0085003E" w:rsidRPr="000A0CCB">
        <w:rPr>
          <w:rFonts w:ascii="Arial" w:hAnsi="Arial" w:cs="Arial"/>
          <w:sz w:val="24"/>
          <w:szCs w:val="24"/>
        </w:rPr>
        <w:t>, marcou a reunião da comissão para o dia vinte e quatro de junho às dezoito horas e quinze minutos, nas dependências da Câmara e nomeou como relatora a parlamentar Dalvâni Roberta Lermen.</w:t>
      </w:r>
      <w:r w:rsidR="0085003E" w:rsidRPr="0085003E">
        <w:rPr>
          <w:rFonts w:ascii="Arial" w:hAnsi="Arial" w:cs="Arial"/>
          <w:sz w:val="24"/>
          <w:szCs w:val="24"/>
        </w:rPr>
        <w:t xml:space="preserve"> A Presidente da Comissão de Orçamentos e Finanças, Dalvâni Roberta Lermen, marcou a reunião da </w:t>
      </w:r>
      <w:r w:rsidR="0085003E" w:rsidRPr="000A0CCB">
        <w:rPr>
          <w:rFonts w:ascii="Arial" w:hAnsi="Arial" w:cs="Arial"/>
          <w:sz w:val="24"/>
          <w:szCs w:val="24"/>
        </w:rPr>
        <w:t xml:space="preserve">comissão para o dia vinte e quatro de junho às dezoito horas e trinta minutos, nas dependências da Câmara e nomeou como relator o parlamentar </w:t>
      </w:r>
      <w:r w:rsidR="000A0CCB" w:rsidRPr="000A0CCB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0A0CCB" w:rsidRPr="000A0CCB">
        <w:rPr>
          <w:rFonts w:ascii="Arial" w:hAnsi="Arial" w:cs="Arial"/>
          <w:sz w:val="24"/>
          <w:szCs w:val="24"/>
        </w:rPr>
        <w:t>Luis</w:t>
      </w:r>
      <w:proofErr w:type="spellEnd"/>
      <w:r w:rsidR="000A0CCB" w:rsidRPr="000A0CCB">
        <w:rPr>
          <w:rFonts w:ascii="Arial" w:hAnsi="Arial" w:cs="Arial"/>
          <w:sz w:val="24"/>
          <w:szCs w:val="24"/>
        </w:rPr>
        <w:t xml:space="preserve"> Gossler</w:t>
      </w:r>
      <w:r w:rsidR="0085003E" w:rsidRPr="000A0CCB">
        <w:rPr>
          <w:rFonts w:ascii="Arial" w:hAnsi="Arial" w:cs="Arial"/>
          <w:sz w:val="24"/>
          <w:szCs w:val="24"/>
        </w:rPr>
        <w:t>.</w:t>
      </w:r>
      <w:r w:rsidR="0085003E" w:rsidRPr="0085003E">
        <w:rPr>
          <w:rFonts w:ascii="Arial" w:hAnsi="Arial" w:cs="Arial"/>
          <w:sz w:val="24"/>
          <w:szCs w:val="24"/>
        </w:rPr>
        <w:t xml:space="preserve"> O Presidente da Comissão de Educação, Cultura, Esporte, Saúde e Assistência Social, Volnei </w:t>
      </w:r>
      <w:proofErr w:type="spellStart"/>
      <w:r w:rsidR="0085003E" w:rsidRPr="0085003E">
        <w:rPr>
          <w:rFonts w:ascii="Arial" w:hAnsi="Arial" w:cs="Arial"/>
          <w:sz w:val="24"/>
          <w:szCs w:val="24"/>
        </w:rPr>
        <w:t>Luis</w:t>
      </w:r>
      <w:proofErr w:type="spellEnd"/>
      <w:r w:rsidR="0085003E" w:rsidRPr="0085003E">
        <w:rPr>
          <w:rFonts w:ascii="Arial" w:hAnsi="Arial" w:cs="Arial"/>
          <w:sz w:val="24"/>
          <w:szCs w:val="24"/>
        </w:rPr>
        <w:t xml:space="preserve"> Gossler, marcou a reunião da comissão para o dia vinte e quatro de junho </w:t>
      </w:r>
      <w:r w:rsidR="0085003E" w:rsidRPr="000A0CCB">
        <w:rPr>
          <w:rFonts w:ascii="Arial" w:hAnsi="Arial" w:cs="Arial"/>
          <w:sz w:val="24"/>
          <w:szCs w:val="24"/>
        </w:rPr>
        <w:t xml:space="preserve">às dezoito horas e quarenta e cinco minutos, nas dependências da Câmara e nomeou como relatora a parlamentar </w:t>
      </w:r>
      <w:r w:rsidR="000A0CCB" w:rsidRPr="000A0CCB">
        <w:rPr>
          <w:rFonts w:ascii="Arial" w:hAnsi="Arial" w:cs="Arial"/>
          <w:sz w:val="24"/>
          <w:szCs w:val="24"/>
        </w:rPr>
        <w:t>Sônia Lúcia Kuhn Rosenbach</w:t>
      </w:r>
      <w:r w:rsidR="0085003E" w:rsidRPr="000A0CCB">
        <w:rPr>
          <w:rFonts w:ascii="Arial" w:hAnsi="Arial" w:cs="Arial"/>
          <w:sz w:val="24"/>
          <w:szCs w:val="24"/>
        </w:rPr>
        <w:t>.</w:t>
      </w:r>
      <w:r w:rsidR="00E262EE">
        <w:rPr>
          <w:rFonts w:ascii="Arial" w:hAnsi="Arial" w:cs="Arial"/>
          <w:sz w:val="24"/>
          <w:szCs w:val="24"/>
        </w:rPr>
        <w:t xml:space="preserve"> </w:t>
      </w:r>
      <w:r w:rsidR="00FD3416" w:rsidRPr="00FD3416">
        <w:rPr>
          <w:rFonts w:ascii="Arial" w:hAnsi="Arial" w:cs="Arial"/>
          <w:sz w:val="24"/>
          <w:szCs w:val="24"/>
        </w:rPr>
        <w:t xml:space="preserve">Terminada a ordem do dia passou-se a palavra livre. Iniciando os pronunciamentos </w:t>
      </w:r>
      <w:r w:rsidR="0077524C">
        <w:rPr>
          <w:rFonts w:ascii="Arial" w:hAnsi="Arial" w:cs="Arial"/>
          <w:sz w:val="24"/>
          <w:szCs w:val="24"/>
        </w:rPr>
        <w:t>o</w:t>
      </w:r>
      <w:r w:rsidR="00FD3416" w:rsidRPr="00FD3416">
        <w:rPr>
          <w:rFonts w:ascii="Arial" w:hAnsi="Arial" w:cs="Arial"/>
          <w:sz w:val="24"/>
          <w:szCs w:val="24"/>
        </w:rPr>
        <w:t xml:space="preserve"> parlamentar</w:t>
      </w:r>
      <w:r w:rsidR="0077524C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="0077524C">
        <w:rPr>
          <w:rFonts w:ascii="Arial" w:hAnsi="Arial" w:cs="Arial"/>
          <w:sz w:val="24"/>
          <w:szCs w:val="24"/>
        </w:rPr>
        <w:t>Luis</w:t>
      </w:r>
      <w:proofErr w:type="spellEnd"/>
      <w:r w:rsidR="0077524C">
        <w:rPr>
          <w:rFonts w:ascii="Arial" w:hAnsi="Arial" w:cs="Arial"/>
          <w:sz w:val="24"/>
          <w:szCs w:val="24"/>
        </w:rPr>
        <w:t xml:space="preserve"> Gossler propôs o encaminhamento de um expediente ao Ministério Público, relatando ao órgão federal a atual situação da Rodovia Federal BR-163</w:t>
      </w:r>
      <w:r w:rsidR="00BC16B4">
        <w:rPr>
          <w:rFonts w:ascii="Arial" w:hAnsi="Arial" w:cs="Arial"/>
          <w:sz w:val="24"/>
          <w:szCs w:val="24"/>
        </w:rPr>
        <w:t>. Salientou que a licitação para tapa-buracos e pintura não teve participantes; relatou que as condições vão se agravando a cada dia que passa e com a próxima semana de chuvas intensas, espera-se que o estado da rodovia se deteriore ainda mais. Quanto à sua solicitação, mencionou que tem por objetivo requerer</w:t>
      </w:r>
      <w:r w:rsidR="009B3434">
        <w:rPr>
          <w:rFonts w:ascii="Arial" w:hAnsi="Arial" w:cs="Arial"/>
          <w:sz w:val="24"/>
          <w:szCs w:val="24"/>
        </w:rPr>
        <w:t xml:space="preserve"> do órgão auxílio diante dos trâ</w:t>
      </w:r>
      <w:r w:rsidR="00BC16B4">
        <w:rPr>
          <w:rFonts w:ascii="Arial" w:hAnsi="Arial" w:cs="Arial"/>
          <w:sz w:val="24"/>
          <w:szCs w:val="24"/>
        </w:rPr>
        <w:t xml:space="preserve">mites, e, saber como o Ministério pode </w:t>
      </w:r>
      <w:r w:rsidR="00B74459">
        <w:rPr>
          <w:rFonts w:ascii="Arial" w:hAnsi="Arial" w:cs="Arial"/>
          <w:sz w:val="24"/>
          <w:szCs w:val="24"/>
        </w:rPr>
        <w:t>ajudar</w:t>
      </w:r>
      <w:r w:rsidR="00050ACB">
        <w:rPr>
          <w:rFonts w:ascii="Arial" w:hAnsi="Arial" w:cs="Arial"/>
          <w:sz w:val="24"/>
          <w:szCs w:val="24"/>
        </w:rPr>
        <w:t xml:space="preserve"> a região, pois enfatizou que questionamentos foram feitos aos responsáveis, mas não se obteve resposta. Seguidamente o Presidente Cleber Jonas Weschenfelder comentou a solicitação do parlamentar, declarou que este processo é importante, como também salientou que é importante que se investigue as causas que levaram a licitação a não ter empresas interessadas. Relatou que no momento atual o tapa-buracos é extremamente necessário, por fim reiterou a relevância da solicitação. </w:t>
      </w:r>
      <w:r w:rsidR="002050B9" w:rsidRPr="002050B9">
        <w:rPr>
          <w:rFonts w:ascii="Arial" w:hAnsi="Arial" w:cs="Arial"/>
          <w:sz w:val="24"/>
          <w:szCs w:val="24"/>
        </w:rPr>
        <w:t>Na sequência o Presidente colocou o pedido do Vereador em votação, sendo aprovado por unanimidade pelos parlamentares presentes e encaminhado à Secretaria da Casa.</w:t>
      </w:r>
      <w:r w:rsidR="00E262EE">
        <w:rPr>
          <w:rFonts w:ascii="Arial" w:hAnsi="Arial" w:cs="Arial"/>
          <w:sz w:val="24"/>
          <w:szCs w:val="24"/>
        </w:rPr>
        <w:t xml:space="preserve"> </w:t>
      </w:r>
      <w:r w:rsidR="00050ACB">
        <w:rPr>
          <w:rFonts w:ascii="Arial" w:hAnsi="Arial" w:cs="Arial"/>
          <w:sz w:val="24"/>
          <w:szCs w:val="24"/>
        </w:rPr>
        <w:t xml:space="preserve">Em </w:t>
      </w:r>
      <w:r w:rsidR="00050ACB">
        <w:rPr>
          <w:rFonts w:ascii="Arial" w:hAnsi="Arial" w:cs="Arial"/>
          <w:sz w:val="24"/>
          <w:szCs w:val="24"/>
        </w:rPr>
        <w:lastRenderedPageBreak/>
        <w:t>seguida a parlamentar Márcia Andreia Fernandes se re</w:t>
      </w:r>
      <w:r w:rsidR="00535791">
        <w:rPr>
          <w:rFonts w:ascii="Arial" w:hAnsi="Arial" w:cs="Arial"/>
          <w:sz w:val="24"/>
          <w:szCs w:val="24"/>
        </w:rPr>
        <w:t xml:space="preserve">portou reforçando um pedido feito anteriormente pelo vereador Mário Pagno, a parlamentar solicitou novamente à Administração Municipal para que estude a implantação de um quebra-molas no trajeto da Comunidade </w:t>
      </w:r>
      <w:proofErr w:type="gramStart"/>
      <w:r w:rsidR="00535791">
        <w:rPr>
          <w:rFonts w:ascii="Arial" w:hAnsi="Arial" w:cs="Arial"/>
          <w:sz w:val="24"/>
          <w:szCs w:val="24"/>
        </w:rPr>
        <w:t>Baixo Arara</w:t>
      </w:r>
      <w:proofErr w:type="gramEnd"/>
      <w:r w:rsidR="00535791">
        <w:rPr>
          <w:rFonts w:ascii="Arial" w:hAnsi="Arial" w:cs="Arial"/>
          <w:sz w:val="24"/>
          <w:szCs w:val="24"/>
        </w:rPr>
        <w:t xml:space="preserve">. Informou que foi procurada por algumas mães </w:t>
      </w:r>
      <w:r w:rsidR="007E0333">
        <w:rPr>
          <w:rFonts w:ascii="Arial" w:hAnsi="Arial" w:cs="Arial"/>
          <w:sz w:val="24"/>
          <w:szCs w:val="24"/>
        </w:rPr>
        <w:t>que</w:t>
      </w:r>
      <w:r w:rsidR="00535791">
        <w:rPr>
          <w:rFonts w:ascii="Arial" w:hAnsi="Arial" w:cs="Arial"/>
          <w:sz w:val="24"/>
          <w:szCs w:val="24"/>
        </w:rPr>
        <w:t xml:space="preserve"> a relataram a alta velocidade que os veículos trafegam pela localidade,</w:t>
      </w:r>
      <w:r w:rsidR="007E0333">
        <w:rPr>
          <w:rFonts w:ascii="Arial" w:hAnsi="Arial" w:cs="Arial"/>
          <w:sz w:val="24"/>
          <w:szCs w:val="24"/>
        </w:rPr>
        <w:t xml:space="preserve"> tornando </w:t>
      </w:r>
      <w:r w:rsidR="002F2989">
        <w:rPr>
          <w:rFonts w:ascii="Arial" w:hAnsi="Arial" w:cs="Arial"/>
          <w:sz w:val="24"/>
          <w:szCs w:val="24"/>
        </w:rPr>
        <w:t>a</w:t>
      </w:r>
      <w:r w:rsidR="007E0333">
        <w:rPr>
          <w:rFonts w:ascii="Arial" w:hAnsi="Arial" w:cs="Arial"/>
          <w:sz w:val="24"/>
          <w:szCs w:val="24"/>
        </w:rPr>
        <w:t xml:space="preserve"> </w:t>
      </w:r>
      <w:r w:rsidR="002F2989">
        <w:rPr>
          <w:rFonts w:ascii="Arial" w:hAnsi="Arial" w:cs="Arial"/>
          <w:sz w:val="24"/>
          <w:szCs w:val="24"/>
        </w:rPr>
        <w:t>área perigosa</w:t>
      </w:r>
      <w:r w:rsidR="00535791">
        <w:rPr>
          <w:rFonts w:ascii="Arial" w:hAnsi="Arial" w:cs="Arial"/>
          <w:sz w:val="24"/>
          <w:szCs w:val="24"/>
        </w:rPr>
        <w:t xml:space="preserve"> para as crianças que </w:t>
      </w:r>
      <w:r w:rsidR="007E0333">
        <w:rPr>
          <w:rFonts w:ascii="Arial" w:hAnsi="Arial" w:cs="Arial"/>
          <w:sz w:val="24"/>
          <w:szCs w:val="24"/>
        </w:rPr>
        <w:t>esperam o ônibus escolar</w:t>
      </w:r>
      <w:r w:rsidR="00535791">
        <w:rPr>
          <w:rFonts w:ascii="Arial" w:hAnsi="Arial" w:cs="Arial"/>
          <w:sz w:val="24"/>
          <w:szCs w:val="24"/>
        </w:rPr>
        <w:t xml:space="preserve">. Após, agradeceu ao Deputado Pedro </w:t>
      </w:r>
      <w:proofErr w:type="spellStart"/>
      <w:r w:rsidR="00535791">
        <w:rPr>
          <w:rFonts w:ascii="Arial" w:hAnsi="Arial" w:cs="Arial"/>
          <w:sz w:val="24"/>
          <w:szCs w:val="24"/>
        </w:rPr>
        <w:t>Uczai</w:t>
      </w:r>
      <w:proofErr w:type="spellEnd"/>
      <w:r w:rsidR="00535791">
        <w:rPr>
          <w:rFonts w:ascii="Arial" w:hAnsi="Arial" w:cs="Arial"/>
          <w:sz w:val="24"/>
          <w:szCs w:val="24"/>
        </w:rPr>
        <w:t xml:space="preserve"> pela emenda parlamentar de quatrocentos mil reais destinada ao município, salientou que Guarujá do Sul sempre esteve aos olhos do Deputado e </w:t>
      </w:r>
      <w:r w:rsidR="008D3695">
        <w:rPr>
          <w:rFonts w:ascii="Arial" w:hAnsi="Arial" w:cs="Arial"/>
          <w:sz w:val="24"/>
          <w:szCs w:val="24"/>
        </w:rPr>
        <w:t>comunicou</w:t>
      </w:r>
      <w:r w:rsidR="00535791">
        <w:rPr>
          <w:rFonts w:ascii="Arial" w:hAnsi="Arial" w:cs="Arial"/>
          <w:sz w:val="24"/>
          <w:szCs w:val="24"/>
        </w:rPr>
        <w:t xml:space="preserve"> que o valor será utilizado para a revitalização do antigo</w:t>
      </w:r>
      <w:r w:rsidR="00167A86">
        <w:rPr>
          <w:rFonts w:ascii="Arial" w:hAnsi="Arial" w:cs="Arial"/>
          <w:sz w:val="24"/>
          <w:szCs w:val="24"/>
        </w:rPr>
        <w:t xml:space="preserve"> prédio da prefeitura municipal; a</w:t>
      </w:r>
      <w:r w:rsidR="007E0333">
        <w:rPr>
          <w:rFonts w:ascii="Arial" w:hAnsi="Arial" w:cs="Arial"/>
          <w:sz w:val="24"/>
          <w:szCs w:val="24"/>
        </w:rPr>
        <w:t xml:space="preserve"> Vereadora também parabenizou a Administração pela assinatura do contrato com a Caixa Econômica Federal, expôs que </w:t>
      </w:r>
      <w:r w:rsidR="00167A86">
        <w:rPr>
          <w:rFonts w:ascii="Arial" w:hAnsi="Arial" w:cs="Arial"/>
          <w:sz w:val="24"/>
          <w:szCs w:val="24"/>
        </w:rPr>
        <w:t>o acordo será um divisor de águas para o município. Dando prosseguimento aos seus pronunciamentos, a parlamentar relembro</w:t>
      </w:r>
      <w:r w:rsidR="000C3727">
        <w:rPr>
          <w:rFonts w:ascii="Arial" w:hAnsi="Arial" w:cs="Arial"/>
          <w:sz w:val="24"/>
          <w:szCs w:val="24"/>
        </w:rPr>
        <w:t>u</w:t>
      </w:r>
      <w:r w:rsidR="00167A86">
        <w:rPr>
          <w:rFonts w:ascii="Arial" w:hAnsi="Arial" w:cs="Arial"/>
          <w:sz w:val="24"/>
          <w:szCs w:val="24"/>
        </w:rPr>
        <w:t xml:space="preserve"> que faz vinte e quatro anos desde que o Ex-Presidente Fernando Henrique Cardoso leiloou a estatal Vale, a Vereadora relatou que o processo foi questionável, haja vista o valor de mercado da empresa na época. Após contextualizar, Márcia Andreia Fernandes comunicou que a situação infelizmente se repete, informou que o senado aprovou por um voto o texto base p</w:t>
      </w:r>
      <w:r w:rsidR="009B3434">
        <w:rPr>
          <w:rFonts w:ascii="Arial" w:hAnsi="Arial" w:cs="Arial"/>
          <w:sz w:val="24"/>
          <w:szCs w:val="24"/>
        </w:rPr>
        <w:t>ara a capitalização da Eletrobra</w:t>
      </w:r>
      <w:r w:rsidR="00167A86">
        <w:rPr>
          <w:rFonts w:ascii="Arial" w:hAnsi="Arial" w:cs="Arial"/>
          <w:sz w:val="24"/>
          <w:szCs w:val="24"/>
        </w:rPr>
        <w:t xml:space="preserve">s, ressaltou que privatizar </w:t>
      </w:r>
      <w:r w:rsidR="00F45620">
        <w:rPr>
          <w:rFonts w:ascii="Arial" w:hAnsi="Arial" w:cs="Arial"/>
          <w:sz w:val="24"/>
          <w:szCs w:val="24"/>
        </w:rPr>
        <w:t>esta</w:t>
      </w:r>
      <w:r w:rsidR="00234F41">
        <w:rPr>
          <w:rFonts w:ascii="Arial" w:hAnsi="Arial" w:cs="Arial"/>
          <w:sz w:val="24"/>
          <w:szCs w:val="24"/>
        </w:rPr>
        <w:t xml:space="preserve"> sociedade de economia m</w:t>
      </w:r>
      <w:r w:rsidR="00167A86">
        <w:rPr>
          <w:rFonts w:ascii="Arial" w:hAnsi="Arial" w:cs="Arial"/>
          <w:sz w:val="24"/>
          <w:szCs w:val="24"/>
        </w:rPr>
        <w:t>ista é um ataque à soberania energética do país, bem como declarou que</w:t>
      </w:r>
      <w:r w:rsidR="00F45620">
        <w:rPr>
          <w:rFonts w:ascii="Arial" w:hAnsi="Arial" w:cs="Arial"/>
          <w:sz w:val="24"/>
          <w:szCs w:val="24"/>
        </w:rPr>
        <w:t xml:space="preserve"> quem</w:t>
      </w:r>
      <w:r w:rsidR="008D3695">
        <w:rPr>
          <w:rFonts w:ascii="Arial" w:hAnsi="Arial" w:cs="Arial"/>
          <w:sz w:val="24"/>
          <w:szCs w:val="24"/>
        </w:rPr>
        <w:t xml:space="preserve"> irá pagar a conta serão</w:t>
      </w:r>
      <w:r w:rsidR="00167A86">
        <w:rPr>
          <w:rFonts w:ascii="Arial" w:hAnsi="Arial" w:cs="Arial"/>
          <w:sz w:val="24"/>
          <w:szCs w:val="24"/>
        </w:rPr>
        <w:t xml:space="preserve"> os trabalhadores</w:t>
      </w:r>
      <w:r w:rsidR="004B047E">
        <w:rPr>
          <w:rFonts w:ascii="Arial" w:hAnsi="Arial" w:cs="Arial"/>
          <w:sz w:val="24"/>
          <w:szCs w:val="24"/>
        </w:rPr>
        <w:t>.</w:t>
      </w:r>
      <w:r w:rsidR="00167A86">
        <w:rPr>
          <w:rFonts w:ascii="Arial" w:hAnsi="Arial" w:cs="Arial"/>
          <w:sz w:val="24"/>
          <w:szCs w:val="24"/>
        </w:rPr>
        <w:t xml:space="preserve"> </w:t>
      </w:r>
      <w:r w:rsidR="004B047E">
        <w:rPr>
          <w:rFonts w:ascii="Arial" w:hAnsi="Arial" w:cs="Arial"/>
          <w:sz w:val="24"/>
          <w:szCs w:val="24"/>
        </w:rPr>
        <w:t xml:space="preserve">Por fim, </w:t>
      </w:r>
      <w:r w:rsidR="008D3695">
        <w:rPr>
          <w:rFonts w:ascii="Arial" w:hAnsi="Arial" w:cs="Arial"/>
          <w:sz w:val="24"/>
          <w:szCs w:val="24"/>
        </w:rPr>
        <w:t>mencionou</w:t>
      </w:r>
      <w:r w:rsidR="00E61702">
        <w:rPr>
          <w:rFonts w:ascii="Arial" w:hAnsi="Arial" w:cs="Arial"/>
          <w:sz w:val="24"/>
          <w:szCs w:val="24"/>
        </w:rPr>
        <w:t xml:space="preserve"> que o projeto </w:t>
      </w:r>
      <w:r w:rsidR="004B047E">
        <w:rPr>
          <w:rFonts w:ascii="Arial" w:hAnsi="Arial" w:cs="Arial"/>
          <w:sz w:val="24"/>
          <w:szCs w:val="24"/>
        </w:rPr>
        <w:t>voltará para votação, em vista disso, pediu aos cidadãos que cobrem de seus representantes</w:t>
      </w:r>
      <w:r w:rsidR="00167A86">
        <w:rPr>
          <w:rFonts w:ascii="Arial" w:hAnsi="Arial" w:cs="Arial"/>
          <w:sz w:val="24"/>
          <w:szCs w:val="24"/>
        </w:rPr>
        <w:t xml:space="preserve"> </w:t>
      </w:r>
      <w:r w:rsidR="004B047E">
        <w:rPr>
          <w:rFonts w:ascii="Arial" w:hAnsi="Arial" w:cs="Arial"/>
          <w:sz w:val="24"/>
          <w:szCs w:val="24"/>
        </w:rPr>
        <w:t>e enfatizou que o cenário atual não é propício para projetos deste tipo.</w:t>
      </w:r>
      <w:r w:rsidR="00E262EE">
        <w:rPr>
          <w:rFonts w:ascii="Arial" w:hAnsi="Arial" w:cs="Arial"/>
          <w:sz w:val="24"/>
          <w:szCs w:val="24"/>
        </w:rPr>
        <w:t xml:space="preserve"> </w:t>
      </w:r>
      <w:r w:rsidR="004B047E">
        <w:rPr>
          <w:rFonts w:ascii="Arial" w:hAnsi="Arial" w:cs="Arial"/>
          <w:sz w:val="24"/>
          <w:szCs w:val="24"/>
        </w:rPr>
        <w:t>Posteriormente a parlamentar Dalvâni Roberta Lermen parabenizou a administração municipal pela a</w:t>
      </w:r>
      <w:bookmarkStart w:id="0" w:name="_GoBack"/>
      <w:bookmarkEnd w:id="0"/>
      <w:r w:rsidR="004B047E">
        <w:rPr>
          <w:rFonts w:ascii="Arial" w:hAnsi="Arial" w:cs="Arial"/>
          <w:sz w:val="24"/>
          <w:szCs w:val="24"/>
        </w:rPr>
        <w:t xml:space="preserve">ssinatura de contrato com a Caixa, que financiou dois milhões de reais para o município que irá usar estes recursos para investimento no Loteamento Alcides </w:t>
      </w:r>
      <w:proofErr w:type="spellStart"/>
      <w:r w:rsidR="004B047E">
        <w:rPr>
          <w:rFonts w:ascii="Arial" w:hAnsi="Arial" w:cs="Arial"/>
          <w:sz w:val="24"/>
          <w:szCs w:val="24"/>
        </w:rPr>
        <w:t>Volkweis</w:t>
      </w:r>
      <w:proofErr w:type="spellEnd"/>
      <w:r w:rsidR="004B047E">
        <w:rPr>
          <w:rFonts w:ascii="Arial" w:hAnsi="Arial" w:cs="Arial"/>
          <w:sz w:val="24"/>
          <w:szCs w:val="24"/>
        </w:rPr>
        <w:t>. Ressaltou que foi com muita alegria que presenciou esta assinatura, também trouxe à tona os agradecimentos do Executivo e da Caixa para o Legislativo</w:t>
      </w:r>
      <w:r w:rsidR="002F2989">
        <w:rPr>
          <w:rFonts w:ascii="Arial" w:hAnsi="Arial" w:cs="Arial"/>
          <w:sz w:val="24"/>
          <w:szCs w:val="24"/>
        </w:rPr>
        <w:t xml:space="preserve"> Municipal,</w:t>
      </w:r>
      <w:r w:rsidR="004B047E">
        <w:rPr>
          <w:rFonts w:ascii="Arial" w:hAnsi="Arial" w:cs="Arial"/>
          <w:sz w:val="24"/>
          <w:szCs w:val="24"/>
        </w:rPr>
        <w:t xml:space="preserve"> que segundo a parlamentar entendeu a relevância da matéria e acelerou-a.</w:t>
      </w:r>
      <w:r w:rsidR="00E141B7">
        <w:rPr>
          <w:rFonts w:ascii="Arial" w:hAnsi="Arial" w:cs="Arial"/>
          <w:sz w:val="24"/>
          <w:szCs w:val="24"/>
        </w:rPr>
        <w:t xml:space="preserve"> Informou que Guarujá do Sul foi o primeiro município a firmar contrato com o FINISA; ademais, agradeceu a todos os envolvidos.</w:t>
      </w:r>
      <w:r w:rsidR="00E262EE">
        <w:rPr>
          <w:rFonts w:ascii="Arial" w:hAnsi="Arial" w:cs="Arial"/>
          <w:sz w:val="24"/>
          <w:szCs w:val="24"/>
        </w:rPr>
        <w:t xml:space="preserve"> </w:t>
      </w:r>
      <w:r w:rsidR="00E141B7">
        <w:rPr>
          <w:rFonts w:ascii="Arial" w:hAnsi="Arial" w:cs="Arial"/>
          <w:sz w:val="24"/>
          <w:szCs w:val="24"/>
        </w:rPr>
        <w:t xml:space="preserve">Na sequência o parlamentar Rodrigo André Lunkes se reportou cumprimentando a todos e abordou uma solicitação dos munícipes. Informou que se </w:t>
      </w:r>
      <w:r w:rsidR="00E141B7">
        <w:rPr>
          <w:rFonts w:ascii="Arial" w:hAnsi="Arial" w:cs="Arial"/>
          <w:sz w:val="24"/>
          <w:szCs w:val="24"/>
        </w:rPr>
        <w:lastRenderedPageBreak/>
        <w:t xml:space="preserve">trata da limpeza e troca de lâmpadas do Ginásio Municipal da Vila Sulina, declarou que o ginásio ficou fechado durante </w:t>
      </w:r>
      <w:r w:rsidR="00234F41">
        <w:rPr>
          <w:rFonts w:ascii="Arial" w:hAnsi="Arial" w:cs="Arial"/>
          <w:sz w:val="24"/>
          <w:szCs w:val="24"/>
        </w:rPr>
        <w:t xml:space="preserve">um período </w:t>
      </w:r>
      <w:r w:rsidR="002F2989">
        <w:rPr>
          <w:rFonts w:ascii="Arial" w:hAnsi="Arial" w:cs="Arial"/>
          <w:sz w:val="24"/>
          <w:szCs w:val="24"/>
        </w:rPr>
        <w:t xml:space="preserve">e quando voltou a </w:t>
      </w:r>
      <w:proofErr w:type="gramStart"/>
      <w:r w:rsidR="002F2989">
        <w:rPr>
          <w:rFonts w:ascii="Arial" w:hAnsi="Arial" w:cs="Arial"/>
          <w:sz w:val="24"/>
          <w:szCs w:val="24"/>
        </w:rPr>
        <w:t>ser</w:t>
      </w:r>
      <w:proofErr w:type="gramEnd"/>
      <w:r w:rsidR="002F2989">
        <w:rPr>
          <w:rFonts w:ascii="Arial" w:hAnsi="Arial" w:cs="Arial"/>
          <w:sz w:val="24"/>
          <w:szCs w:val="24"/>
        </w:rPr>
        <w:t xml:space="preserve"> utilizado</w:t>
      </w:r>
      <w:r w:rsidR="00F45620">
        <w:rPr>
          <w:rFonts w:ascii="Arial" w:hAnsi="Arial" w:cs="Arial"/>
          <w:sz w:val="24"/>
          <w:szCs w:val="24"/>
        </w:rPr>
        <w:t>,</w:t>
      </w:r>
      <w:r w:rsidR="00E141B7">
        <w:rPr>
          <w:rFonts w:ascii="Arial" w:hAnsi="Arial" w:cs="Arial"/>
          <w:sz w:val="24"/>
          <w:szCs w:val="24"/>
        </w:rPr>
        <w:t xml:space="preserve"> os cidadãos encontra</w:t>
      </w:r>
      <w:r w:rsidR="00F45620">
        <w:rPr>
          <w:rFonts w:ascii="Arial" w:hAnsi="Arial" w:cs="Arial"/>
          <w:sz w:val="24"/>
          <w:szCs w:val="24"/>
        </w:rPr>
        <w:t>ra</w:t>
      </w:r>
      <w:r w:rsidR="00E141B7">
        <w:rPr>
          <w:rFonts w:ascii="Arial" w:hAnsi="Arial" w:cs="Arial"/>
          <w:sz w:val="24"/>
          <w:szCs w:val="24"/>
        </w:rPr>
        <w:t>m lâmpadas queimadas</w:t>
      </w:r>
      <w:r w:rsidR="000A672F">
        <w:rPr>
          <w:rFonts w:ascii="Arial" w:hAnsi="Arial" w:cs="Arial"/>
          <w:sz w:val="24"/>
          <w:szCs w:val="24"/>
        </w:rPr>
        <w:t xml:space="preserve"> e</w:t>
      </w:r>
      <w:r w:rsidR="00E141B7">
        <w:rPr>
          <w:rFonts w:ascii="Arial" w:hAnsi="Arial" w:cs="Arial"/>
          <w:sz w:val="24"/>
          <w:szCs w:val="24"/>
        </w:rPr>
        <w:t xml:space="preserve"> </w:t>
      </w:r>
      <w:r w:rsidR="000A672F">
        <w:rPr>
          <w:rFonts w:ascii="Arial" w:hAnsi="Arial" w:cs="Arial"/>
          <w:sz w:val="24"/>
          <w:szCs w:val="24"/>
        </w:rPr>
        <w:t>sujeira</w:t>
      </w:r>
      <w:r w:rsidR="00E262EE">
        <w:rPr>
          <w:rFonts w:ascii="Arial" w:hAnsi="Arial" w:cs="Arial"/>
          <w:sz w:val="24"/>
          <w:szCs w:val="24"/>
        </w:rPr>
        <w:t xml:space="preserve">. </w:t>
      </w:r>
      <w:r w:rsidR="00E141B7">
        <w:rPr>
          <w:rFonts w:ascii="Arial" w:hAnsi="Arial" w:cs="Arial"/>
          <w:sz w:val="24"/>
          <w:szCs w:val="24"/>
        </w:rPr>
        <w:t xml:space="preserve">Em vista disso, informou que </w:t>
      </w:r>
      <w:r w:rsidR="00B74459">
        <w:rPr>
          <w:rFonts w:ascii="Arial" w:hAnsi="Arial" w:cs="Arial"/>
          <w:sz w:val="24"/>
          <w:szCs w:val="24"/>
        </w:rPr>
        <w:t xml:space="preserve">conversou com o Prefeito sobre o fato e ficou ciente de que as limpezas semanais retornarão, bem como reformas serão realizadas. </w:t>
      </w:r>
      <w:r w:rsidR="00E141B7">
        <w:rPr>
          <w:rFonts w:ascii="Arial" w:hAnsi="Arial" w:cs="Arial"/>
          <w:sz w:val="24"/>
          <w:szCs w:val="24"/>
        </w:rPr>
        <w:t>Em s</w:t>
      </w:r>
      <w:r w:rsidR="000F4759">
        <w:rPr>
          <w:rFonts w:ascii="Arial" w:hAnsi="Arial" w:cs="Arial"/>
          <w:sz w:val="24"/>
          <w:szCs w:val="24"/>
        </w:rPr>
        <w:t>eguida o parlamentar solicitou à</w:t>
      </w:r>
      <w:r w:rsidR="00E141B7">
        <w:rPr>
          <w:rFonts w:ascii="Arial" w:hAnsi="Arial" w:cs="Arial"/>
          <w:sz w:val="24"/>
          <w:szCs w:val="24"/>
        </w:rPr>
        <w:t xml:space="preserve"> Secretária Executiva da Casa, Sabrina </w:t>
      </w:r>
      <w:proofErr w:type="spellStart"/>
      <w:r w:rsidR="00E141B7">
        <w:rPr>
          <w:rFonts w:ascii="Arial" w:hAnsi="Arial" w:cs="Arial"/>
          <w:sz w:val="24"/>
          <w:szCs w:val="24"/>
        </w:rPr>
        <w:t>Dillmann</w:t>
      </w:r>
      <w:proofErr w:type="spellEnd"/>
      <w:r w:rsidR="00E141B7">
        <w:rPr>
          <w:rFonts w:ascii="Arial" w:hAnsi="Arial" w:cs="Arial"/>
          <w:sz w:val="24"/>
          <w:szCs w:val="24"/>
        </w:rPr>
        <w:t xml:space="preserve"> </w:t>
      </w:r>
      <w:r w:rsidR="00E262EE">
        <w:rPr>
          <w:rFonts w:ascii="Arial" w:hAnsi="Arial" w:cs="Arial"/>
          <w:sz w:val="24"/>
          <w:szCs w:val="24"/>
        </w:rPr>
        <w:t>Rodrigues</w:t>
      </w:r>
      <w:r w:rsidR="00E141B7">
        <w:rPr>
          <w:rFonts w:ascii="Arial" w:hAnsi="Arial" w:cs="Arial"/>
          <w:sz w:val="24"/>
          <w:szCs w:val="24"/>
        </w:rPr>
        <w:t xml:space="preserve">, que faz parte do DEMUTRAN, para que leve novamente o pedido </w:t>
      </w:r>
      <w:r w:rsidR="000F4759">
        <w:rPr>
          <w:rFonts w:ascii="Arial" w:hAnsi="Arial" w:cs="Arial"/>
          <w:sz w:val="24"/>
          <w:szCs w:val="24"/>
        </w:rPr>
        <w:t xml:space="preserve">ao Departamento </w:t>
      </w:r>
      <w:r w:rsidR="00B74459">
        <w:rPr>
          <w:rFonts w:ascii="Arial" w:hAnsi="Arial" w:cs="Arial"/>
          <w:sz w:val="24"/>
          <w:szCs w:val="24"/>
        </w:rPr>
        <w:t>para encaminhar as atas das reuniões à Câmara</w:t>
      </w:r>
      <w:r w:rsidR="000F4759">
        <w:rPr>
          <w:rFonts w:ascii="Arial" w:hAnsi="Arial" w:cs="Arial"/>
          <w:sz w:val="24"/>
          <w:szCs w:val="24"/>
        </w:rPr>
        <w:t xml:space="preserve">. Salientou que a requisição tem por objetivo deixar os </w:t>
      </w:r>
      <w:proofErr w:type="gramStart"/>
      <w:r w:rsidR="000F4759">
        <w:rPr>
          <w:rFonts w:ascii="Arial" w:hAnsi="Arial" w:cs="Arial"/>
          <w:sz w:val="24"/>
          <w:szCs w:val="24"/>
        </w:rPr>
        <w:t>edis</w:t>
      </w:r>
      <w:proofErr w:type="gramEnd"/>
      <w:r w:rsidR="000F4759">
        <w:rPr>
          <w:rFonts w:ascii="Arial" w:hAnsi="Arial" w:cs="Arial"/>
          <w:sz w:val="24"/>
          <w:szCs w:val="24"/>
        </w:rPr>
        <w:t xml:space="preserve"> cientes do que está sento decidido e também esclarecer uma situação atípica que gerou dúvidas, informou que foram colocadas placas de pare nas quatro vias de um cruzamento, salientou que o CTB (Código de Trânsito Brasileiro) não proíbe tal fato, mas não é recomendado, desta feita, pediu ao Conselho que reveja a situação e sugeriu a substituição por redutores de velocidade. </w:t>
      </w:r>
      <w:r w:rsidR="00085988">
        <w:rPr>
          <w:rFonts w:ascii="Arial" w:hAnsi="Arial" w:cs="Arial"/>
          <w:sz w:val="24"/>
          <w:szCs w:val="24"/>
        </w:rPr>
        <w:t xml:space="preserve">Seguidamente comentou sobre o financiamento feito pelo município. O parlamentar parabenizou todos os envolvidos, que fizeram um ótimo trabalho conseguindo o financiamento com o menor juro possível. Expôs que sempre foi favorável, pois é uma demanda da população; ressaltou que foram mais de dez anos de trabalho para chegar a este ato. Contudo, alertou a administração, solicitou que o uso </w:t>
      </w:r>
      <w:r w:rsidR="00234F41">
        <w:rPr>
          <w:rFonts w:ascii="Arial" w:hAnsi="Arial" w:cs="Arial"/>
          <w:sz w:val="24"/>
          <w:szCs w:val="24"/>
        </w:rPr>
        <w:t>do</w:t>
      </w:r>
      <w:r w:rsidR="00085988">
        <w:rPr>
          <w:rFonts w:ascii="Arial" w:hAnsi="Arial" w:cs="Arial"/>
          <w:sz w:val="24"/>
          <w:szCs w:val="24"/>
        </w:rPr>
        <w:t xml:space="preserve"> </w:t>
      </w:r>
      <w:r w:rsidR="00234F41">
        <w:rPr>
          <w:rFonts w:ascii="Arial" w:hAnsi="Arial" w:cs="Arial"/>
          <w:sz w:val="24"/>
          <w:szCs w:val="24"/>
        </w:rPr>
        <w:t>recurso</w:t>
      </w:r>
      <w:r w:rsidR="00085988">
        <w:rPr>
          <w:rFonts w:ascii="Arial" w:hAnsi="Arial" w:cs="Arial"/>
          <w:sz w:val="24"/>
          <w:szCs w:val="24"/>
        </w:rPr>
        <w:t xml:space="preserve"> seja </w:t>
      </w:r>
      <w:r w:rsidR="00E262EE">
        <w:rPr>
          <w:rFonts w:ascii="Arial" w:hAnsi="Arial" w:cs="Arial"/>
          <w:sz w:val="24"/>
          <w:szCs w:val="24"/>
        </w:rPr>
        <w:t>utilizado</w:t>
      </w:r>
      <w:r w:rsidR="00085988">
        <w:rPr>
          <w:rFonts w:ascii="Arial" w:hAnsi="Arial" w:cs="Arial"/>
          <w:sz w:val="24"/>
          <w:szCs w:val="24"/>
        </w:rPr>
        <w:t xml:space="preserve"> de forma responsável, haja vista o grande porte do financiamento. Salientou que o momento agora é de plantar para depois colher os frutos. Por fim, reiterou seus pedidos ao Poder Executivo e ao futuro Secretário de Indústria e Comércio do Município.</w:t>
      </w:r>
      <w:r w:rsidR="00E262EE">
        <w:rPr>
          <w:rFonts w:ascii="Arial" w:hAnsi="Arial" w:cs="Arial"/>
          <w:sz w:val="24"/>
          <w:szCs w:val="24"/>
        </w:rPr>
        <w:t xml:space="preserve"> </w:t>
      </w:r>
      <w:r w:rsidR="00085988">
        <w:rPr>
          <w:rFonts w:ascii="Arial" w:hAnsi="Arial" w:cs="Arial"/>
          <w:sz w:val="24"/>
          <w:szCs w:val="24"/>
        </w:rPr>
        <w:t xml:space="preserve">Logo após, a Vereadora Sônia Lúcia Kuhn Rosenbach se reportou cumprimentando a todos, declarou que participou também do ato de assinatura, bem como expôs que está feliz por poder somar e contar esse momento histórico do município. Salientou que foi uma semente plantada na aquisição de área pelo Ex-Prefeito Celso e agora </w:t>
      </w:r>
      <w:r w:rsidR="00153FC4">
        <w:rPr>
          <w:rFonts w:ascii="Arial" w:hAnsi="Arial" w:cs="Arial"/>
          <w:sz w:val="24"/>
          <w:szCs w:val="24"/>
        </w:rPr>
        <w:t>legalizada</w:t>
      </w:r>
      <w:r w:rsidR="00085988">
        <w:rPr>
          <w:rFonts w:ascii="Arial" w:hAnsi="Arial" w:cs="Arial"/>
          <w:sz w:val="24"/>
          <w:szCs w:val="24"/>
        </w:rPr>
        <w:t xml:space="preserve"> com </w:t>
      </w:r>
      <w:r w:rsidR="00153FC4">
        <w:rPr>
          <w:rFonts w:ascii="Arial" w:hAnsi="Arial" w:cs="Arial"/>
          <w:sz w:val="24"/>
          <w:szCs w:val="24"/>
        </w:rPr>
        <w:t xml:space="preserve">o atual Prefeito Cláudio Junior Weschenfelder. Ressaltou que o sonho de muitos </w:t>
      </w:r>
      <w:proofErr w:type="spellStart"/>
      <w:r w:rsidR="00153FC4">
        <w:rPr>
          <w:rFonts w:ascii="Arial" w:hAnsi="Arial" w:cs="Arial"/>
          <w:sz w:val="24"/>
          <w:szCs w:val="24"/>
        </w:rPr>
        <w:t>Guarujaenses</w:t>
      </w:r>
      <w:proofErr w:type="spellEnd"/>
      <w:r w:rsidR="00153FC4">
        <w:rPr>
          <w:rFonts w:ascii="Arial" w:hAnsi="Arial" w:cs="Arial"/>
          <w:sz w:val="24"/>
          <w:szCs w:val="24"/>
        </w:rPr>
        <w:t xml:space="preserve"> aconteceu hoje à tarde. Em face do exposto, parabenizou todos os envolvidos e ressaltou a necessidade de todos somarem e contribuírem para o desenvolvimento do município.</w:t>
      </w:r>
      <w:r w:rsidR="00CA7E14">
        <w:rPr>
          <w:rFonts w:ascii="Arial" w:hAnsi="Arial" w:cs="Arial"/>
          <w:sz w:val="24"/>
          <w:szCs w:val="24"/>
        </w:rPr>
        <w:t xml:space="preserve"> </w:t>
      </w:r>
      <w:r w:rsidR="00217F04" w:rsidRPr="00217F04">
        <w:rPr>
          <w:rFonts w:ascii="Arial" w:hAnsi="Arial" w:cs="Arial"/>
          <w:sz w:val="24"/>
          <w:szCs w:val="24"/>
        </w:rPr>
        <w:t xml:space="preserve">Posteriormente o Presidente Cleber Jonas Weschenfelder se reportou sobre a assinatura do contrato junto à Caixa. Salientou que é um passo importante e histórico para o município, haja vista o incremento a mais </w:t>
      </w:r>
      <w:r w:rsidR="00217F04" w:rsidRPr="00217F04">
        <w:rPr>
          <w:rFonts w:ascii="Arial" w:hAnsi="Arial" w:cs="Arial"/>
          <w:sz w:val="24"/>
          <w:szCs w:val="24"/>
        </w:rPr>
        <w:lastRenderedPageBreak/>
        <w:t xml:space="preserve">para o setor industrial. Na condição de Presidente da Mesa Diretora agradeceu aos Vereadores e </w:t>
      </w:r>
      <w:proofErr w:type="gramStart"/>
      <w:r w:rsidR="00217F04" w:rsidRPr="00217F04">
        <w:rPr>
          <w:rFonts w:ascii="Arial" w:hAnsi="Arial" w:cs="Arial"/>
          <w:sz w:val="24"/>
          <w:szCs w:val="24"/>
        </w:rPr>
        <w:t>relatou</w:t>
      </w:r>
      <w:proofErr w:type="gramEnd"/>
      <w:r w:rsidR="00217F04" w:rsidRPr="00217F04">
        <w:rPr>
          <w:rFonts w:ascii="Arial" w:hAnsi="Arial" w:cs="Arial"/>
          <w:sz w:val="24"/>
          <w:szCs w:val="24"/>
        </w:rPr>
        <w:t xml:space="preserve"> também os trabalhos do Legislativo, que segundo o parlamentar foram determinantes para a matéria, em vista das diversas aprovações inclusive muitas feitas em Sessões Extraordinárias. Ressaltou que a principal função do Poder Legislativo foi feita, bem como expôs a necessidade deste poder se destacar positivamente, no entanto, reconheceu que há a preocupação com a utili</w:t>
      </w:r>
      <w:r w:rsidR="00CA7E14">
        <w:rPr>
          <w:rFonts w:ascii="Arial" w:hAnsi="Arial" w:cs="Arial"/>
          <w:sz w:val="24"/>
          <w:szCs w:val="24"/>
        </w:rPr>
        <w:t>zação dos recursos, mas salientou</w:t>
      </w:r>
      <w:r w:rsidR="00217F04" w:rsidRPr="00217F04">
        <w:rPr>
          <w:rFonts w:ascii="Arial" w:hAnsi="Arial" w:cs="Arial"/>
          <w:sz w:val="24"/>
          <w:szCs w:val="24"/>
        </w:rPr>
        <w:t xml:space="preserve"> que o papel do Legislativo</w:t>
      </w:r>
      <w:r w:rsidR="00CA7E14">
        <w:rPr>
          <w:rFonts w:ascii="Arial" w:hAnsi="Arial" w:cs="Arial"/>
          <w:sz w:val="24"/>
          <w:szCs w:val="24"/>
        </w:rPr>
        <w:t xml:space="preserve"> é </w:t>
      </w:r>
      <w:r w:rsidR="00217F04" w:rsidRPr="00217F04">
        <w:rPr>
          <w:rFonts w:ascii="Arial" w:hAnsi="Arial" w:cs="Arial"/>
          <w:sz w:val="24"/>
          <w:szCs w:val="24"/>
        </w:rPr>
        <w:t>fiscali</w:t>
      </w:r>
      <w:r w:rsidR="00F45620">
        <w:rPr>
          <w:rFonts w:ascii="Arial" w:hAnsi="Arial" w:cs="Arial"/>
          <w:sz w:val="24"/>
          <w:szCs w:val="24"/>
        </w:rPr>
        <w:t>zar e cobrar a boa aplicação</w:t>
      </w:r>
      <w:r w:rsidR="00217F04" w:rsidRPr="00217F04">
        <w:rPr>
          <w:rFonts w:ascii="Arial" w:hAnsi="Arial" w:cs="Arial"/>
          <w:sz w:val="24"/>
          <w:szCs w:val="24"/>
        </w:rPr>
        <w:t xml:space="preserve">. Em seguida </w:t>
      </w:r>
      <w:r w:rsidR="00234F41">
        <w:rPr>
          <w:rFonts w:ascii="Arial" w:hAnsi="Arial" w:cs="Arial"/>
          <w:sz w:val="24"/>
          <w:szCs w:val="24"/>
        </w:rPr>
        <w:t>noticiou</w:t>
      </w:r>
      <w:r w:rsidR="00217F04" w:rsidRPr="00217F04">
        <w:rPr>
          <w:rFonts w:ascii="Arial" w:hAnsi="Arial" w:cs="Arial"/>
          <w:sz w:val="24"/>
          <w:szCs w:val="24"/>
        </w:rPr>
        <w:t xml:space="preserve"> os benefícios conseguidos através da organização do município, enfatizou que o financiamento em questão trará retorno, trará empreendimentos, também declarou que é um trabalho que envolve as gestões anteriores, bem como</w:t>
      </w:r>
      <w:r w:rsidR="00CA7E14">
        <w:rPr>
          <w:rFonts w:ascii="Arial" w:hAnsi="Arial" w:cs="Arial"/>
          <w:sz w:val="24"/>
          <w:szCs w:val="24"/>
        </w:rPr>
        <w:t xml:space="preserve"> relatou o alto investimento na área, sendo por muitas vezes alvo de questionamentos</w:t>
      </w:r>
      <w:r w:rsidR="00217F04" w:rsidRPr="00217F04">
        <w:rPr>
          <w:rFonts w:ascii="Arial" w:hAnsi="Arial" w:cs="Arial"/>
          <w:sz w:val="24"/>
          <w:szCs w:val="24"/>
        </w:rPr>
        <w:t>. Dando prosseguimento, comunico</w:t>
      </w:r>
      <w:r w:rsidR="00F45620">
        <w:rPr>
          <w:rFonts w:ascii="Arial" w:hAnsi="Arial" w:cs="Arial"/>
          <w:sz w:val="24"/>
          <w:szCs w:val="24"/>
        </w:rPr>
        <w:t>u</w:t>
      </w:r>
      <w:r w:rsidR="00217F04" w:rsidRPr="00217F04">
        <w:rPr>
          <w:rFonts w:ascii="Arial" w:hAnsi="Arial" w:cs="Arial"/>
          <w:sz w:val="24"/>
          <w:szCs w:val="24"/>
        </w:rPr>
        <w:t xml:space="preserve"> que a legislatura passada aprovou uma lei que dispõe sobre as normas para cessão de </w:t>
      </w:r>
      <w:r w:rsidR="002F2989">
        <w:rPr>
          <w:rFonts w:ascii="Arial" w:hAnsi="Arial" w:cs="Arial"/>
          <w:sz w:val="24"/>
          <w:szCs w:val="24"/>
        </w:rPr>
        <w:t>uso, expressou sua espera para</w:t>
      </w:r>
      <w:r w:rsidR="00217F04" w:rsidRPr="00217F04">
        <w:rPr>
          <w:rFonts w:ascii="Arial" w:hAnsi="Arial" w:cs="Arial"/>
          <w:sz w:val="24"/>
          <w:szCs w:val="24"/>
        </w:rPr>
        <w:t xml:space="preserve"> quanto antes os processos se desenrolarem. Também divulgou que este é um pre</w:t>
      </w:r>
      <w:r w:rsidR="009B3434">
        <w:rPr>
          <w:rFonts w:ascii="Arial" w:hAnsi="Arial" w:cs="Arial"/>
          <w:sz w:val="24"/>
          <w:szCs w:val="24"/>
        </w:rPr>
        <w:t>sente exímio e único para o muni</w:t>
      </w:r>
      <w:r w:rsidR="009B3434" w:rsidRPr="00217F04">
        <w:rPr>
          <w:rFonts w:ascii="Arial" w:hAnsi="Arial" w:cs="Arial"/>
          <w:sz w:val="24"/>
          <w:szCs w:val="24"/>
        </w:rPr>
        <w:t>cípio</w:t>
      </w:r>
      <w:r w:rsidR="00217F04" w:rsidRPr="00217F04">
        <w:rPr>
          <w:rFonts w:ascii="Arial" w:hAnsi="Arial" w:cs="Arial"/>
          <w:sz w:val="24"/>
          <w:szCs w:val="24"/>
        </w:rPr>
        <w:t>, bem como reiterou que a Câmara fez parte dele. Ademais, salientou que diversas barreiras foram vencidas.</w:t>
      </w:r>
      <w:r w:rsidR="00CA7E14">
        <w:rPr>
          <w:rFonts w:ascii="Arial" w:hAnsi="Arial" w:cs="Arial"/>
          <w:sz w:val="24"/>
          <w:szCs w:val="24"/>
        </w:rPr>
        <w:t xml:space="preserve"> </w:t>
      </w:r>
      <w:r w:rsidR="00D4145C" w:rsidRPr="0077524C">
        <w:rPr>
          <w:rFonts w:ascii="Arial" w:hAnsi="Arial" w:cs="Arial"/>
          <w:sz w:val="24"/>
          <w:szCs w:val="24"/>
        </w:rPr>
        <w:t>Às</w:t>
      </w:r>
      <w:r w:rsidR="007D4A85" w:rsidRPr="0077524C">
        <w:rPr>
          <w:rFonts w:ascii="Arial" w:hAnsi="Arial" w:cs="Arial"/>
          <w:sz w:val="24"/>
          <w:szCs w:val="24"/>
        </w:rPr>
        <w:t xml:space="preserve"> </w:t>
      </w:r>
      <w:r w:rsidR="0077524C" w:rsidRPr="0077524C">
        <w:rPr>
          <w:rFonts w:ascii="Arial" w:hAnsi="Arial" w:cs="Arial"/>
          <w:sz w:val="24"/>
          <w:szCs w:val="24"/>
        </w:rPr>
        <w:t>vinte</w:t>
      </w:r>
      <w:r w:rsidR="005555D6" w:rsidRPr="0077524C">
        <w:rPr>
          <w:rFonts w:ascii="Arial" w:hAnsi="Arial" w:cs="Arial"/>
          <w:sz w:val="24"/>
          <w:szCs w:val="24"/>
        </w:rPr>
        <w:t xml:space="preserve"> horas </w:t>
      </w:r>
      <w:r w:rsidR="00E271FB" w:rsidRPr="0077524C">
        <w:rPr>
          <w:rFonts w:ascii="Arial" w:hAnsi="Arial" w:cs="Arial"/>
          <w:sz w:val="24"/>
          <w:szCs w:val="24"/>
        </w:rPr>
        <w:t xml:space="preserve">e </w:t>
      </w:r>
      <w:r w:rsidR="0077524C" w:rsidRPr="0077524C">
        <w:rPr>
          <w:rFonts w:ascii="Arial" w:hAnsi="Arial" w:cs="Arial"/>
          <w:sz w:val="24"/>
          <w:szCs w:val="24"/>
        </w:rPr>
        <w:t xml:space="preserve">seis </w:t>
      </w:r>
      <w:r w:rsidR="00FF4F6B" w:rsidRPr="0077524C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FD3416">
        <w:rPr>
          <w:rFonts w:ascii="Arial" w:eastAsia="Times New Roman" w:hAnsi="Arial" w:cs="Arial"/>
          <w:bCs/>
          <w:sz w:val="24"/>
          <w:szCs w:val="24"/>
          <w:lang w:eastAsia="pt-BR"/>
        </w:rPr>
        <w:t>do</w:t>
      </w:r>
      <w:r w:rsidR="00FD341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Secretário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="00FD34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em exercício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FD3416" w:rsidRPr="00036389">
        <w:rPr>
          <w:rFonts w:ascii="Arial" w:hAnsi="Arial" w:cs="Arial"/>
          <w:sz w:val="24"/>
          <w:szCs w:val="24"/>
        </w:rPr>
        <w:t>Rodrigo André Lunkes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FD3416">
        <w:rPr>
          <w:rFonts w:ascii="Arial" w:eastAsia="Times New Roman" w:hAnsi="Arial" w:cs="Arial"/>
          <w:sz w:val="24"/>
          <w:szCs w:val="24"/>
        </w:rPr>
        <w:t>dezessete</w:t>
      </w:r>
      <w:r w:rsidR="007F1A54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FD3416">
        <w:rPr>
          <w:rFonts w:ascii="Arial" w:eastAsia="Times New Roman" w:hAnsi="Arial" w:cs="Arial"/>
          <w:sz w:val="24"/>
          <w:szCs w:val="24"/>
        </w:rPr>
        <w:t>junho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5F6A33" w:rsidRDefault="005F6A33" w:rsidP="009231E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01837" w:rsidRPr="00036389" w:rsidTr="00402AA4">
        <w:trPr>
          <w:trHeight w:val="419"/>
        </w:trPr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</w:tr>
      <w:tr w:rsidR="00501837" w:rsidRPr="00036389" w:rsidTr="00402AA4"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Vice-Presidente em exercício</w:t>
            </w:r>
          </w:p>
        </w:tc>
      </w:tr>
      <w:tr w:rsidR="00501837" w:rsidRPr="00036389" w:rsidTr="00402AA4">
        <w:trPr>
          <w:trHeight w:val="567"/>
        </w:trPr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01837" w:rsidRPr="00036389" w:rsidTr="00402AA4">
        <w:tc>
          <w:tcPr>
            <w:tcW w:w="4747" w:type="dxa"/>
          </w:tcPr>
          <w:p w:rsidR="00501837" w:rsidRPr="00036389" w:rsidRDefault="00501837" w:rsidP="00402AA4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</w:tr>
      <w:tr w:rsidR="00501837" w:rsidRPr="00036389" w:rsidTr="00402AA4">
        <w:tc>
          <w:tcPr>
            <w:tcW w:w="4747" w:type="dxa"/>
          </w:tcPr>
          <w:p w:rsidR="00501837" w:rsidRPr="00036389" w:rsidRDefault="00501837" w:rsidP="00402AA4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036389">
              <w:rPr>
                <w:rFonts w:ascii="Arial" w:hAnsi="Arial" w:cs="Arial"/>
                <w:sz w:val="24"/>
                <w:szCs w:val="24"/>
              </w:rPr>
              <w:t>º Secretário</w:t>
            </w:r>
            <w:r>
              <w:rPr>
                <w:rFonts w:ascii="Arial" w:hAnsi="Arial" w:cs="Arial"/>
                <w:sz w:val="24"/>
                <w:szCs w:val="24"/>
              </w:rPr>
              <w:t xml:space="preserve"> em exercício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</w:tr>
      <w:tr w:rsidR="00501837" w:rsidRPr="00036389" w:rsidTr="00402AA4">
        <w:trPr>
          <w:trHeight w:val="567"/>
        </w:trPr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01837" w:rsidRPr="00036389" w:rsidTr="00402AA4"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lastRenderedPageBreak/>
              <w:t>JAIR TIBOLLA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</w:tr>
      <w:tr w:rsidR="00501837" w:rsidRPr="00036389" w:rsidTr="00402AA4"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501837" w:rsidRPr="00036389" w:rsidTr="00402AA4">
        <w:trPr>
          <w:trHeight w:val="567"/>
        </w:trPr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1837" w:rsidRPr="00036389" w:rsidTr="00402AA4"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MÁRCIA MARIA MOREIRA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01837" w:rsidRPr="00036389" w:rsidTr="00402AA4"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01837" w:rsidRPr="00036389" w:rsidRDefault="00501837" w:rsidP="00402AA4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01837" w:rsidRPr="00036389" w:rsidTr="00402AA4">
        <w:trPr>
          <w:trHeight w:val="567"/>
        </w:trPr>
        <w:tc>
          <w:tcPr>
            <w:tcW w:w="4747" w:type="dxa"/>
          </w:tcPr>
          <w:p w:rsidR="00501837" w:rsidRPr="00036389" w:rsidRDefault="00501837" w:rsidP="00402AA4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01837" w:rsidRPr="00036389" w:rsidRDefault="00501837" w:rsidP="00402AA4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1837" w:rsidRPr="00036389" w:rsidTr="00402AA4">
        <w:trPr>
          <w:trHeight w:val="420"/>
        </w:trPr>
        <w:tc>
          <w:tcPr>
            <w:tcW w:w="9494" w:type="dxa"/>
            <w:gridSpan w:val="2"/>
          </w:tcPr>
          <w:p w:rsidR="00501837" w:rsidRPr="00036389" w:rsidRDefault="00501837" w:rsidP="00402AA4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01837" w:rsidRPr="00036389" w:rsidTr="00402AA4">
        <w:trPr>
          <w:trHeight w:val="420"/>
        </w:trPr>
        <w:tc>
          <w:tcPr>
            <w:tcW w:w="9494" w:type="dxa"/>
            <w:gridSpan w:val="2"/>
          </w:tcPr>
          <w:p w:rsidR="00501837" w:rsidRPr="00036389" w:rsidRDefault="00501837" w:rsidP="00402AA4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891167" w:rsidRPr="00036389" w:rsidRDefault="00891167" w:rsidP="009231E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9231ED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AC5E3B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15C" w:rsidRDefault="00B1315C" w:rsidP="00A113F7">
      <w:pPr>
        <w:spacing w:line="240" w:lineRule="auto"/>
      </w:pPr>
      <w:r>
        <w:separator/>
      </w:r>
    </w:p>
  </w:endnote>
  <w:endnote w:type="continuationSeparator" w:id="0">
    <w:p w:rsidR="00B1315C" w:rsidRDefault="00B1315C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15C" w:rsidRDefault="00B1315C" w:rsidP="00A113F7">
      <w:pPr>
        <w:spacing w:line="240" w:lineRule="auto"/>
      </w:pPr>
      <w:r>
        <w:separator/>
      </w:r>
    </w:p>
  </w:footnote>
  <w:footnote w:type="continuationSeparator" w:id="0">
    <w:p w:rsidR="00B1315C" w:rsidRDefault="00B1315C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5C1E"/>
    <w:rsid w:val="0000667C"/>
    <w:rsid w:val="0000723C"/>
    <w:rsid w:val="00007858"/>
    <w:rsid w:val="00010776"/>
    <w:rsid w:val="0001156C"/>
    <w:rsid w:val="0001218C"/>
    <w:rsid w:val="00013155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94F"/>
    <w:rsid w:val="00020C33"/>
    <w:rsid w:val="00021FC8"/>
    <w:rsid w:val="0002223D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4F50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27D8"/>
    <w:rsid w:val="000439E1"/>
    <w:rsid w:val="00043DC8"/>
    <w:rsid w:val="000463BF"/>
    <w:rsid w:val="000464E3"/>
    <w:rsid w:val="00046E40"/>
    <w:rsid w:val="00046ED2"/>
    <w:rsid w:val="00050ACB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7E7"/>
    <w:rsid w:val="00084894"/>
    <w:rsid w:val="00084965"/>
    <w:rsid w:val="00085775"/>
    <w:rsid w:val="00085988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0CCB"/>
    <w:rsid w:val="000A1748"/>
    <w:rsid w:val="000A288E"/>
    <w:rsid w:val="000A2AB8"/>
    <w:rsid w:val="000A4253"/>
    <w:rsid w:val="000A46DD"/>
    <w:rsid w:val="000A4F85"/>
    <w:rsid w:val="000A5749"/>
    <w:rsid w:val="000A672F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2F21"/>
    <w:rsid w:val="000C36C9"/>
    <w:rsid w:val="000C3727"/>
    <w:rsid w:val="000C434B"/>
    <w:rsid w:val="000C51A9"/>
    <w:rsid w:val="000C5CEB"/>
    <w:rsid w:val="000C5D3B"/>
    <w:rsid w:val="000C7B34"/>
    <w:rsid w:val="000C7E47"/>
    <w:rsid w:val="000D0734"/>
    <w:rsid w:val="000D0EDD"/>
    <w:rsid w:val="000D17AE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759"/>
    <w:rsid w:val="000F4DFC"/>
    <w:rsid w:val="000F654D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05937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5A7D"/>
    <w:rsid w:val="00136395"/>
    <w:rsid w:val="00137634"/>
    <w:rsid w:val="001409C2"/>
    <w:rsid w:val="00142413"/>
    <w:rsid w:val="0014335D"/>
    <w:rsid w:val="00143FB7"/>
    <w:rsid w:val="001470A7"/>
    <w:rsid w:val="001513C0"/>
    <w:rsid w:val="00153FC4"/>
    <w:rsid w:val="00157859"/>
    <w:rsid w:val="00157EAF"/>
    <w:rsid w:val="00160622"/>
    <w:rsid w:val="00160F9F"/>
    <w:rsid w:val="001625A9"/>
    <w:rsid w:val="00162657"/>
    <w:rsid w:val="001638EC"/>
    <w:rsid w:val="001639FE"/>
    <w:rsid w:val="00163B72"/>
    <w:rsid w:val="001656DB"/>
    <w:rsid w:val="00166E0E"/>
    <w:rsid w:val="001670AD"/>
    <w:rsid w:val="00167A86"/>
    <w:rsid w:val="00167B69"/>
    <w:rsid w:val="001700A0"/>
    <w:rsid w:val="001701ED"/>
    <w:rsid w:val="00170BA1"/>
    <w:rsid w:val="00170BCC"/>
    <w:rsid w:val="00170C64"/>
    <w:rsid w:val="00171411"/>
    <w:rsid w:val="00171591"/>
    <w:rsid w:val="00172D30"/>
    <w:rsid w:val="00173A13"/>
    <w:rsid w:val="00173D65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421F"/>
    <w:rsid w:val="001947E7"/>
    <w:rsid w:val="00195E22"/>
    <w:rsid w:val="001A0519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19FD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0B9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17F04"/>
    <w:rsid w:val="002205E4"/>
    <w:rsid w:val="002222C1"/>
    <w:rsid w:val="00222EA5"/>
    <w:rsid w:val="0022402A"/>
    <w:rsid w:val="002249C5"/>
    <w:rsid w:val="002261B2"/>
    <w:rsid w:val="00227813"/>
    <w:rsid w:val="002316FD"/>
    <w:rsid w:val="002335F6"/>
    <w:rsid w:val="00234F41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09AF"/>
    <w:rsid w:val="00251EE7"/>
    <w:rsid w:val="002527F2"/>
    <w:rsid w:val="00254B2B"/>
    <w:rsid w:val="00255243"/>
    <w:rsid w:val="0025557E"/>
    <w:rsid w:val="002559D4"/>
    <w:rsid w:val="00255F6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5ED1"/>
    <w:rsid w:val="00286240"/>
    <w:rsid w:val="00287CD4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5CAE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D5607"/>
    <w:rsid w:val="002E14C1"/>
    <w:rsid w:val="002E1ABC"/>
    <w:rsid w:val="002E3798"/>
    <w:rsid w:val="002E5DEC"/>
    <w:rsid w:val="002E715C"/>
    <w:rsid w:val="002E7429"/>
    <w:rsid w:val="002E7554"/>
    <w:rsid w:val="002E7894"/>
    <w:rsid w:val="002F08D6"/>
    <w:rsid w:val="002F0A20"/>
    <w:rsid w:val="002F0EBE"/>
    <w:rsid w:val="002F1C24"/>
    <w:rsid w:val="002F2989"/>
    <w:rsid w:val="002F3420"/>
    <w:rsid w:val="002F4030"/>
    <w:rsid w:val="002F42ED"/>
    <w:rsid w:val="002F4A09"/>
    <w:rsid w:val="002F4A9E"/>
    <w:rsid w:val="002F508C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07D1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48C4"/>
    <w:rsid w:val="00335F8E"/>
    <w:rsid w:val="003360BF"/>
    <w:rsid w:val="00336D11"/>
    <w:rsid w:val="00337532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553D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0FBF"/>
    <w:rsid w:val="003A1BC9"/>
    <w:rsid w:val="003A2272"/>
    <w:rsid w:val="003A2545"/>
    <w:rsid w:val="003A6F40"/>
    <w:rsid w:val="003A6FD5"/>
    <w:rsid w:val="003A7DD8"/>
    <w:rsid w:val="003B2A4F"/>
    <w:rsid w:val="003B2AA7"/>
    <w:rsid w:val="003B374D"/>
    <w:rsid w:val="003B3E01"/>
    <w:rsid w:val="003B4EFE"/>
    <w:rsid w:val="003B5330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2910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64A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378A1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0329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4F35"/>
    <w:rsid w:val="004857AA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47E"/>
    <w:rsid w:val="004B0840"/>
    <w:rsid w:val="004B17B2"/>
    <w:rsid w:val="004B27B2"/>
    <w:rsid w:val="004B303B"/>
    <w:rsid w:val="004B4EEE"/>
    <w:rsid w:val="004B617C"/>
    <w:rsid w:val="004B6B59"/>
    <w:rsid w:val="004B6E39"/>
    <w:rsid w:val="004B7226"/>
    <w:rsid w:val="004B7240"/>
    <w:rsid w:val="004B7642"/>
    <w:rsid w:val="004C02DB"/>
    <w:rsid w:val="004C27D2"/>
    <w:rsid w:val="004C44B8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837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791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2C7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5C58"/>
    <w:rsid w:val="0056631F"/>
    <w:rsid w:val="00567EDA"/>
    <w:rsid w:val="00570D34"/>
    <w:rsid w:val="0057380D"/>
    <w:rsid w:val="00573F2C"/>
    <w:rsid w:val="00575629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BD0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A05"/>
    <w:rsid w:val="005C4F3D"/>
    <w:rsid w:val="005C5409"/>
    <w:rsid w:val="005C56DE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E6FA7"/>
    <w:rsid w:val="005F132E"/>
    <w:rsid w:val="005F2731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2FB7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35A0"/>
    <w:rsid w:val="00615F5A"/>
    <w:rsid w:val="006174BC"/>
    <w:rsid w:val="006212E9"/>
    <w:rsid w:val="006225B4"/>
    <w:rsid w:val="006228E5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168C"/>
    <w:rsid w:val="006627BB"/>
    <w:rsid w:val="006627BE"/>
    <w:rsid w:val="00663C23"/>
    <w:rsid w:val="00663F3E"/>
    <w:rsid w:val="0066475E"/>
    <w:rsid w:val="0066569D"/>
    <w:rsid w:val="006668A7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4C00"/>
    <w:rsid w:val="006968EA"/>
    <w:rsid w:val="00696E4B"/>
    <w:rsid w:val="006A0A65"/>
    <w:rsid w:val="006A1090"/>
    <w:rsid w:val="006A18BA"/>
    <w:rsid w:val="006A2FF0"/>
    <w:rsid w:val="006A3978"/>
    <w:rsid w:val="006A3B53"/>
    <w:rsid w:val="006A4B87"/>
    <w:rsid w:val="006A51FE"/>
    <w:rsid w:val="006A6CA9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C395A"/>
    <w:rsid w:val="006C6A27"/>
    <w:rsid w:val="006D0A2A"/>
    <w:rsid w:val="006D0D44"/>
    <w:rsid w:val="006D2645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0DD2"/>
    <w:rsid w:val="006F128F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D7C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35AF"/>
    <w:rsid w:val="00734184"/>
    <w:rsid w:val="00734D18"/>
    <w:rsid w:val="00735CA7"/>
    <w:rsid w:val="0073736C"/>
    <w:rsid w:val="0073784A"/>
    <w:rsid w:val="00737DC1"/>
    <w:rsid w:val="007416B4"/>
    <w:rsid w:val="00742208"/>
    <w:rsid w:val="00743C20"/>
    <w:rsid w:val="007443F7"/>
    <w:rsid w:val="007451CE"/>
    <w:rsid w:val="00746737"/>
    <w:rsid w:val="00746B8D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24C"/>
    <w:rsid w:val="00775517"/>
    <w:rsid w:val="00776747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0C3B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333"/>
    <w:rsid w:val="007E0BDD"/>
    <w:rsid w:val="007E2851"/>
    <w:rsid w:val="007E2B7D"/>
    <w:rsid w:val="007E7116"/>
    <w:rsid w:val="007E7DC5"/>
    <w:rsid w:val="007E7FD2"/>
    <w:rsid w:val="007F0DCD"/>
    <w:rsid w:val="007F1A54"/>
    <w:rsid w:val="007F2E4F"/>
    <w:rsid w:val="007F4A26"/>
    <w:rsid w:val="007F4BDD"/>
    <w:rsid w:val="007F50BD"/>
    <w:rsid w:val="007F539B"/>
    <w:rsid w:val="007F5A6C"/>
    <w:rsid w:val="007F5A85"/>
    <w:rsid w:val="007F60CA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553"/>
    <w:rsid w:val="00804D14"/>
    <w:rsid w:val="00804E46"/>
    <w:rsid w:val="00804F37"/>
    <w:rsid w:val="00807691"/>
    <w:rsid w:val="00807BB5"/>
    <w:rsid w:val="00807E3E"/>
    <w:rsid w:val="008103B2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003E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77D"/>
    <w:rsid w:val="00865F27"/>
    <w:rsid w:val="00866522"/>
    <w:rsid w:val="00866F8B"/>
    <w:rsid w:val="008705BC"/>
    <w:rsid w:val="00870EC0"/>
    <w:rsid w:val="00871A68"/>
    <w:rsid w:val="00872057"/>
    <w:rsid w:val="008723A2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67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2D6"/>
    <w:rsid w:val="008C78A1"/>
    <w:rsid w:val="008D0967"/>
    <w:rsid w:val="008D2FBE"/>
    <w:rsid w:val="008D31F1"/>
    <w:rsid w:val="008D3695"/>
    <w:rsid w:val="008D3DBF"/>
    <w:rsid w:val="008D77E0"/>
    <w:rsid w:val="008D7FF1"/>
    <w:rsid w:val="008E176B"/>
    <w:rsid w:val="008E1FB8"/>
    <w:rsid w:val="008E422D"/>
    <w:rsid w:val="008E4B18"/>
    <w:rsid w:val="008E4D6C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522"/>
    <w:rsid w:val="00914B0A"/>
    <w:rsid w:val="00914B66"/>
    <w:rsid w:val="0091604C"/>
    <w:rsid w:val="00921D47"/>
    <w:rsid w:val="009231ED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5377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1375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969C8"/>
    <w:rsid w:val="009A06D4"/>
    <w:rsid w:val="009A2209"/>
    <w:rsid w:val="009A316D"/>
    <w:rsid w:val="009A443E"/>
    <w:rsid w:val="009A46B2"/>
    <w:rsid w:val="009A58A9"/>
    <w:rsid w:val="009A5CCE"/>
    <w:rsid w:val="009A6498"/>
    <w:rsid w:val="009A6B6F"/>
    <w:rsid w:val="009A7F79"/>
    <w:rsid w:val="009B157A"/>
    <w:rsid w:val="009B15E0"/>
    <w:rsid w:val="009B1F3B"/>
    <w:rsid w:val="009B3434"/>
    <w:rsid w:val="009B3EEB"/>
    <w:rsid w:val="009B4CF6"/>
    <w:rsid w:val="009B5FED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2086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37DC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9F7B23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0C7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1A23"/>
    <w:rsid w:val="00A8201D"/>
    <w:rsid w:val="00A82A8C"/>
    <w:rsid w:val="00A83388"/>
    <w:rsid w:val="00A90C26"/>
    <w:rsid w:val="00A91E20"/>
    <w:rsid w:val="00A92E82"/>
    <w:rsid w:val="00A936BC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6F3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C637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E742F"/>
    <w:rsid w:val="00AF0518"/>
    <w:rsid w:val="00AF1A77"/>
    <w:rsid w:val="00AF2245"/>
    <w:rsid w:val="00AF2467"/>
    <w:rsid w:val="00AF2E70"/>
    <w:rsid w:val="00AF2F8D"/>
    <w:rsid w:val="00AF3CDD"/>
    <w:rsid w:val="00AF4163"/>
    <w:rsid w:val="00AF4EAC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15C"/>
    <w:rsid w:val="00B13618"/>
    <w:rsid w:val="00B14E4D"/>
    <w:rsid w:val="00B15086"/>
    <w:rsid w:val="00B15306"/>
    <w:rsid w:val="00B17F8A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7AD"/>
    <w:rsid w:val="00B34B04"/>
    <w:rsid w:val="00B34E3B"/>
    <w:rsid w:val="00B35048"/>
    <w:rsid w:val="00B35175"/>
    <w:rsid w:val="00B356F6"/>
    <w:rsid w:val="00B35B39"/>
    <w:rsid w:val="00B36455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4459"/>
    <w:rsid w:val="00B7518A"/>
    <w:rsid w:val="00B76558"/>
    <w:rsid w:val="00B77161"/>
    <w:rsid w:val="00B81D86"/>
    <w:rsid w:val="00B82AAF"/>
    <w:rsid w:val="00B83326"/>
    <w:rsid w:val="00B838C0"/>
    <w:rsid w:val="00B87F88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3C0"/>
    <w:rsid w:val="00BB07BE"/>
    <w:rsid w:val="00BB29E6"/>
    <w:rsid w:val="00BB318F"/>
    <w:rsid w:val="00BB3374"/>
    <w:rsid w:val="00BB3EF5"/>
    <w:rsid w:val="00BB700F"/>
    <w:rsid w:val="00BB7DF0"/>
    <w:rsid w:val="00BC06B8"/>
    <w:rsid w:val="00BC0FDC"/>
    <w:rsid w:val="00BC16B4"/>
    <w:rsid w:val="00BC1CDB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D785D"/>
    <w:rsid w:val="00BD7F9E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3CEC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1F01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99B"/>
    <w:rsid w:val="00C51066"/>
    <w:rsid w:val="00C5173E"/>
    <w:rsid w:val="00C5193C"/>
    <w:rsid w:val="00C519C3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0B39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5538"/>
    <w:rsid w:val="00C86D3A"/>
    <w:rsid w:val="00C87160"/>
    <w:rsid w:val="00C909C0"/>
    <w:rsid w:val="00C91A83"/>
    <w:rsid w:val="00C92DB0"/>
    <w:rsid w:val="00C93603"/>
    <w:rsid w:val="00C9581D"/>
    <w:rsid w:val="00C95969"/>
    <w:rsid w:val="00C962D6"/>
    <w:rsid w:val="00C96E78"/>
    <w:rsid w:val="00C97295"/>
    <w:rsid w:val="00CA123B"/>
    <w:rsid w:val="00CA3015"/>
    <w:rsid w:val="00CA346C"/>
    <w:rsid w:val="00CA4A04"/>
    <w:rsid w:val="00CA5C41"/>
    <w:rsid w:val="00CA6D14"/>
    <w:rsid w:val="00CA7B9D"/>
    <w:rsid w:val="00CA7E14"/>
    <w:rsid w:val="00CB0420"/>
    <w:rsid w:val="00CB06C5"/>
    <w:rsid w:val="00CB0C01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CF7B49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17EB4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3FA7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584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E7094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67F5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2420"/>
    <w:rsid w:val="00E12ADD"/>
    <w:rsid w:val="00E13555"/>
    <w:rsid w:val="00E13708"/>
    <w:rsid w:val="00E13997"/>
    <w:rsid w:val="00E141B7"/>
    <w:rsid w:val="00E159C4"/>
    <w:rsid w:val="00E15FF9"/>
    <w:rsid w:val="00E165FA"/>
    <w:rsid w:val="00E20217"/>
    <w:rsid w:val="00E20520"/>
    <w:rsid w:val="00E20F7D"/>
    <w:rsid w:val="00E2196C"/>
    <w:rsid w:val="00E221E0"/>
    <w:rsid w:val="00E226C9"/>
    <w:rsid w:val="00E23EE6"/>
    <w:rsid w:val="00E24416"/>
    <w:rsid w:val="00E262EE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1702"/>
    <w:rsid w:val="00E6307D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A14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D5F4A"/>
    <w:rsid w:val="00EE0D79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4BA3"/>
    <w:rsid w:val="00EF6B95"/>
    <w:rsid w:val="00EF6C20"/>
    <w:rsid w:val="00F00066"/>
    <w:rsid w:val="00F00DC7"/>
    <w:rsid w:val="00F03030"/>
    <w:rsid w:val="00F038ED"/>
    <w:rsid w:val="00F04304"/>
    <w:rsid w:val="00F05448"/>
    <w:rsid w:val="00F06517"/>
    <w:rsid w:val="00F06AC0"/>
    <w:rsid w:val="00F111A4"/>
    <w:rsid w:val="00F134A9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611"/>
    <w:rsid w:val="00F27B83"/>
    <w:rsid w:val="00F3121C"/>
    <w:rsid w:val="00F31A86"/>
    <w:rsid w:val="00F31C61"/>
    <w:rsid w:val="00F32F35"/>
    <w:rsid w:val="00F348EF"/>
    <w:rsid w:val="00F35209"/>
    <w:rsid w:val="00F354BB"/>
    <w:rsid w:val="00F3620C"/>
    <w:rsid w:val="00F36452"/>
    <w:rsid w:val="00F36EC9"/>
    <w:rsid w:val="00F36EFB"/>
    <w:rsid w:val="00F4046C"/>
    <w:rsid w:val="00F40BB0"/>
    <w:rsid w:val="00F41E33"/>
    <w:rsid w:val="00F41F14"/>
    <w:rsid w:val="00F45620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A72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049"/>
    <w:rsid w:val="00F86307"/>
    <w:rsid w:val="00F90619"/>
    <w:rsid w:val="00F908A6"/>
    <w:rsid w:val="00F90F87"/>
    <w:rsid w:val="00F91ED9"/>
    <w:rsid w:val="00F91F23"/>
    <w:rsid w:val="00F91F5B"/>
    <w:rsid w:val="00F922CA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AB9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416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4DF9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BA79F-E704-46DC-944D-084F33651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1856</TotalTime>
  <Pages>7</Pages>
  <Words>2239</Words>
  <Characters>12094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150</cp:revision>
  <cp:lastPrinted>2020-05-06T16:57:00Z</cp:lastPrinted>
  <dcterms:created xsi:type="dcterms:W3CDTF">2021-03-23T12:11:00Z</dcterms:created>
  <dcterms:modified xsi:type="dcterms:W3CDTF">2021-06-21T16:45:00Z</dcterms:modified>
</cp:coreProperties>
</file>