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5B5E514" w:rsidR="009B3DFB" w:rsidRPr="00A13B57" w:rsidRDefault="00B869E1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B869E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257235B" wp14:editId="62E55597">
            <wp:simplePos x="0" y="0"/>
            <wp:positionH relativeFrom="margin">
              <wp:posOffset>4589145</wp:posOffset>
            </wp:positionH>
            <wp:positionV relativeFrom="margin">
              <wp:posOffset>-781050</wp:posOffset>
            </wp:positionV>
            <wp:extent cx="1562100" cy="9715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F64706">
        <w:rPr>
          <w:rFonts w:ascii="Arial" w:hAnsi="Arial" w:cs="Arial"/>
          <w:b/>
          <w:bCs/>
        </w:rPr>
        <w:t>267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7B224770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GABINETE VEREADOR MAR</w:t>
      </w:r>
      <w:r w:rsidR="00F928C4">
        <w:rPr>
          <w:rFonts w:ascii="Arial" w:hAnsi="Arial" w:cs="Arial"/>
          <w:b/>
          <w:sz w:val="22"/>
          <w:szCs w:val="22"/>
          <w:lang w:val="pt-BR"/>
        </w:rPr>
        <w:t xml:space="preserve">COS FOLADOR </w:t>
      </w:r>
      <w:r>
        <w:rPr>
          <w:rFonts w:ascii="Arial" w:hAnsi="Arial" w:cs="Arial"/>
          <w:b/>
          <w:sz w:val="22"/>
          <w:szCs w:val="22"/>
          <w:lang w:val="pt-BR"/>
        </w:rPr>
        <w:t xml:space="preserve">– PT </w:t>
      </w:r>
      <w:r w:rsidR="00426EFD">
        <w:rPr>
          <w:noProof/>
          <w:sz w:val="22"/>
          <w:szCs w:val="22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3417125D" w:rsidR="00605877" w:rsidRPr="00F928C4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>que a presente subscreve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>m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5D75A3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5D75A3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D75A3">
        <w:rPr>
          <w:rFonts w:ascii="Arial" w:hAnsi="Arial" w:cs="Arial"/>
          <w:sz w:val="22"/>
          <w:szCs w:val="22"/>
        </w:rPr>
        <w:t>ao Executivo Municipal</w:t>
      </w:r>
      <w:r w:rsidR="004B6BA7" w:rsidRPr="005D75A3">
        <w:rPr>
          <w:rFonts w:ascii="Arial" w:hAnsi="Arial" w:cs="Arial"/>
          <w:sz w:val="22"/>
          <w:szCs w:val="22"/>
        </w:rPr>
        <w:t xml:space="preserve">, </w:t>
      </w:r>
      <w:r w:rsidR="00F928C4" w:rsidRPr="00F928C4">
        <w:rPr>
          <w:rFonts w:ascii="Arial" w:hAnsi="Arial" w:cs="Arial"/>
          <w:sz w:val="22"/>
          <w:szCs w:val="22"/>
        </w:rPr>
        <w:t>que seja garantida a aplicação da Lei Municipal nº 5.145, de 19 de agosto de 2024, a qual assegura aos professores da rede municipal o direito de realizar a hora-atividade em casa (home office), especialmente aos profissionais do CMEI Delfo João Fregonese.</w:t>
      </w:r>
    </w:p>
    <w:p w14:paraId="67E85EE0" w14:textId="77777777" w:rsidR="00FF7822" w:rsidRPr="00F928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A1CA055" w14:textId="77777777" w:rsidR="004B6BA7" w:rsidRDefault="004B6BA7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653772B" w14:textId="77777777" w:rsidR="00F928C4" w:rsidRPr="00F928C4" w:rsidRDefault="00F928C4" w:rsidP="00F928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928C4">
        <w:rPr>
          <w:rFonts w:ascii="Arial" w:eastAsia="Times New Roman" w:hAnsi="Arial" w:cs="Arial"/>
          <w:lang w:eastAsia="pt-BR"/>
        </w:rPr>
        <w:t xml:space="preserve">A presente indicação visa assegurar o cumprimento da legislação vigente e atender à realidade enfrentada pelos professores do CMEI Delfo João Fregonese, que atualmente se encontram em situação de dificuldade para desempenhar suas atividades de planejamento pedagógico, em razão das </w:t>
      </w:r>
      <w:r w:rsidRPr="00F928C4">
        <w:rPr>
          <w:rFonts w:ascii="Arial" w:eastAsia="Times New Roman" w:hAnsi="Arial" w:cs="Arial"/>
          <w:b/>
          <w:bCs/>
          <w:lang w:eastAsia="pt-BR"/>
        </w:rPr>
        <w:t>obras em andamento na unidade escolar</w:t>
      </w:r>
      <w:r w:rsidRPr="00F928C4">
        <w:rPr>
          <w:rFonts w:ascii="Arial" w:eastAsia="Times New Roman" w:hAnsi="Arial" w:cs="Arial"/>
          <w:lang w:eastAsia="pt-BR"/>
        </w:rPr>
        <w:t>, que comprometem o espaço físico e as condições adequadas de trabalho.</w:t>
      </w:r>
    </w:p>
    <w:p w14:paraId="2B0FA7E1" w14:textId="77777777" w:rsidR="00F928C4" w:rsidRPr="00F928C4" w:rsidRDefault="00F928C4" w:rsidP="00F928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928C4">
        <w:rPr>
          <w:rFonts w:ascii="Arial" w:eastAsia="Times New Roman" w:hAnsi="Arial" w:cs="Arial"/>
          <w:lang w:eastAsia="pt-BR"/>
        </w:rPr>
        <w:t>Diante da ausência de ambiente apropriado na instituição, é essencial que a Secretaria de Educação autorize e regulamente a realização da hora-atividade em home office, conforme previsto na referida Lei Municipal, garantindo assim condições dignas e produtivas de trabalho aos profissionais da educação.</w:t>
      </w:r>
    </w:p>
    <w:p w14:paraId="08A2FA08" w14:textId="531FBD91" w:rsidR="005D75A3" w:rsidRPr="00F928C4" w:rsidRDefault="00F928C4" w:rsidP="00F928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928C4">
        <w:rPr>
          <w:rFonts w:ascii="Arial" w:eastAsia="Times New Roman" w:hAnsi="Arial" w:cs="Arial"/>
          <w:lang w:eastAsia="pt-BR"/>
        </w:rPr>
        <w:t>Essa solicitação, apresentada pela liderança local Marcos, representa um pleito legítimo da comunidade escolar e reforça o compromisso com a valorização dos educadores e a qualidade do ensino.</w:t>
      </w:r>
    </w:p>
    <w:p w14:paraId="6D109AB1" w14:textId="25E76A0C" w:rsidR="009B3DFB" w:rsidRPr="00F928C4" w:rsidRDefault="009B3DFB" w:rsidP="00F928C4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</w:rPr>
      </w:pPr>
      <w:r w:rsidRPr="00F928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4B6BA7" w:rsidRPr="00F928C4">
        <w:rPr>
          <w:rFonts w:ascii="Arial" w:hAnsi="Arial" w:cs="Arial"/>
          <w:color w:val="000000"/>
          <w:sz w:val="22"/>
          <w:szCs w:val="22"/>
        </w:rPr>
        <w:t>04 de abril</w:t>
      </w:r>
      <w:r w:rsidRPr="00F928C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1E6B33F" w:rsidR="009B3DFB" w:rsidRPr="00FE00C4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MAR</w:t>
      </w:r>
      <w:r w:rsidR="00F928C4">
        <w:rPr>
          <w:rFonts w:ascii="Arial" w:hAnsi="Arial" w:cs="Arial"/>
          <w:b/>
          <w:bCs/>
          <w:color w:val="000000"/>
          <w:sz w:val="22"/>
          <w:szCs w:val="22"/>
        </w:rPr>
        <w:t xml:space="preserve">COS FOLADOR </w:t>
      </w:r>
    </w:p>
    <w:p w14:paraId="43D6F352" w14:textId="24B64E8F" w:rsidR="00D22642" w:rsidRPr="00FE00C4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05877">
        <w:rPr>
          <w:rFonts w:ascii="Arial" w:hAnsi="Arial" w:cs="Arial"/>
          <w:b/>
          <w:bCs/>
          <w:color w:val="000000"/>
          <w:sz w:val="21"/>
          <w:szCs w:val="21"/>
        </w:rPr>
        <w:t>VE</w:t>
      </w:r>
      <w:r w:rsidR="00F928C4">
        <w:rPr>
          <w:rFonts w:ascii="Arial" w:hAnsi="Arial" w:cs="Arial"/>
          <w:b/>
          <w:bCs/>
          <w:color w:val="000000"/>
          <w:sz w:val="21"/>
          <w:szCs w:val="21"/>
        </w:rPr>
        <w:t>READOR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6470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6470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6470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5624B"/>
    <w:rsid w:val="00164729"/>
    <w:rsid w:val="00183C86"/>
    <w:rsid w:val="001D2058"/>
    <w:rsid w:val="002C6553"/>
    <w:rsid w:val="002E65FC"/>
    <w:rsid w:val="00317A94"/>
    <w:rsid w:val="00350229"/>
    <w:rsid w:val="00363E13"/>
    <w:rsid w:val="003D7393"/>
    <w:rsid w:val="00426EFD"/>
    <w:rsid w:val="004364FB"/>
    <w:rsid w:val="004B6BA7"/>
    <w:rsid w:val="005D75A3"/>
    <w:rsid w:val="00605877"/>
    <w:rsid w:val="00616DA6"/>
    <w:rsid w:val="006C412B"/>
    <w:rsid w:val="009326C8"/>
    <w:rsid w:val="009639CF"/>
    <w:rsid w:val="009B3DFB"/>
    <w:rsid w:val="00A13B57"/>
    <w:rsid w:val="00A74E41"/>
    <w:rsid w:val="00B3109D"/>
    <w:rsid w:val="00B44FD7"/>
    <w:rsid w:val="00B869E1"/>
    <w:rsid w:val="00BC6263"/>
    <w:rsid w:val="00C801BE"/>
    <w:rsid w:val="00D22642"/>
    <w:rsid w:val="00E373E8"/>
    <w:rsid w:val="00F64706"/>
    <w:rsid w:val="00F752E2"/>
    <w:rsid w:val="00F928C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2025-04-07T11:36:00Z</cp:lastPrinted>
  <dcterms:created xsi:type="dcterms:W3CDTF">2025-04-04T14:25:00Z</dcterms:created>
  <dcterms:modified xsi:type="dcterms:W3CDTF">2025-04-09T13:30:00Z</dcterms:modified>
</cp:coreProperties>
</file>