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6542EC2A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</w:t>
      </w:r>
      <w:r w:rsidR="004F209B">
        <w:rPr>
          <w:rFonts w:ascii="Arial" w:hAnsi="Arial" w:cs="Arial"/>
          <w:b/>
        </w:rPr>
        <w:t>0</w:t>
      </w:r>
      <w:r w:rsidR="00F354FB">
        <w:rPr>
          <w:rFonts w:ascii="Arial" w:hAnsi="Arial" w:cs="Arial"/>
          <w:b/>
        </w:rPr>
        <w:t>9</w:t>
      </w:r>
      <w:r w:rsidRPr="00880958">
        <w:rPr>
          <w:rFonts w:ascii="Arial" w:hAnsi="Arial" w:cs="Arial"/>
          <w:b/>
        </w:rPr>
        <w:t>/202</w:t>
      </w:r>
      <w:r w:rsidR="004F209B">
        <w:rPr>
          <w:rFonts w:ascii="Arial" w:hAnsi="Arial" w:cs="Arial"/>
          <w:b/>
        </w:rPr>
        <w:t>3</w:t>
      </w:r>
    </w:p>
    <w:p w14:paraId="7E53EF07" w14:textId="7505D8C6" w:rsidR="004F209B" w:rsidRDefault="004F209B" w:rsidP="004F209B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</w:rPr>
      </w:pPr>
    </w:p>
    <w:p w14:paraId="687AD4A1" w14:textId="4D83EC47" w:rsidR="0076760F" w:rsidRDefault="004F209B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 xml:space="preserve">-Prefeito Municipal </w:t>
      </w:r>
      <w:r w:rsidR="00705F4A" w:rsidRPr="00880958">
        <w:rPr>
          <w:rFonts w:ascii="Arial" w:hAnsi="Arial" w:cs="Arial"/>
          <w:shd w:val="clear" w:color="auto" w:fill="FFFFFF"/>
        </w:rPr>
        <w:t>nos termos do Regimento Interno,</w:t>
      </w:r>
      <w:r w:rsidR="00F354FB">
        <w:rPr>
          <w:rFonts w:ascii="Arial" w:hAnsi="Arial" w:cs="Arial"/>
          <w:shd w:val="clear" w:color="auto" w:fill="FFFFFF"/>
        </w:rPr>
        <w:t xml:space="preserve"> que seja realizado</w:t>
      </w:r>
      <w:r w:rsidR="00705F4A" w:rsidRPr="00880958">
        <w:rPr>
          <w:rFonts w:ascii="Arial" w:hAnsi="Arial" w:cs="Arial"/>
          <w:shd w:val="clear" w:color="auto" w:fill="FFFFFF"/>
        </w:rPr>
        <w:t xml:space="preserve"> </w:t>
      </w:r>
      <w:r w:rsidR="00F354FB">
        <w:rPr>
          <w:rFonts w:ascii="Arial" w:hAnsi="Arial" w:cs="Arial"/>
          <w:shd w:val="clear" w:color="auto" w:fill="FFFFFF"/>
        </w:rPr>
        <w:t xml:space="preserve">a instalação de tomadas e também a disponibilização </w:t>
      </w:r>
      <w:r w:rsidR="008D7E95">
        <w:rPr>
          <w:rFonts w:ascii="Arial" w:hAnsi="Arial" w:cs="Arial"/>
          <w:shd w:val="clear" w:color="auto" w:fill="FFFFFF"/>
        </w:rPr>
        <w:t>d</w:t>
      </w:r>
      <w:r w:rsidR="00F354FB">
        <w:rPr>
          <w:rFonts w:ascii="Arial" w:hAnsi="Arial" w:cs="Arial"/>
          <w:shd w:val="clear" w:color="auto" w:fill="FFFFFF"/>
        </w:rPr>
        <w:t>e ponto de Internet aberta na Rodoviária de nossa cidade.</w:t>
      </w:r>
    </w:p>
    <w:p w14:paraId="4A0BB3D7" w14:textId="61BC1AD5" w:rsidR="000D6240" w:rsidRDefault="0076760F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Sugere que sejam instaladas em uma parede no interior da rodoviária, a qual não possui nada e pode ser utilizada para essa finalidade(foto anexa).</w:t>
      </w:r>
    </w:p>
    <w:p w14:paraId="4EA0C994" w14:textId="77777777" w:rsidR="008E63E5" w:rsidRDefault="00F354FB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Com as mudanças tecnológicas de nossos dias atuais é necessário disponibilizar meios que possam atender as essas novas necessidades. </w:t>
      </w:r>
    </w:p>
    <w:p w14:paraId="1234005A" w14:textId="77777777" w:rsidR="008E63E5" w:rsidRDefault="00F354FB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 terminal rodoviário é ponto de embarque e desembarque necessita que haja a disposição da população tomadas para que possam carregar os seus aparelhos celulares, o qual é imprescindível para nos comunicarmos. </w:t>
      </w:r>
    </w:p>
    <w:p w14:paraId="0528106B" w14:textId="09621107" w:rsidR="00F354FB" w:rsidRDefault="00F354FB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Além disso a disponibilização de um ponto de internet é </w:t>
      </w:r>
      <w:r w:rsidR="008E63E5">
        <w:rPr>
          <w:rFonts w:ascii="Arial" w:hAnsi="Arial" w:cs="Arial"/>
          <w:shd w:val="clear" w:color="auto" w:fill="FFFFFF"/>
        </w:rPr>
        <w:t>necessária</w:t>
      </w:r>
      <w:r>
        <w:rPr>
          <w:rFonts w:ascii="Arial" w:hAnsi="Arial" w:cs="Arial"/>
          <w:shd w:val="clear" w:color="auto" w:fill="FFFFFF"/>
        </w:rPr>
        <w:t xml:space="preserve"> pois alguns passageiros chegam á rodoviária em altas horas da madrugada</w:t>
      </w:r>
      <w:r w:rsidR="008E63E5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(horário do ônibus) e necessitam entrar em contato com algum parente ou mesmo chamar </w:t>
      </w:r>
      <w:r w:rsidR="008E63E5">
        <w:rPr>
          <w:rFonts w:ascii="Arial" w:hAnsi="Arial" w:cs="Arial"/>
          <w:shd w:val="clear" w:color="auto" w:fill="FFFFFF"/>
        </w:rPr>
        <w:t>um táxi</w:t>
      </w:r>
      <w:r>
        <w:rPr>
          <w:rFonts w:ascii="Arial" w:hAnsi="Arial" w:cs="Arial"/>
          <w:shd w:val="clear" w:color="auto" w:fill="FFFFFF"/>
        </w:rPr>
        <w:t xml:space="preserve">, mas não dispõe de meio para isso, pois as longas viagens além de consumir toda a bateria do aparelho, algumas vezes consomem os </w:t>
      </w:r>
      <w:r w:rsidR="008E63E5">
        <w:rPr>
          <w:rFonts w:ascii="Arial" w:hAnsi="Arial" w:cs="Arial"/>
          <w:shd w:val="clear" w:color="auto" w:fill="FFFFFF"/>
        </w:rPr>
        <w:t xml:space="preserve">créditos. 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50A9E33C" w:rsidR="00B533EF" w:rsidRPr="00880958" w:rsidRDefault="008E63E5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José Aparecido da Silva</w:t>
      </w:r>
    </w:p>
    <w:p w14:paraId="0EBBCCE6" w14:textId="0CDB9103" w:rsidR="00B533EF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B533EF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D7E95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5</cp:revision>
  <cp:lastPrinted>2023-02-06T16:56:00Z</cp:lastPrinted>
  <dcterms:created xsi:type="dcterms:W3CDTF">2023-02-06T16:23:00Z</dcterms:created>
  <dcterms:modified xsi:type="dcterms:W3CDTF">2023-02-06T17:46:00Z</dcterms:modified>
</cp:coreProperties>
</file>