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8pt;height:71.4pt" o:ole="">
                  <v:imagedata r:id="rId4" o:title=""/>
                </v:shape>
                <o:OLEObject Type="Embed" ProgID="PBrush" ShapeID="_x0000_i1025" DrawAspect="Content" ObjectID="_1704859535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A23789" w:rsidRDefault="00C33979" w:rsidP="00115DE8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r>
              <w:rPr>
                <w:rFonts w:ascii="Arial" w:hAnsi="Arial" w:cs="Arial"/>
                <w:b/>
                <w:bCs/>
              </w:rPr>
              <w:tab/>
            </w:r>
            <w:r w:rsidR="00ED5DB7" w:rsidRPr="00ED5DB7">
              <w:rPr>
                <w:rFonts w:ascii="Arial" w:hAnsi="Arial" w:cs="Arial"/>
                <w:b/>
                <w:bCs/>
                <w:sz w:val="20"/>
              </w:rPr>
              <w:t>15</w:t>
            </w:r>
            <w:r w:rsidR="00A23789">
              <w:rPr>
                <w:rFonts w:ascii="Arial" w:hAnsi="Arial" w:cs="Arial"/>
                <w:b/>
                <w:bCs/>
                <w:sz w:val="20"/>
              </w:rPr>
              <w:t>/202</w:t>
            </w:r>
            <w:r w:rsidR="0078645B">
              <w:rPr>
                <w:rFonts w:ascii="Arial" w:hAnsi="Arial" w:cs="Arial"/>
                <w:b/>
                <w:bCs/>
                <w:sz w:val="20"/>
              </w:rPr>
              <w:t>2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78645B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3B0D0C" w:rsidRPr="00C33979" w:rsidRDefault="00F72CEC" w:rsidP="00C33979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="003B0D0C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3B0D0C" w:rsidRPr="00C33979">
        <w:rPr>
          <w:rFonts w:ascii="Arial" w:hAnsi="Arial" w:cs="Arial"/>
          <w:b/>
          <w:sz w:val="22"/>
          <w:szCs w:val="22"/>
        </w:rPr>
        <w:t xml:space="preserve">, </w:t>
      </w:r>
      <w:r w:rsidR="0084123D">
        <w:rPr>
          <w:rFonts w:ascii="Arial" w:hAnsi="Arial" w:cs="Arial"/>
          <w:b/>
          <w:sz w:val="22"/>
          <w:szCs w:val="22"/>
        </w:rPr>
        <w:t>A REALIZAÇÃO DE SERVIÇO</w:t>
      </w:r>
      <w:r w:rsidR="0078645B">
        <w:rPr>
          <w:rFonts w:ascii="Arial" w:hAnsi="Arial" w:cs="Arial"/>
          <w:b/>
          <w:sz w:val="22"/>
          <w:szCs w:val="22"/>
        </w:rPr>
        <w:t>S DE ILUMINAÇÃO PÚBLICA</w:t>
      </w:r>
      <w:r w:rsidR="008016FB">
        <w:rPr>
          <w:rFonts w:ascii="Arial" w:hAnsi="Arial" w:cs="Arial"/>
          <w:b/>
          <w:sz w:val="22"/>
          <w:szCs w:val="22"/>
        </w:rPr>
        <w:t xml:space="preserve"> E</w:t>
      </w:r>
      <w:r w:rsidR="00003C34">
        <w:rPr>
          <w:rFonts w:ascii="Arial" w:hAnsi="Arial" w:cs="Arial"/>
          <w:b/>
          <w:sz w:val="22"/>
          <w:szCs w:val="22"/>
        </w:rPr>
        <w:t xml:space="preserve"> READEQUAÇÕES</w:t>
      </w:r>
      <w:r w:rsidR="0084123D">
        <w:rPr>
          <w:rFonts w:ascii="Arial" w:hAnsi="Arial" w:cs="Arial"/>
          <w:b/>
          <w:sz w:val="22"/>
          <w:szCs w:val="22"/>
        </w:rPr>
        <w:t xml:space="preserve"> NECESS</w:t>
      </w:r>
      <w:r w:rsidR="001D4B33">
        <w:rPr>
          <w:rFonts w:ascii="Arial" w:hAnsi="Arial" w:cs="Arial"/>
          <w:b/>
          <w:sz w:val="22"/>
          <w:szCs w:val="22"/>
        </w:rPr>
        <w:t>ÁRIA</w:t>
      </w:r>
      <w:r w:rsidR="002E78E7">
        <w:rPr>
          <w:rFonts w:ascii="Arial" w:hAnsi="Arial" w:cs="Arial"/>
          <w:b/>
          <w:sz w:val="22"/>
          <w:szCs w:val="22"/>
        </w:rPr>
        <w:t xml:space="preserve">S </w:t>
      </w:r>
      <w:r w:rsidR="00304846">
        <w:rPr>
          <w:rFonts w:ascii="Arial" w:hAnsi="Arial" w:cs="Arial"/>
          <w:b/>
          <w:sz w:val="22"/>
          <w:szCs w:val="22"/>
        </w:rPr>
        <w:t>NAS RUAS DO BAIRRO JARDIM</w:t>
      </w:r>
      <w:r w:rsidR="0078645B">
        <w:rPr>
          <w:rFonts w:ascii="Arial" w:hAnsi="Arial" w:cs="Arial"/>
          <w:b/>
          <w:sz w:val="22"/>
          <w:szCs w:val="22"/>
        </w:rPr>
        <w:t xml:space="preserve"> DOS IPÊS.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464E30" w:rsidRPr="00977FA0" w:rsidRDefault="003B0D0C" w:rsidP="00464E30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C33979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C33979">
        <w:rPr>
          <w:rFonts w:ascii="Arial" w:hAnsi="Arial" w:cs="Arial"/>
          <w:sz w:val="22"/>
          <w:szCs w:val="22"/>
        </w:rPr>
        <w:t xml:space="preserve"> e douta manifestação do Plenário, </w:t>
      </w:r>
      <w:r w:rsidRPr="00C33979">
        <w:rPr>
          <w:rFonts w:ascii="Arial" w:hAnsi="Arial" w:cs="Arial"/>
          <w:sz w:val="22"/>
          <w:szCs w:val="22"/>
          <w:shd w:val="clear" w:color="auto" w:fill="FFFFFF"/>
        </w:rPr>
        <w:t xml:space="preserve">Indico ao Poder Executivo, </w:t>
      </w:r>
      <w:r w:rsidR="00977FA0">
        <w:rPr>
          <w:rFonts w:ascii="Arial" w:hAnsi="Arial" w:cs="Arial"/>
          <w:sz w:val="22"/>
          <w:szCs w:val="22"/>
          <w:shd w:val="clear" w:color="auto" w:fill="FFFFFF"/>
        </w:rPr>
        <w:t xml:space="preserve">a </w:t>
      </w:r>
      <w:r w:rsidR="000D0799" w:rsidRPr="000D0799">
        <w:rPr>
          <w:rFonts w:ascii="Arial" w:hAnsi="Arial" w:cs="Arial"/>
          <w:sz w:val="22"/>
          <w:szCs w:val="22"/>
        </w:rPr>
        <w:t>reali</w:t>
      </w:r>
      <w:r w:rsidR="001D4B33">
        <w:rPr>
          <w:rFonts w:ascii="Arial" w:hAnsi="Arial" w:cs="Arial"/>
          <w:sz w:val="22"/>
          <w:szCs w:val="22"/>
        </w:rPr>
        <w:t>zação de servi</w:t>
      </w:r>
      <w:r w:rsidR="008016FB">
        <w:rPr>
          <w:rFonts w:ascii="Arial" w:hAnsi="Arial" w:cs="Arial"/>
          <w:sz w:val="22"/>
          <w:szCs w:val="22"/>
        </w:rPr>
        <w:t>ços</w:t>
      </w:r>
      <w:r w:rsidR="00464E30">
        <w:rPr>
          <w:rFonts w:ascii="Arial" w:hAnsi="Arial" w:cs="Arial"/>
          <w:sz w:val="22"/>
          <w:szCs w:val="22"/>
        </w:rPr>
        <w:t xml:space="preserve"> de</w:t>
      </w:r>
      <w:r w:rsidR="008016FB">
        <w:rPr>
          <w:rFonts w:ascii="Arial" w:hAnsi="Arial" w:cs="Arial"/>
          <w:sz w:val="22"/>
          <w:szCs w:val="22"/>
        </w:rPr>
        <w:t xml:space="preserve"> </w:t>
      </w:r>
      <w:r w:rsidR="0078645B">
        <w:rPr>
          <w:rFonts w:ascii="Arial" w:hAnsi="Arial" w:cs="Arial"/>
          <w:sz w:val="22"/>
          <w:szCs w:val="22"/>
        </w:rPr>
        <w:t>iluminação pública e</w:t>
      </w:r>
      <w:r w:rsidR="00464E30">
        <w:rPr>
          <w:rFonts w:ascii="Arial" w:hAnsi="Arial" w:cs="Arial"/>
          <w:sz w:val="22"/>
          <w:szCs w:val="22"/>
        </w:rPr>
        <w:t xml:space="preserve"> readequações necessárias nas </w:t>
      </w:r>
      <w:r w:rsidR="0078645B">
        <w:rPr>
          <w:rFonts w:ascii="Arial" w:hAnsi="Arial" w:cs="Arial"/>
          <w:sz w:val="22"/>
          <w:szCs w:val="22"/>
        </w:rPr>
        <w:t xml:space="preserve">ruas do bairro Jardim dos Ipês </w:t>
      </w:r>
      <w:r w:rsidR="00464E30">
        <w:rPr>
          <w:rFonts w:ascii="Arial" w:hAnsi="Arial" w:cs="Arial"/>
          <w:sz w:val="22"/>
          <w:szCs w:val="22"/>
        </w:rPr>
        <w:t>para me</w:t>
      </w:r>
      <w:r w:rsidR="0078645B">
        <w:rPr>
          <w:rFonts w:ascii="Arial" w:hAnsi="Arial" w:cs="Arial"/>
          <w:sz w:val="22"/>
          <w:szCs w:val="22"/>
        </w:rPr>
        <w:t>lhorar a trafegabilidade das vias e a segurança da população.</w:t>
      </w:r>
    </w:p>
    <w:p w:rsidR="00C33979" w:rsidRPr="00C33979" w:rsidRDefault="00C33979" w:rsidP="00464E30">
      <w:pPr>
        <w:ind w:firstLine="1701"/>
        <w:jc w:val="both"/>
        <w:rPr>
          <w:rFonts w:ascii="Arial" w:hAnsi="Arial" w:cs="Arial"/>
          <w:b/>
          <w:sz w:val="22"/>
          <w:szCs w:val="22"/>
        </w:rPr>
      </w:pPr>
    </w:p>
    <w:p w:rsidR="003B0D0C" w:rsidRPr="00C33979" w:rsidRDefault="003B0D0C" w:rsidP="002A2F0A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3B0D0C" w:rsidRPr="00C33979" w:rsidRDefault="003B0D0C" w:rsidP="002A2F0A">
      <w:pPr>
        <w:jc w:val="both"/>
        <w:rPr>
          <w:rFonts w:ascii="Arial" w:hAnsi="Arial" w:cs="Arial"/>
          <w:sz w:val="22"/>
          <w:szCs w:val="22"/>
        </w:rPr>
      </w:pPr>
    </w:p>
    <w:p w:rsidR="003B0D0C" w:rsidRDefault="0078645B" w:rsidP="002A2F0A">
      <w:pPr>
        <w:ind w:firstLine="22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 moradores do bairro</w:t>
      </w:r>
      <w:r w:rsidR="00374218">
        <w:rPr>
          <w:rFonts w:ascii="Arial" w:hAnsi="Arial" w:cs="Arial"/>
          <w:sz w:val="22"/>
          <w:szCs w:val="22"/>
        </w:rPr>
        <w:t>, através de várias reclamações,</w:t>
      </w:r>
      <w:r w:rsidR="00464E30">
        <w:rPr>
          <w:rFonts w:ascii="Arial" w:hAnsi="Arial" w:cs="Arial"/>
          <w:sz w:val="22"/>
          <w:szCs w:val="22"/>
        </w:rPr>
        <w:t xml:space="preserve"> s</w:t>
      </w:r>
      <w:r>
        <w:rPr>
          <w:rFonts w:ascii="Arial" w:hAnsi="Arial" w:cs="Arial"/>
          <w:sz w:val="22"/>
          <w:szCs w:val="22"/>
        </w:rPr>
        <w:t>olicitam o serviço de readequações na iluminação pública dessas ruas, pois muitas lâmpadas se</w:t>
      </w:r>
      <w:r w:rsidR="00464E30">
        <w:rPr>
          <w:rFonts w:ascii="Arial" w:hAnsi="Arial" w:cs="Arial"/>
          <w:sz w:val="22"/>
          <w:szCs w:val="22"/>
        </w:rPr>
        <w:t xml:space="preserve"> encontram </w:t>
      </w:r>
      <w:r>
        <w:rPr>
          <w:rFonts w:ascii="Arial" w:hAnsi="Arial" w:cs="Arial"/>
          <w:sz w:val="22"/>
          <w:szCs w:val="22"/>
        </w:rPr>
        <w:t xml:space="preserve">queimadas e </w:t>
      </w:r>
      <w:r w:rsidR="00464E30">
        <w:rPr>
          <w:rFonts w:ascii="Arial" w:hAnsi="Arial" w:cs="Arial"/>
          <w:sz w:val="22"/>
          <w:szCs w:val="22"/>
        </w:rPr>
        <w:t>em péssi</w:t>
      </w:r>
      <w:r>
        <w:rPr>
          <w:rFonts w:ascii="Arial" w:hAnsi="Arial" w:cs="Arial"/>
          <w:sz w:val="22"/>
          <w:szCs w:val="22"/>
        </w:rPr>
        <w:t>mas condições, o que causa a insegurança dos moradores do bairro e prejudica a trafegabilidade</w:t>
      </w:r>
      <w:r w:rsidR="00304846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="00464E30">
        <w:rPr>
          <w:rFonts w:ascii="Arial" w:hAnsi="Arial" w:cs="Arial"/>
          <w:sz w:val="22"/>
          <w:szCs w:val="22"/>
        </w:rPr>
        <w:t>podendo causar vários acidentes e prejuízos materiais.</w:t>
      </w:r>
    </w:p>
    <w:p w:rsidR="00464E30" w:rsidRPr="00C33979" w:rsidRDefault="00464E30" w:rsidP="0078645B">
      <w:pPr>
        <w:jc w:val="both"/>
        <w:rPr>
          <w:rFonts w:ascii="Arial" w:hAnsi="Arial" w:cs="Arial"/>
          <w:sz w:val="22"/>
          <w:szCs w:val="22"/>
        </w:rPr>
      </w:pPr>
    </w:p>
    <w:p w:rsidR="00C33979" w:rsidRDefault="003B0D0C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 xml:space="preserve">de Mato Grosso, aos </w:t>
      </w:r>
      <w:r w:rsidR="00304846">
        <w:rPr>
          <w:rFonts w:ascii="Arial" w:hAnsi="Arial" w:cs="Arial"/>
          <w:sz w:val="22"/>
          <w:szCs w:val="22"/>
        </w:rPr>
        <w:t>vinte e oito</w:t>
      </w:r>
      <w:r w:rsidR="00927A96">
        <w:rPr>
          <w:rFonts w:ascii="Arial" w:hAnsi="Arial" w:cs="Arial"/>
          <w:sz w:val="22"/>
          <w:szCs w:val="22"/>
        </w:rPr>
        <w:t xml:space="preserve"> dias do mês de </w:t>
      </w:r>
      <w:r w:rsidR="00304846">
        <w:rPr>
          <w:rFonts w:ascii="Arial" w:hAnsi="Arial" w:cs="Arial"/>
          <w:sz w:val="22"/>
          <w:szCs w:val="22"/>
        </w:rPr>
        <w:t>janeiro</w:t>
      </w:r>
      <w:r w:rsidR="00927A96">
        <w:rPr>
          <w:rFonts w:ascii="Arial" w:hAnsi="Arial" w:cs="Arial"/>
          <w:sz w:val="22"/>
          <w:szCs w:val="22"/>
        </w:rPr>
        <w:t xml:space="preserve"> do ano de dois mil e vinte</w:t>
      </w:r>
      <w:r w:rsidR="00304846">
        <w:rPr>
          <w:rFonts w:ascii="Arial" w:hAnsi="Arial" w:cs="Arial"/>
          <w:sz w:val="22"/>
          <w:szCs w:val="22"/>
        </w:rPr>
        <w:t xml:space="preserve"> e dois.</w:t>
      </w:r>
    </w:p>
    <w:p w:rsidR="00304846" w:rsidRDefault="00304846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927A96" w:rsidRDefault="00927A96" w:rsidP="000736DC">
      <w:pPr>
        <w:jc w:val="both"/>
        <w:rPr>
          <w:rFonts w:ascii="Arial" w:hAnsi="Arial" w:cs="Arial"/>
          <w:sz w:val="22"/>
          <w:szCs w:val="22"/>
        </w:rPr>
      </w:pPr>
    </w:p>
    <w:p w:rsidR="008C75C4" w:rsidRPr="00C33979" w:rsidRDefault="008C75C4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DD66B5" w:rsidRDefault="00DD66B5" w:rsidP="002A2F0A">
      <w:pPr>
        <w:jc w:val="center"/>
        <w:rPr>
          <w:rFonts w:ascii="Arial" w:hAnsi="Arial" w:cs="Arial"/>
          <w:b/>
          <w:sz w:val="22"/>
          <w:szCs w:val="22"/>
        </w:rPr>
      </w:pPr>
    </w:p>
    <w:p w:rsidR="00C33979" w:rsidRPr="00C33979" w:rsidRDefault="006F1A83" w:rsidP="002A2F0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</w:t>
      </w:r>
    </w:p>
    <w:p w:rsidR="003B0D0C" w:rsidRPr="00C33979" w:rsidRDefault="00463444" w:rsidP="003B0D0C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HORACIO PEREIRA</w:t>
      </w:r>
    </w:p>
    <w:p w:rsidR="006D2A5E" w:rsidRPr="00C33979" w:rsidRDefault="00C33979" w:rsidP="001B3EB7">
      <w:pPr>
        <w:spacing w:line="276" w:lineRule="auto"/>
        <w:jc w:val="center"/>
        <w:rPr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Vereador</w:t>
      </w:r>
      <w:r w:rsidR="00782161">
        <w:rPr>
          <w:rFonts w:ascii="Arial" w:hAnsi="Arial" w:cs="Arial"/>
          <w:b/>
          <w:sz w:val="22"/>
          <w:szCs w:val="22"/>
        </w:rPr>
        <w:t xml:space="preserve"> - PSL</w:t>
      </w:r>
    </w:p>
    <w:sectPr w:rsidR="006D2A5E" w:rsidRPr="00C33979" w:rsidSect="00C33979">
      <w:pgSz w:w="11906" w:h="16838"/>
      <w:pgMar w:top="426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50D38"/>
    <w:rsid w:val="00066912"/>
    <w:rsid w:val="000736DC"/>
    <w:rsid w:val="00077838"/>
    <w:rsid w:val="000A174F"/>
    <w:rsid w:val="000C5319"/>
    <w:rsid w:val="000D0799"/>
    <w:rsid w:val="000E0F14"/>
    <w:rsid w:val="0010194B"/>
    <w:rsid w:val="00103C83"/>
    <w:rsid w:val="00115DE8"/>
    <w:rsid w:val="00146129"/>
    <w:rsid w:val="001B3EB7"/>
    <w:rsid w:val="001D4B33"/>
    <w:rsid w:val="00243D43"/>
    <w:rsid w:val="0028400B"/>
    <w:rsid w:val="0029562D"/>
    <w:rsid w:val="002A2F0A"/>
    <w:rsid w:val="002B0CF7"/>
    <w:rsid w:val="002E78E7"/>
    <w:rsid w:val="00304846"/>
    <w:rsid w:val="00310E27"/>
    <w:rsid w:val="003353AD"/>
    <w:rsid w:val="00374218"/>
    <w:rsid w:val="00396BE1"/>
    <w:rsid w:val="003B0D0C"/>
    <w:rsid w:val="00463444"/>
    <w:rsid w:val="00464E30"/>
    <w:rsid w:val="004A2E8E"/>
    <w:rsid w:val="004A2E9D"/>
    <w:rsid w:val="00674977"/>
    <w:rsid w:val="006931FF"/>
    <w:rsid w:val="006D2A5E"/>
    <w:rsid w:val="006F1A83"/>
    <w:rsid w:val="00702157"/>
    <w:rsid w:val="007469AC"/>
    <w:rsid w:val="00782161"/>
    <w:rsid w:val="0078645B"/>
    <w:rsid w:val="007E5081"/>
    <w:rsid w:val="008016FB"/>
    <w:rsid w:val="00831A9E"/>
    <w:rsid w:val="0084123D"/>
    <w:rsid w:val="00880338"/>
    <w:rsid w:val="008C75C4"/>
    <w:rsid w:val="008D02E1"/>
    <w:rsid w:val="00927A96"/>
    <w:rsid w:val="0096068A"/>
    <w:rsid w:val="00977FA0"/>
    <w:rsid w:val="009D388E"/>
    <w:rsid w:val="00A23789"/>
    <w:rsid w:val="00A82342"/>
    <w:rsid w:val="00AC6EFD"/>
    <w:rsid w:val="00B5066F"/>
    <w:rsid w:val="00B71E2E"/>
    <w:rsid w:val="00B76CB1"/>
    <w:rsid w:val="00B918F0"/>
    <w:rsid w:val="00B926CB"/>
    <w:rsid w:val="00BA0998"/>
    <w:rsid w:val="00BC49FB"/>
    <w:rsid w:val="00BF5A21"/>
    <w:rsid w:val="00C33979"/>
    <w:rsid w:val="00C34D97"/>
    <w:rsid w:val="00CE4FFF"/>
    <w:rsid w:val="00D31C17"/>
    <w:rsid w:val="00D448B6"/>
    <w:rsid w:val="00D66060"/>
    <w:rsid w:val="00D679B6"/>
    <w:rsid w:val="00D70363"/>
    <w:rsid w:val="00D807F7"/>
    <w:rsid w:val="00DA3E06"/>
    <w:rsid w:val="00DD2BF7"/>
    <w:rsid w:val="00DD66B5"/>
    <w:rsid w:val="00DF1209"/>
    <w:rsid w:val="00E21E28"/>
    <w:rsid w:val="00E419C3"/>
    <w:rsid w:val="00E754E7"/>
    <w:rsid w:val="00EC2848"/>
    <w:rsid w:val="00ED5DB7"/>
    <w:rsid w:val="00F72C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295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17</cp:revision>
  <cp:lastPrinted>2021-11-23T17:12:00Z</cp:lastPrinted>
  <dcterms:created xsi:type="dcterms:W3CDTF">2021-11-26T17:56:00Z</dcterms:created>
  <dcterms:modified xsi:type="dcterms:W3CDTF">2022-01-28T11:19:00Z</dcterms:modified>
</cp:coreProperties>
</file>