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7DDA" w:rsidRDefault="001C7DDA" w:rsidP="001C7DDA">
      <w:pPr>
        <w:pStyle w:val="Standard"/>
        <w:ind w:left="992"/>
        <w:jc w:val="center"/>
      </w:pPr>
      <w:r>
        <w:rPr>
          <w:b/>
          <w:noProof/>
          <w:lang w:eastAsia="pt-BR" w:bidi="ar-SA"/>
        </w:rPr>
        <w:drawing>
          <wp:anchor distT="0" distB="0" distL="114300" distR="114300" simplePos="0" relativeHeight="251659264" behindDoc="1" locked="0" layoutInCell="1" allowOverlap="1" wp14:anchorId="1D66E186" wp14:editId="0EE69259">
            <wp:simplePos x="0" y="0"/>
            <wp:positionH relativeFrom="column">
              <wp:posOffset>-28575</wp:posOffset>
            </wp:positionH>
            <wp:positionV relativeFrom="paragraph">
              <wp:posOffset>85725</wp:posOffset>
            </wp:positionV>
            <wp:extent cx="1133471" cy="827403"/>
            <wp:effectExtent l="0" t="0" r="0" b="0"/>
            <wp:wrapNone/>
            <wp:docPr id="16" name="Imagem 16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133471" cy="827403"/>
                    </a:xfrm>
                    <a:prstGeom prst="rect">
                      <a:avLst/>
                    </a:prstGeom>
                    <a:noFill/>
                    <a:ln>
                      <a:noFill/>
                      <a:prstDash/>
                    </a:ln>
                  </pic:spPr>
                </pic:pic>
              </a:graphicData>
            </a:graphic>
          </wp:anchor>
        </w:drawing>
      </w:r>
      <w:r>
        <w:rPr>
          <w:b/>
          <w:sz w:val="48"/>
          <w:szCs w:val="48"/>
        </w:rPr>
        <w:t xml:space="preserve">      Câmara Municipal de Piedade</w:t>
      </w:r>
    </w:p>
    <w:p w:rsidR="001C7DDA" w:rsidRDefault="001C7DDA" w:rsidP="001C7DDA">
      <w:pPr>
        <w:pStyle w:val="Standard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                      Praça Coronel João Rosa, 26 – Centro Piedade – SP - CEP 18170-000</w:t>
      </w:r>
    </w:p>
    <w:p w:rsidR="001C7DDA" w:rsidRDefault="001C7DDA" w:rsidP="001C7DDA">
      <w:pPr>
        <w:pStyle w:val="Standard"/>
        <w:ind w:left="992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 xml:space="preserve">                  Telefone: (15) 3244-1377 - Site: www.camarapiedade.sp.gov.br</w:t>
      </w:r>
    </w:p>
    <w:p w:rsidR="001C7DDA" w:rsidRDefault="001C7DDA" w:rsidP="001C7DDA">
      <w:pPr>
        <w:pStyle w:val="Standard"/>
        <w:ind w:left="992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E-mail: </w:t>
      </w:r>
      <w:hyperlink r:id="rId6" w:history="1">
        <w:r w:rsidRPr="00621D23">
          <w:rPr>
            <w:rStyle w:val="Hyperlink"/>
            <w:sz w:val="18"/>
            <w:szCs w:val="18"/>
          </w:rPr>
          <w:t>contato@camarapiedade.sp.gov.br</w:t>
        </w:r>
      </w:hyperlink>
    </w:p>
    <w:p w:rsidR="001C7DDA" w:rsidRDefault="001C7DDA" w:rsidP="001C7DDA">
      <w:pPr>
        <w:pStyle w:val="Standard"/>
        <w:ind w:left="992"/>
        <w:jc w:val="center"/>
      </w:pP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36"/>
          <w:szCs w:val="3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36"/>
          <w:szCs w:val="36"/>
        </w:rPr>
      </w:pPr>
      <w:r w:rsidRPr="005F7C4C">
        <w:rPr>
          <w:rFonts w:ascii="Palatino Linotype" w:hAnsi="Palatino Linotype"/>
          <w:b/>
          <w:sz w:val="36"/>
          <w:szCs w:val="36"/>
        </w:rPr>
        <w:t>Requerimento n</w:t>
      </w:r>
      <w:proofErr w:type="gramStart"/>
      <w:r w:rsidRPr="005F7C4C">
        <w:rPr>
          <w:rFonts w:ascii="Palatino Linotype" w:hAnsi="Palatino Linotype"/>
          <w:b/>
          <w:sz w:val="36"/>
          <w:szCs w:val="36"/>
        </w:rPr>
        <w:t xml:space="preserve">°  </w:t>
      </w:r>
      <w:r w:rsidR="00495A44">
        <w:rPr>
          <w:rFonts w:ascii="Palatino Linotype" w:hAnsi="Palatino Linotype"/>
          <w:b/>
          <w:sz w:val="36"/>
          <w:szCs w:val="36"/>
        </w:rPr>
        <w:t>71</w:t>
      </w:r>
      <w:bookmarkStart w:id="0" w:name="_GoBack"/>
      <w:bookmarkEnd w:id="0"/>
      <w:proofErr w:type="gramEnd"/>
      <w:r w:rsidRPr="005F7C4C">
        <w:rPr>
          <w:rFonts w:ascii="Palatino Linotype" w:hAnsi="Palatino Linotype"/>
          <w:b/>
          <w:sz w:val="36"/>
          <w:szCs w:val="36"/>
        </w:rPr>
        <w:t>/2018</w:t>
      </w: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36"/>
          <w:szCs w:val="3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</w:rPr>
      </w:pPr>
      <w:r w:rsidRPr="005F7C4C">
        <w:rPr>
          <w:rFonts w:ascii="Palatino Linotype" w:hAnsi="Palatino Linotype"/>
          <w:sz w:val="21"/>
          <w:szCs w:val="21"/>
        </w:rPr>
        <w:t>"Voto de pesar pelo falecimento do Pastor Raymundo Sant’Ana”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b/>
          <w:sz w:val="26"/>
          <w:szCs w:val="26"/>
        </w:rPr>
      </w:pPr>
      <w:r w:rsidRPr="005F7C4C">
        <w:rPr>
          <w:rFonts w:ascii="Palatino Linotype" w:hAnsi="Palatino Linotype"/>
          <w:b/>
          <w:sz w:val="26"/>
          <w:szCs w:val="26"/>
        </w:rPr>
        <w:t>Senhor Presidente: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  <w:r w:rsidRPr="005F7C4C">
        <w:rPr>
          <w:rFonts w:ascii="Palatino Linotype" w:hAnsi="Palatino Linotype"/>
          <w:sz w:val="26"/>
          <w:szCs w:val="26"/>
        </w:rPr>
        <w:t xml:space="preserve"> 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  <w:r w:rsidRPr="005F7C4C">
        <w:rPr>
          <w:rFonts w:ascii="Palatino Linotype" w:hAnsi="Palatino Linotype"/>
          <w:b/>
          <w:sz w:val="26"/>
          <w:szCs w:val="26"/>
        </w:rPr>
        <w:t>Requeiro,</w:t>
      </w:r>
      <w:r w:rsidRPr="005F7C4C">
        <w:rPr>
          <w:rFonts w:ascii="Palatino Linotype" w:hAnsi="Palatino Linotype"/>
          <w:sz w:val="26"/>
          <w:szCs w:val="26"/>
        </w:rPr>
        <w:t xml:space="preserve"> obedecidas as formalidades regimentais, </w:t>
      </w:r>
      <w:r w:rsidR="00750207">
        <w:rPr>
          <w:rFonts w:ascii="Palatino Linotype" w:hAnsi="Palatino Linotype"/>
          <w:sz w:val="26"/>
          <w:szCs w:val="26"/>
        </w:rPr>
        <w:t xml:space="preserve">que </w:t>
      </w:r>
      <w:r w:rsidRPr="005F7C4C">
        <w:rPr>
          <w:rFonts w:ascii="Palatino Linotype" w:hAnsi="Palatino Linotype"/>
          <w:sz w:val="26"/>
          <w:szCs w:val="26"/>
        </w:rPr>
        <w:t xml:space="preserve">seja consignado em ata um voto de profundo pesar pelo falecimento do Pastor </w:t>
      </w:r>
      <w:r w:rsidRPr="005F7C4C">
        <w:rPr>
          <w:rFonts w:ascii="Palatino Linotype" w:hAnsi="Palatino Linotype"/>
          <w:b/>
          <w:sz w:val="26"/>
          <w:szCs w:val="26"/>
        </w:rPr>
        <w:t>Raymundo Sant’Ana</w:t>
      </w:r>
      <w:r w:rsidRPr="005F7C4C">
        <w:rPr>
          <w:rFonts w:ascii="Palatino Linotype" w:hAnsi="Palatino Linotype"/>
          <w:sz w:val="26"/>
          <w:szCs w:val="26"/>
        </w:rPr>
        <w:t xml:space="preserve">, com 76 anos de idade, </w:t>
      </w:r>
      <w:r w:rsidR="005F7C4C" w:rsidRPr="005F7C4C">
        <w:rPr>
          <w:rFonts w:ascii="Palatino Linotype" w:hAnsi="Palatino Linotype"/>
          <w:sz w:val="26"/>
          <w:szCs w:val="26"/>
        </w:rPr>
        <w:t>1º Vice-Presidente da Igreja Assembleia de Deus do Campo de Piedade, onde passou sua vida trabalhando na obra de Deus, pregando, orando e ajudando as pessoas que mais precisava</w:t>
      </w:r>
      <w:r w:rsidR="00750207">
        <w:rPr>
          <w:rFonts w:ascii="Palatino Linotype" w:hAnsi="Palatino Linotype"/>
          <w:sz w:val="26"/>
          <w:szCs w:val="26"/>
        </w:rPr>
        <w:t>m. B</w:t>
      </w:r>
      <w:r w:rsidR="005F7C4C" w:rsidRPr="005F7C4C">
        <w:rPr>
          <w:rFonts w:ascii="Palatino Linotype" w:hAnsi="Palatino Linotype"/>
          <w:sz w:val="26"/>
          <w:szCs w:val="26"/>
        </w:rPr>
        <w:t>atizou mais de 3 mil pessoas, deixando um legado de um homem honesto, trabalhador</w:t>
      </w:r>
      <w:r w:rsidR="00750207">
        <w:rPr>
          <w:rFonts w:ascii="Palatino Linotype" w:hAnsi="Palatino Linotype"/>
          <w:sz w:val="26"/>
          <w:szCs w:val="26"/>
        </w:rPr>
        <w:t>,</w:t>
      </w:r>
      <w:r w:rsidR="005F7C4C" w:rsidRPr="005F7C4C">
        <w:rPr>
          <w:rFonts w:ascii="Palatino Linotype" w:hAnsi="Palatino Linotype"/>
          <w:sz w:val="26"/>
          <w:szCs w:val="26"/>
        </w:rPr>
        <w:t xml:space="preserve"> servo de Deus, humilde e muito carismático, </w:t>
      </w:r>
      <w:r w:rsidRPr="005F7C4C">
        <w:rPr>
          <w:rFonts w:ascii="Palatino Linotype" w:hAnsi="Palatino Linotype"/>
          <w:sz w:val="26"/>
          <w:szCs w:val="26"/>
        </w:rPr>
        <w:t>pessoa muito conhecida e estimada em nosso município, fato ocorrido dia 26 de junho de 2018.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  <w:r w:rsidRPr="005F7C4C">
        <w:rPr>
          <w:rFonts w:ascii="Palatino Linotype" w:hAnsi="Palatino Linotype"/>
          <w:sz w:val="26"/>
          <w:szCs w:val="26"/>
        </w:rPr>
        <w:t>Requeiro ainda que após a deliberação seja dada ciência à família enlutada.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sz w:val="26"/>
          <w:szCs w:val="26"/>
        </w:rPr>
      </w:pPr>
      <w:r w:rsidRPr="005F7C4C">
        <w:rPr>
          <w:rFonts w:ascii="Palatino Linotype" w:hAnsi="Palatino Linotype"/>
          <w:sz w:val="26"/>
          <w:szCs w:val="26"/>
        </w:rPr>
        <w:t xml:space="preserve">Plenário Vereador Roberto Rolim da Silva, </w:t>
      </w:r>
      <w:r w:rsidR="005F7C4C" w:rsidRPr="005F7C4C">
        <w:rPr>
          <w:rFonts w:ascii="Palatino Linotype" w:hAnsi="Palatino Linotype"/>
          <w:sz w:val="26"/>
          <w:szCs w:val="26"/>
        </w:rPr>
        <w:t>29 de junho</w:t>
      </w:r>
      <w:r w:rsidRPr="005F7C4C">
        <w:rPr>
          <w:rFonts w:ascii="Palatino Linotype" w:hAnsi="Palatino Linotype"/>
          <w:sz w:val="26"/>
          <w:szCs w:val="26"/>
        </w:rPr>
        <w:t xml:space="preserve"> de 2018.</w:t>
      </w: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26"/>
          <w:szCs w:val="26"/>
        </w:rPr>
      </w:pPr>
    </w:p>
    <w:p w:rsidR="001C7DDA" w:rsidRPr="005F7C4C" w:rsidRDefault="005F7C4C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26"/>
          <w:szCs w:val="26"/>
        </w:rPr>
      </w:pPr>
      <w:r w:rsidRPr="005F7C4C">
        <w:rPr>
          <w:rFonts w:ascii="Palatino Linotype" w:hAnsi="Palatino Linotype"/>
          <w:b/>
          <w:sz w:val="26"/>
          <w:szCs w:val="26"/>
        </w:rPr>
        <w:t>Alex Pinheiro da Silva</w:t>
      </w:r>
    </w:p>
    <w:p w:rsidR="001C7DDA" w:rsidRPr="005F7C4C" w:rsidRDefault="001C7DDA" w:rsidP="001C7DDA">
      <w:pPr>
        <w:pStyle w:val="Standard"/>
        <w:tabs>
          <w:tab w:val="left" w:pos="3240"/>
        </w:tabs>
        <w:jc w:val="center"/>
        <w:rPr>
          <w:rFonts w:ascii="Palatino Linotype" w:hAnsi="Palatino Linotype"/>
          <w:b/>
          <w:sz w:val="26"/>
          <w:szCs w:val="26"/>
        </w:rPr>
      </w:pPr>
      <w:r w:rsidRPr="005F7C4C">
        <w:rPr>
          <w:rFonts w:ascii="Palatino Linotype" w:hAnsi="Palatino Linotype"/>
          <w:b/>
          <w:sz w:val="26"/>
          <w:szCs w:val="26"/>
        </w:rPr>
        <w:t>Vereador (P</w:t>
      </w:r>
      <w:r w:rsidR="005F7C4C" w:rsidRPr="005F7C4C">
        <w:rPr>
          <w:rFonts w:ascii="Palatino Linotype" w:hAnsi="Palatino Linotype"/>
          <w:b/>
          <w:sz w:val="26"/>
          <w:szCs w:val="26"/>
        </w:rPr>
        <w:t>TB</w:t>
      </w:r>
      <w:r w:rsidRPr="005F7C4C">
        <w:rPr>
          <w:rFonts w:ascii="Palatino Linotype" w:hAnsi="Palatino Linotype"/>
          <w:b/>
          <w:sz w:val="26"/>
          <w:szCs w:val="26"/>
        </w:rPr>
        <w:t>)</w:t>
      </w:r>
    </w:p>
    <w:p w:rsidR="001C7DDA" w:rsidRPr="005F7C4C" w:rsidRDefault="001C7DDA" w:rsidP="001C7DDA">
      <w:pPr>
        <w:pStyle w:val="Standard"/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jc w:val="both"/>
        <w:rPr>
          <w:rFonts w:ascii="Palatino Linotype" w:hAnsi="Palatino Linotype"/>
          <w:sz w:val="26"/>
          <w:szCs w:val="26"/>
        </w:rPr>
      </w:pPr>
    </w:p>
    <w:p w:rsidR="001C7DDA" w:rsidRPr="005F7C4C" w:rsidRDefault="001C7DDA" w:rsidP="001C7DDA">
      <w:pPr>
        <w:pStyle w:val="Standard"/>
        <w:jc w:val="both"/>
        <w:rPr>
          <w:rFonts w:ascii="Palatino Linotype" w:hAnsi="Palatino Linotype"/>
          <w:sz w:val="28"/>
          <w:szCs w:val="28"/>
        </w:rPr>
      </w:pPr>
    </w:p>
    <w:p w:rsidR="001C7DDA" w:rsidRPr="005F7C4C" w:rsidRDefault="001C7DDA" w:rsidP="001C7DDA">
      <w:pPr>
        <w:pStyle w:val="Standard"/>
        <w:jc w:val="both"/>
        <w:rPr>
          <w:rFonts w:ascii="Palatino Linotype" w:hAnsi="Palatino Linotype"/>
          <w:sz w:val="28"/>
          <w:szCs w:val="28"/>
        </w:rPr>
      </w:pPr>
    </w:p>
    <w:p w:rsidR="0019481D" w:rsidRPr="005F7C4C" w:rsidRDefault="00495A44">
      <w:pPr>
        <w:rPr>
          <w:rFonts w:ascii="Palatino Linotype" w:hAnsi="Palatino Linotype"/>
        </w:rPr>
      </w:pPr>
    </w:p>
    <w:sectPr w:rsidR="0019481D" w:rsidRPr="005F7C4C" w:rsidSect="001C7DDA">
      <w:pgSz w:w="11906" w:h="16838"/>
      <w:pgMar w:top="284" w:right="1133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C7DDA"/>
    <w:rsid w:val="001C7DDA"/>
    <w:rsid w:val="00205417"/>
    <w:rsid w:val="00334C26"/>
    <w:rsid w:val="003B7F14"/>
    <w:rsid w:val="004137FB"/>
    <w:rsid w:val="00495A44"/>
    <w:rsid w:val="004B1F71"/>
    <w:rsid w:val="005F7C4C"/>
    <w:rsid w:val="00600583"/>
    <w:rsid w:val="00750207"/>
    <w:rsid w:val="00751BA1"/>
    <w:rsid w:val="007C231B"/>
    <w:rsid w:val="00893AA4"/>
    <w:rsid w:val="00CA17EE"/>
    <w:rsid w:val="00E05C59"/>
    <w:rsid w:val="00F706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7EAA86"/>
  <w15:chartTrackingRefBased/>
  <w15:docId w15:val="{2F8A997A-D58B-4485-8EC6-EB00F0BAD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Standard">
    <w:name w:val="Standard"/>
    <w:rsid w:val="001C7DDA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SimSun" w:hAnsi="Times New Roman" w:cs="Arial"/>
      <w:kern w:val="3"/>
      <w:sz w:val="24"/>
      <w:szCs w:val="24"/>
      <w:lang w:eastAsia="zh-CN" w:bidi="hi-IN"/>
    </w:rPr>
  </w:style>
  <w:style w:type="character" w:styleId="Hyperlink">
    <w:name w:val="Hyperlink"/>
    <w:basedOn w:val="Fontepargpadro"/>
    <w:uiPriority w:val="99"/>
    <w:unhideWhenUsed/>
    <w:rsid w:val="001C7DDA"/>
    <w:rPr>
      <w:color w:val="0563C1" w:themeColor="hyperlink"/>
      <w:u w:val="single"/>
    </w:rPr>
  </w:style>
  <w:style w:type="character" w:styleId="MenoPendente">
    <w:name w:val="Unresolved Mention"/>
    <w:basedOn w:val="Fontepargpadro"/>
    <w:uiPriority w:val="99"/>
    <w:semiHidden/>
    <w:unhideWhenUsed/>
    <w:rsid w:val="001C7DDA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5F7C4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F7C4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mailto:contato@camarapiedade.sp.gov.br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1965D05-75CE-4C75-ACB9-9FC50AA04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187</Words>
  <Characters>1010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Edilaine de Oliveira Coutinho</dc:creator>
  <cp:keywords/>
  <dc:description/>
  <cp:lastModifiedBy>Edilaine de Oliveira Coutinho</cp:lastModifiedBy>
  <cp:revision>2</cp:revision>
  <cp:lastPrinted>2018-06-29T13:18:00Z</cp:lastPrinted>
  <dcterms:created xsi:type="dcterms:W3CDTF">2018-06-29T13:19:00Z</dcterms:created>
  <dcterms:modified xsi:type="dcterms:W3CDTF">2018-06-29T13:19:00Z</dcterms:modified>
</cp:coreProperties>
</file>