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INDICAÇÃO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Nº ___/2023</w:t>
      </w:r>
      <w:r>
        <w:rPr>
          <w:sz w:val="22"/>
          <w:szCs w:val="22"/>
        </w:rPr>
      </w:r>
      <w:r>
        <w:rPr>
          <w:rFonts w:ascii="Arial" w:hAnsi="Arial" w:cs="Arial"/>
          <w:b/>
          <w:color w:val="000000" w:themeColor="text1"/>
          <w:sz w:val="22"/>
          <w:szCs w:val="22"/>
        </w:rPr>
      </w:r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</w:p>
    <w:p>
      <w:pPr>
        <w:pStyle w:val="888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firstLine="0"/>
        <w:jc w:val="both"/>
        <w:spacing w:after="108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108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ind w:firstLine="851"/>
        <w:jc w:val="both"/>
        <w:spacing w:before="0" w:beforeAutospacing="0" w:after="113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</w:t>
      </w:r>
      <w:r>
        <w:rPr>
          <w:rFonts w:ascii="Arial" w:hAnsi="Arial" w:cs="Arial"/>
          <w:sz w:val="22"/>
          <w:szCs w:val="22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  <w:sz w:val="22"/>
          <w:szCs w:val="22"/>
        </w:rPr>
        <w:t xml:space="preserve">, seja encaminhada a</w:t>
      </w:r>
      <w:r>
        <w:rPr>
          <w:rFonts w:ascii="Arial" w:hAnsi="Arial" w:cs="Arial"/>
          <w:b/>
          <w:bCs/>
          <w:sz w:val="22"/>
          <w:szCs w:val="22"/>
        </w:rPr>
        <w:t xml:space="preserve"> INDICAÇÃO</w:t>
      </w:r>
      <w:r>
        <w:rPr>
          <w:rFonts w:ascii="Arial" w:hAnsi="Arial" w:cs="Arial"/>
          <w:sz w:val="22"/>
          <w:szCs w:val="22"/>
        </w:rPr>
        <w:t xml:space="preserve"> abaixo descrita</w:t>
      </w:r>
      <w:r>
        <w:rPr>
          <w:rFonts w:ascii="Arial" w:hAnsi="Arial" w:cs="Arial"/>
          <w:sz w:val="22"/>
          <w:szCs w:val="22"/>
        </w:rPr>
        <w:t xml:space="preserve"> para: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88"/>
        <w:jc w:val="both"/>
        <w:spacing w:before="0" w:beforeAutospacing="0" w:after="108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cs="Arial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</w:rPr>
        <w:t xml:space="preserve">CONSIDERANDO que com a abrangência das mais variadas formas de comunicação e </w:t>
      </w:r>
      <w:r>
        <w:rPr>
          <w:rFonts w:ascii="Arial" w:hAnsi="Arial" w:cs="Arial"/>
          <w:sz w:val="22"/>
          <w:szCs w:val="22"/>
        </w:rPr>
        <w:t xml:space="preserve">ser de suma importância a disponibilização de internet gratuita nos espaços públicos</w:t>
      </w:r>
      <w:r>
        <w:rPr>
          <w:rFonts w:ascii="Arial" w:hAnsi="Arial" w:cs="Arial"/>
          <w:sz w:val="22"/>
          <w:szCs w:val="22"/>
        </w:rPr>
        <w:t xml:space="preserve">;  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cs="Arial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CONSIDERANDO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 que 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muitas pessoas procuram atendimento nas casas de saúde do nosso município, e por muitas vezes não possuem uma alternativa para se comunicarem com suas famílias</w:t>
      </w:r>
      <w:r>
        <w:rPr>
          <w:rFonts w:ascii="Arial" w:hAnsi="Arial" w:eastAsia="Times New Roman" w:cs="Arial"/>
          <w:color w:val="000000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cs="Arial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</w:t>
      </w:r>
      <w:r>
        <w:rPr>
          <w:rFonts w:ascii="Arial" w:hAnsi="Arial" w:cs="Arial"/>
          <w:sz w:val="22"/>
          <w:szCs w:val="22"/>
          <w:highlight w:val="none"/>
        </w:rPr>
        <w:t xml:space="preserve"> que o município já fez um chamamento público e através de parcerias, já conseguiu com que fosse instalada internet gratuita em diversos pontos da cidade</w:t>
      </w:r>
      <w:r>
        <w:rPr>
          <w:rFonts w:ascii="Arial" w:hAnsi="Arial" w:eastAsia="Arial" w:cs="Arial"/>
          <w:color w:val="000000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120" w:firstLine="708"/>
        <w:jc w:val="both"/>
        <w:spacing w:before="120" w:after="0" w:afterAutospacing="0" w:line="276" w:lineRule="auto"/>
        <w:rPr>
          <w:rFonts w:ascii="Arial" w:hAnsi="Arial" w:eastAsia="Arial" w:cs="Arial"/>
          <w:color w:val="00000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2"/>
          <w:szCs w:val="22"/>
          <w:highlight w:val="none"/>
        </w:rPr>
        <w:t xml:space="preserve">Ante as razões expostas, solicito ao Executivo que de igual forma,</w:t>
      </w:r>
      <w:r>
        <w:rPr>
          <w:rFonts w:ascii="Arial" w:hAnsi="Arial" w:cs="Arial"/>
          <w:sz w:val="22"/>
          <w:szCs w:val="22"/>
        </w:rPr>
        <w:t xml:space="preserve"> seja disponibilizada internet nos espaços públicos de saúde do nosso município </w:t>
      </w:r>
      <w:r>
        <w:rPr>
          <w:rFonts w:ascii="Arial" w:hAnsi="Arial" w:cs="Arial"/>
          <w:b/>
          <w:bCs/>
          <w:sz w:val="22"/>
          <w:szCs w:val="22"/>
        </w:rPr>
        <w:t xml:space="preserve">(Pronto Atendimento, Materno Infantil, Pronto Socorro e Hospital de Caridade de Canguçu</w:t>
      </w:r>
      <w:r>
        <w:rPr>
          <w:rFonts w:ascii="Arial" w:hAnsi="Arial" w:cs="Arial"/>
          <w:sz w:val="22"/>
          <w:szCs w:val="22"/>
        </w:rPr>
        <w:t xml:space="preserve">), beneficiando centenas de pessoas diariamente, que necessitam deste serviço.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color w:val="525257"/>
          <w:sz w:val="22"/>
          <w:szCs w:val="22"/>
          <w:highlight w:val="white"/>
        </w:rPr>
        <w:t xml:space="preserve"> </w:t>
      </w:r>
      <w:r>
        <w:rPr>
          <w:sz w:val="22"/>
          <w:szCs w:val="22"/>
        </w:rPr>
      </w:r>
      <w:r>
        <w:rPr>
          <w:rFonts w:ascii="Arial" w:hAnsi="Arial" w:eastAsia="Arial" w:cs="Arial"/>
          <w:color w:val="000000"/>
          <w:sz w:val="22"/>
          <w:szCs w:val="22"/>
          <w:highlight w:val="none"/>
        </w:rPr>
      </w:r>
    </w:p>
    <w:p>
      <w:pPr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90"/>
        <w:jc w:val="right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890"/>
        <w:jc w:val="right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87"/>
        <w:jc w:val="right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26</w:t>
      </w:r>
      <w:r>
        <w:rPr>
          <w:rFonts w:ascii="Arial" w:hAnsi="Arial" w:cs="Arial"/>
          <w:sz w:val="22"/>
          <w:szCs w:val="22"/>
        </w:rPr>
        <w:t xml:space="preserve"> de mai</w:t>
      </w:r>
      <w:r>
        <w:rPr>
          <w:rFonts w:ascii="Arial" w:hAnsi="Arial" w:cs="Arial"/>
          <w:sz w:val="22"/>
          <w:szCs w:val="22"/>
        </w:rPr>
        <w:t xml:space="preserve">o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886"/>
      <w:jc w:val="center"/>
    </w:pPr>
    <w:r>
      <w:rPr>
        <w:b/>
      </w:rPr>
      <w:t xml:space="preserve">“DOE SANGUE, DOE ÓRGÃOS, SALVE UMA VIDA!”</w:t>
    </w:r>
    <w:r/>
  </w:p>
  <w:p>
    <w:pPr>
      <w:pStyle w:val="886"/>
      <w:rPr>
        <w:b/>
        <w:bCs/>
      </w:rPr>
    </w:pPr>
    <w:r>
      <w:rPr>
        <w:b/>
        <w:bCs/>
      </w:rPr>
    </w:r>
    <w:r/>
  </w:p>
  <w:p>
    <w:pPr>
      <w:pStyle w:val="88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8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8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718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883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5"/>
    <w:next w:val="875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basedOn w:val="876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5"/>
    <w:next w:val="875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basedOn w:val="876"/>
    <w:link w:val="702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876"/>
    <w:link w:val="887"/>
    <w:uiPriority w:val="9"/>
    <w:rPr>
      <w:rFonts w:ascii="Arial" w:hAnsi="Arial" w:eastAsia="Arial" w:cs="Arial"/>
      <w:sz w:val="30"/>
      <w:szCs w:val="30"/>
    </w:rPr>
  </w:style>
  <w:style w:type="paragraph" w:styleId="705">
    <w:name w:val="Heading 4"/>
    <w:basedOn w:val="875"/>
    <w:next w:val="875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6">
    <w:name w:val="Heading 4 Char"/>
    <w:basedOn w:val="876"/>
    <w:link w:val="705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75"/>
    <w:next w:val="875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basedOn w:val="876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75"/>
    <w:next w:val="875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basedOn w:val="876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75"/>
    <w:next w:val="875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basedOn w:val="876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75"/>
    <w:next w:val="875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basedOn w:val="876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75"/>
    <w:next w:val="87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basedOn w:val="87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List Paragraph"/>
    <w:basedOn w:val="875"/>
    <w:uiPriority w:val="34"/>
    <w:qFormat/>
    <w:pPr>
      <w:contextualSpacing/>
      <w:ind w:left="720"/>
    </w:pPr>
  </w:style>
  <w:style w:type="paragraph" w:styleId="718">
    <w:name w:val="No Spacing"/>
    <w:uiPriority w:val="1"/>
    <w:qFormat/>
    <w:pPr>
      <w:spacing w:before="0" w:after="0" w:line="240" w:lineRule="auto"/>
    </w:pPr>
  </w:style>
  <w:style w:type="paragraph" w:styleId="719">
    <w:name w:val="Title"/>
    <w:basedOn w:val="875"/>
    <w:next w:val="875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>
    <w:name w:val="Title Char"/>
    <w:basedOn w:val="876"/>
    <w:link w:val="719"/>
    <w:uiPriority w:val="10"/>
    <w:rPr>
      <w:sz w:val="48"/>
      <w:szCs w:val="48"/>
    </w:rPr>
  </w:style>
  <w:style w:type="paragraph" w:styleId="721">
    <w:name w:val="Subtitle"/>
    <w:basedOn w:val="875"/>
    <w:next w:val="875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>
    <w:name w:val="Subtitle Char"/>
    <w:basedOn w:val="876"/>
    <w:link w:val="721"/>
    <w:uiPriority w:val="11"/>
    <w:rPr>
      <w:sz w:val="24"/>
      <w:szCs w:val="24"/>
    </w:rPr>
  </w:style>
  <w:style w:type="paragraph" w:styleId="723">
    <w:name w:val="Quote"/>
    <w:basedOn w:val="875"/>
    <w:next w:val="875"/>
    <w:link w:val="724"/>
    <w:uiPriority w:val="29"/>
    <w:qFormat/>
    <w:pPr>
      <w:ind w:left="720" w:right="720"/>
    </w:pPr>
    <w:rPr>
      <w:i/>
    </w:rPr>
  </w:style>
  <w:style w:type="character" w:styleId="724">
    <w:name w:val="Quote Char"/>
    <w:link w:val="723"/>
    <w:uiPriority w:val="29"/>
    <w:rPr>
      <w:i/>
    </w:rPr>
  </w:style>
  <w:style w:type="paragraph" w:styleId="725">
    <w:name w:val="Intense Quote"/>
    <w:basedOn w:val="875"/>
    <w:next w:val="875"/>
    <w:link w:val="7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>
    <w:name w:val="Intense Quote Char"/>
    <w:link w:val="725"/>
    <w:uiPriority w:val="30"/>
    <w:rPr>
      <w:i/>
    </w:rPr>
  </w:style>
  <w:style w:type="character" w:styleId="727">
    <w:name w:val="Header Char"/>
    <w:basedOn w:val="876"/>
    <w:link w:val="883"/>
    <w:uiPriority w:val="99"/>
  </w:style>
  <w:style w:type="character" w:styleId="728">
    <w:name w:val="Footer Char"/>
    <w:basedOn w:val="876"/>
    <w:link w:val="886"/>
    <w:uiPriority w:val="99"/>
  </w:style>
  <w:style w:type="paragraph" w:styleId="729">
    <w:name w:val="Caption"/>
    <w:basedOn w:val="875"/>
    <w:next w:val="8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886"/>
    <w:uiPriority w:val="99"/>
  </w:style>
  <w:style w:type="table" w:styleId="731">
    <w:name w:val="Table Grid"/>
    <w:basedOn w:val="87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Table Grid Light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000ff" w:themeColor="hyperlink"/>
      <w:u w:val="single"/>
    </w:rPr>
  </w:style>
  <w:style w:type="paragraph" w:styleId="858">
    <w:name w:val="footnote text"/>
    <w:basedOn w:val="875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>
    <w:name w:val="Footnote Text Char"/>
    <w:link w:val="858"/>
    <w:uiPriority w:val="99"/>
    <w:rPr>
      <w:sz w:val="18"/>
    </w:rPr>
  </w:style>
  <w:style w:type="character" w:styleId="860">
    <w:name w:val="footnote reference"/>
    <w:basedOn w:val="876"/>
    <w:uiPriority w:val="99"/>
    <w:unhideWhenUsed/>
    <w:rPr>
      <w:vertAlign w:val="superscript"/>
    </w:rPr>
  </w:style>
  <w:style w:type="paragraph" w:styleId="861">
    <w:name w:val="endnote text"/>
    <w:basedOn w:val="875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>
    <w:name w:val="Endnote Text Char"/>
    <w:link w:val="861"/>
    <w:uiPriority w:val="99"/>
    <w:rPr>
      <w:sz w:val="20"/>
    </w:rPr>
  </w:style>
  <w:style w:type="character" w:styleId="863">
    <w:name w:val="endnote reference"/>
    <w:basedOn w:val="876"/>
    <w:uiPriority w:val="99"/>
    <w:semiHidden/>
    <w:unhideWhenUsed/>
    <w:rPr>
      <w:vertAlign w:val="superscript"/>
    </w:rPr>
  </w:style>
  <w:style w:type="paragraph" w:styleId="864">
    <w:name w:val="toc 1"/>
    <w:basedOn w:val="875"/>
    <w:next w:val="875"/>
    <w:uiPriority w:val="39"/>
    <w:unhideWhenUsed/>
    <w:pPr>
      <w:ind w:left="0" w:right="0" w:firstLine="0"/>
      <w:spacing w:after="57"/>
    </w:pPr>
  </w:style>
  <w:style w:type="paragraph" w:styleId="865">
    <w:name w:val="toc 2"/>
    <w:basedOn w:val="875"/>
    <w:next w:val="875"/>
    <w:uiPriority w:val="39"/>
    <w:unhideWhenUsed/>
    <w:pPr>
      <w:ind w:left="283" w:right="0" w:firstLine="0"/>
      <w:spacing w:after="57"/>
    </w:pPr>
  </w:style>
  <w:style w:type="paragraph" w:styleId="866">
    <w:name w:val="toc 3"/>
    <w:basedOn w:val="875"/>
    <w:next w:val="875"/>
    <w:uiPriority w:val="39"/>
    <w:unhideWhenUsed/>
    <w:pPr>
      <w:ind w:left="567" w:right="0" w:firstLine="0"/>
      <w:spacing w:after="57"/>
    </w:pPr>
  </w:style>
  <w:style w:type="paragraph" w:styleId="867">
    <w:name w:val="toc 4"/>
    <w:basedOn w:val="875"/>
    <w:next w:val="875"/>
    <w:uiPriority w:val="39"/>
    <w:unhideWhenUsed/>
    <w:pPr>
      <w:ind w:left="850" w:right="0" w:firstLine="0"/>
      <w:spacing w:after="57"/>
    </w:pPr>
  </w:style>
  <w:style w:type="paragraph" w:styleId="868">
    <w:name w:val="toc 5"/>
    <w:basedOn w:val="875"/>
    <w:next w:val="875"/>
    <w:uiPriority w:val="39"/>
    <w:unhideWhenUsed/>
    <w:pPr>
      <w:ind w:left="1134" w:right="0" w:firstLine="0"/>
      <w:spacing w:after="57"/>
    </w:pPr>
  </w:style>
  <w:style w:type="paragraph" w:styleId="869">
    <w:name w:val="toc 6"/>
    <w:basedOn w:val="875"/>
    <w:next w:val="875"/>
    <w:uiPriority w:val="39"/>
    <w:unhideWhenUsed/>
    <w:pPr>
      <w:ind w:left="1417" w:right="0" w:firstLine="0"/>
      <w:spacing w:after="57"/>
    </w:pPr>
  </w:style>
  <w:style w:type="paragraph" w:styleId="870">
    <w:name w:val="toc 7"/>
    <w:basedOn w:val="875"/>
    <w:next w:val="875"/>
    <w:uiPriority w:val="39"/>
    <w:unhideWhenUsed/>
    <w:pPr>
      <w:ind w:left="1701" w:right="0" w:firstLine="0"/>
      <w:spacing w:after="57"/>
    </w:pPr>
  </w:style>
  <w:style w:type="paragraph" w:styleId="871">
    <w:name w:val="toc 8"/>
    <w:basedOn w:val="875"/>
    <w:next w:val="875"/>
    <w:uiPriority w:val="39"/>
    <w:unhideWhenUsed/>
    <w:pPr>
      <w:ind w:left="1984" w:right="0" w:firstLine="0"/>
      <w:spacing w:after="57"/>
    </w:pPr>
  </w:style>
  <w:style w:type="paragraph" w:styleId="872">
    <w:name w:val="toc 9"/>
    <w:basedOn w:val="875"/>
    <w:next w:val="875"/>
    <w:uiPriority w:val="39"/>
    <w:unhideWhenUsed/>
    <w:pPr>
      <w:ind w:left="2268" w:right="0" w:firstLine="0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875"/>
    <w:next w:val="875"/>
    <w:uiPriority w:val="99"/>
    <w:unhideWhenUsed/>
    <w:pPr>
      <w:spacing w:after="0" w:afterAutospacing="0"/>
    </w:pPr>
  </w:style>
  <w:style w:type="paragraph" w:styleId="875" w:default="1">
    <w:name w:val="Normal"/>
    <w:qFormat/>
  </w:style>
  <w:style w:type="character" w:styleId="876" w:default="1">
    <w:name w:val="Default Paragraph Font"/>
    <w:uiPriority w:val="1"/>
    <w:semiHidden/>
    <w:unhideWhenUsed/>
  </w:style>
  <w:style w:type="table" w:styleId="87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8" w:default="1">
    <w:name w:val="No List"/>
    <w:uiPriority w:val="99"/>
    <w:semiHidden/>
    <w:unhideWhenUsed/>
  </w:style>
  <w:style w:type="paragraph" w:styleId="879">
    <w:name w:val="Header"/>
    <w:basedOn w:val="875"/>
    <w:link w:val="88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76"/>
    <w:link w:val="879"/>
    <w:uiPriority w:val="99"/>
    <w:semiHidden/>
  </w:style>
  <w:style w:type="paragraph" w:styleId="881">
    <w:name w:val="Footer"/>
    <w:basedOn w:val="875"/>
    <w:link w:val="882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76"/>
    <w:link w:val="881"/>
    <w:uiPriority w:val="99"/>
    <w:semiHidden/>
  </w:style>
  <w:style w:type="paragraph" w:styleId="883" w:customStyle="1">
    <w:name w:val="Header"/>
    <w:basedOn w:val="875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4">
    <w:name w:val="Balloon Text"/>
    <w:basedOn w:val="875"/>
    <w:link w:val="88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5" w:customStyle="1">
    <w:name w:val="Texto de balão Char"/>
    <w:basedOn w:val="876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 w:customStyle="1">
    <w:name w:val="Footer"/>
    <w:basedOn w:val="875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87" w:customStyle="1">
    <w:name w:val="Heading 3"/>
    <w:basedOn w:val="875"/>
    <w:next w:val="875"/>
    <w:link w:val="889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88">
    <w:name w:val="Normal (Web)"/>
    <w:basedOn w:val="87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9" w:customStyle="1">
    <w:name w:val="Título 3 Char"/>
    <w:basedOn w:val="876"/>
    <w:link w:val="88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0">
    <w:name w:val="Body Text"/>
    <w:basedOn w:val="875"/>
    <w:link w:val="891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1" w:customStyle="1">
    <w:name w:val="Corpo de texto Char"/>
    <w:basedOn w:val="876"/>
    <w:link w:val="890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5</cp:revision>
  <dcterms:created xsi:type="dcterms:W3CDTF">2023-01-09T15:12:00Z</dcterms:created>
  <dcterms:modified xsi:type="dcterms:W3CDTF">2023-05-26T13:45:17Z</dcterms:modified>
</cp:coreProperties>
</file>