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C23F9" w14:textId="1417437B" w:rsidR="00692B18" w:rsidRPr="00AB2E9A" w:rsidRDefault="00692B18" w:rsidP="00692B18">
      <w:pPr>
        <w:pStyle w:val="Corpodetexto"/>
        <w:spacing w:line="360" w:lineRule="auto"/>
        <w:ind w:left="708" w:firstLine="1"/>
        <w:rPr>
          <w:rFonts w:ascii="Century Gothic" w:hAnsi="Century Gothic"/>
        </w:rPr>
      </w:pPr>
      <w:bookmarkStart w:id="0" w:name="_Hlk74313796"/>
      <w:bookmarkStart w:id="1" w:name="_Hlk100555805"/>
      <w:r>
        <w:rPr>
          <w:noProof/>
        </w:rPr>
        <w:drawing>
          <wp:anchor distT="0" distB="0" distL="114300" distR="114300" simplePos="0" relativeHeight="251659264" behindDoc="1" locked="0" layoutInCell="1" allowOverlap="1" wp14:anchorId="5E7387C0" wp14:editId="668193FD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78452047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ECEA6F" w14:textId="77777777" w:rsidR="00692B18" w:rsidRPr="00316559" w:rsidRDefault="00692B18" w:rsidP="00692B18">
      <w:pPr>
        <w:pStyle w:val="CitaoIntensa"/>
        <w:spacing w:before="0" w:after="0"/>
        <w:ind w:left="993" w:right="862" w:hanging="142"/>
        <w:rPr>
          <w:rStyle w:val="TtulodoLivro"/>
          <w:color w:val="auto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>CÂMARA MUNICIPAL DE VEREADORES</w:t>
      </w:r>
    </w:p>
    <w:p w14:paraId="1DEAA282" w14:textId="77777777" w:rsidR="00692B18" w:rsidRPr="00EC4FD8" w:rsidRDefault="00692B18" w:rsidP="00692B18">
      <w:pPr>
        <w:pStyle w:val="CitaoIntensa"/>
        <w:spacing w:before="0" w:after="0"/>
        <w:ind w:left="993" w:right="862" w:hanging="142"/>
        <w:rPr>
          <w:b/>
          <w:bCs/>
          <w:i w:val="0"/>
          <w:iCs w:val="0"/>
          <w:color w:val="auto"/>
          <w:spacing w:val="5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 xml:space="preserve">FRANCISCO BELTRÃO – PARANÁ </w:t>
      </w:r>
      <w:bookmarkEnd w:id="0"/>
    </w:p>
    <w:p w14:paraId="4D690435" w14:textId="77777777" w:rsidR="00692B18" w:rsidRDefault="00692B18" w:rsidP="00692B18">
      <w:pPr>
        <w:pStyle w:val="Corpodetexto"/>
        <w:spacing w:line="276" w:lineRule="auto"/>
        <w:ind w:left="708" w:firstLine="1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50D33AD2" w14:textId="1824D324" w:rsidR="00692B18" w:rsidRPr="004C5157" w:rsidRDefault="00692B18" w:rsidP="00692B18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Nº</w:t>
      </w:r>
      <w:r w:rsidR="00740B08">
        <w:rPr>
          <w:rFonts w:ascii="Arial" w:hAnsi="Arial" w:cs="Arial"/>
          <w:b/>
          <w:color w:val="000000"/>
          <w:sz w:val="24"/>
          <w:szCs w:val="24"/>
          <w:lang w:val="pt-BR"/>
        </w:rPr>
        <w:t>151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/2024</w:t>
      </w:r>
    </w:p>
    <w:bookmarkEnd w:id="1"/>
    <w:p w14:paraId="528474C3" w14:textId="77777777" w:rsidR="00692B18" w:rsidRDefault="00692B18" w:rsidP="00692B18">
      <w:pPr>
        <w:pStyle w:val="Corpodetexto"/>
        <w:rPr>
          <w:rFonts w:ascii="Arial" w:hAnsi="Arial" w:cs="Arial"/>
          <w:b/>
          <w:sz w:val="24"/>
          <w:szCs w:val="23"/>
          <w:lang w:val="pt-BR"/>
        </w:rPr>
      </w:pPr>
    </w:p>
    <w:p w14:paraId="3E803AF3" w14:textId="77777777" w:rsidR="00692B18" w:rsidRPr="00884197" w:rsidRDefault="00692B18" w:rsidP="00692B18">
      <w:pPr>
        <w:pStyle w:val="Corpodetexto"/>
        <w:rPr>
          <w:rFonts w:ascii="Arial" w:hAnsi="Arial" w:cs="Arial"/>
          <w:b/>
          <w:sz w:val="24"/>
          <w:szCs w:val="23"/>
          <w:lang w:val="pt-BR"/>
        </w:rPr>
      </w:pPr>
      <w:r>
        <w:rPr>
          <w:rFonts w:ascii="Arial" w:hAnsi="Arial" w:cs="Arial"/>
          <w:b/>
          <w:sz w:val="24"/>
          <w:szCs w:val="23"/>
          <w:lang w:val="pt-BR"/>
        </w:rPr>
        <w:t>GABINETE DO VEREADOR VALMIR DILE TONELLO - PSD</w:t>
      </w:r>
    </w:p>
    <w:p w14:paraId="58625B83" w14:textId="77777777" w:rsidR="00692B18" w:rsidRPr="00884197" w:rsidRDefault="00692B18" w:rsidP="00692B18">
      <w:pPr>
        <w:pStyle w:val="Corpodetexto"/>
        <w:tabs>
          <w:tab w:val="left" w:pos="8040"/>
        </w:tabs>
        <w:rPr>
          <w:rFonts w:ascii="Arial" w:hAnsi="Arial" w:cs="Arial"/>
          <w:sz w:val="24"/>
          <w:szCs w:val="23"/>
          <w:lang w:val="pt-BR"/>
        </w:rPr>
      </w:pPr>
      <w:r>
        <w:rPr>
          <w:rFonts w:ascii="Arial" w:hAnsi="Arial" w:cs="Arial"/>
          <w:sz w:val="24"/>
          <w:szCs w:val="23"/>
          <w:lang w:val="pt-BR"/>
        </w:rPr>
        <w:tab/>
      </w:r>
    </w:p>
    <w:p w14:paraId="505D8542" w14:textId="11C4EA43" w:rsidR="00692B18" w:rsidRPr="00884197" w:rsidRDefault="00692B18" w:rsidP="00692B18">
      <w:pPr>
        <w:pStyle w:val="Corpodetexto"/>
        <w:rPr>
          <w:rFonts w:ascii="Arial" w:hAnsi="Arial" w:cs="Arial"/>
          <w:sz w:val="24"/>
          <w:szCs w:val="23"/>
          <w:lang w:val="pt-BR"/>
        </w:rPr>
      </w:pPr>
    </w:p>
    <w:p w14:paraId="2ECE188F" w14:textId="395BBB73" w:rsidR="00692B18" w:rsidRPr="00884197" w:rsidRDefault="005B660C" w:rsidP="00692B18">
      <w:pPr>
        <w:pStyle w:val="Corpodetexto"/>
        <w:spacing w:line="276" w:lineRule="auto"/>
        <w:rPr>
          <w:rFonts w:ascii="Arial" w:hAnsi="Arial" w:cs="Arial"/>
          <w:sz w:val="24"/>
          <w:szCs w:val="23"/>
          <w:lang w:val="pt-BR"/>
        </w:rPr>
      </w:pPr>
      <w:r w:rsidRPr="005B660C">
        <w:rPr>
          <w:rFonts w:ascii="Arial" w:hAnsi="Arial" w:cs="Arial"/>
          <w:noProof/>
          <w:sz w:val="24"/>
          <w:szCs w:val="23"/>
          <w:lang w:val="pt-BR"/>
        </w:rPr>
        <w:drawing>
          <wp:anchor distT="0" distB="0" distL="114300" distR="114300" simplePos="0" relativeHeight="251660288" behindDoc="1" locked="0" layoutInCell="1" allowOverlap="1" wp14:anchorId="0060A434" wp14:editId="3C517EA6">
            <wp:simplePos x="0" y="0"/>
            <wp:positionH relativeFrom="column">
              <wp:posOffset>4143265</wp:posOffset>
            </wp:positionH>
            <wp:positionV relativeFrom="paragraph">
              <wp:posOffset>171616</wp:posOffset>
            </wp:positionV>
            <wp:extent cx="2057687" cy="876422"/>
            <wp:effectExtent l="0" t="0" r="0" b="0"/>
            <wp:wrapNone/>
            <wp:docPr id="16324630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463099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687" cy="8764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2B18" w:rsidRPr="00884197">
        <w:rPr>
          <w:rFonts w:ascii="Arial" w:hAnsi="Arial" w:cs="Arial"/>
          <w:sz w:val="24"/>
          <w:szCs w:val="23"/>
          <w:lang w:val="pt-BR"/>
        </w:rPr>
        <w:t>Exm</w:t>
      </w:r>
      <w:r w:rsidR="00692B18">
        <w:rPr>
          <w:rFonts w:ascii="Arial" w:hAnsi="Arial" w:cs="Arial"/>
          <w:sz w:val="24"/>
          <w:szCs w:val="23"/>
          <w:lang w:val="pt-BR"/>
        </w:rPr>
        <w:t>o</w:t>
      </w:r>
      <w:r w:rsidR="00692B18" w:rsidRPr="00884197">
        <w:rPr>
          <w:rFonts w:ascii="Arial" w:hAnsi="Arial" w:cs="Arial"/>
          <w:sz w:val="24"/>
          <w:szCs w:val="23"/>
          <w:lang w:val="pt-BR"/>
        </w:rPr>
        <w:t>. Sr.</w:t>
      </w:r>
      <w:r w:rsidR="00692B18" w:rsidRPr="009A247A">
        <w:rPr>
          <w:noProof/>
        </w:rPr>
        <w:t xml:space="preserve"> </w:t>
      </w:r>
    </w:p>
    <w:p w14:paraId="3390E8C9" w14:textId="50D69C84" w:rsidR="00692B18" w:rsidRPr="00884197" w:rsidRDefault="00692B18" w:rsidP="00692B18">
      <w:pPr>
        <w:pStyle w:val="Corpodetexto"/>
        <w:spacing w:line="276" w:lineRule="auto"/>
        <w:rPr>
          <w:rFonts w:ascii="Arial" w:hAnsi="Arial" w:cs="Arial"/>
          <w:b/>
          <w:sz w:val="24"/>
          <w:szCs w:val="23"/>
          <w:lang w:val="pt-BR"/>
        </w:rPr>
      </w:pPr>
      <w:r>
        <w:rPr>
          <w:rFonts w:ascii="Arial" w:hAnsi="Arial" w:cs="Arial"/>
          <w:b/>
          <w:sz w:val="24"/>
          <w:szCs w:val="23"/>
          <w:lang w:val="pt-BR"/>
        </w:rPr>
        <w:t>Ivanir Tupy Prolo</w:t>
      </w:r>
    </w:p>
    <w:p w14:paraId="593F41C2" w14:textId="5DF39C91" w:rsidR="00692B18" w:rsidRPr="00884197" w:rsidRDefault="00692B18" w:rsidP="00692B18">
      <w:pPr>
        <w:pStyle w:val="Corpodetexto"/>
        <w:spacing w:line="276" w:lineRule="auto"/>
        <w:rPr>
          <w:rFonts w:ascii="Arial" w:hAnsi="Arial" w:cs="Arial"/>
          <w:sz w:val="24"/>
          <w:szCs w:val="23"/>
          <w:lang w:val="pt-BR"/>
        </w:rPr>
      </w:pPr>
      <w:r w:rsidRPr="00884197">
        <w:rPr>
          <w:rFonts w:ascii="Arial" w:hAnsi="Arial" w:cs="Arial"/>
          <w:sz w:val="24"/>
          <w:szCs w:val="23"/>
          <w:lang w:val="pt-BR"/>
        </w:rPr>
        <w:t>DD Presidente da Câmara Municipal de Vereadores</w:t>
      </w:r>
    </w:p>
    <w:p w14:paraId="6ACA880A" w14:textId="7FEC3317" w:rsidR="00692B18" w:rsidRPr="00884197" w:rsidRDefault="00692B18" w:rsidP="00692B18">
      <w:pPr>
        <w:pStyle w:val="Corpodetexto"/>
        <w:spacing w:line="276" w:lineRule="auto"/>
        <w:rPr>
          <w:rFonts w:ascii="Arial" w:hAnsi="Arial" w:cs="Arial"/>
          <w:sz w:val="24"/>
          <w:szCs w:val="23"/>
          <w:u w:val="single"/>
          <w:lang w:val="pt-BR"/>
        </w:rPr>
      </w:pPr>
      <w:r w:rsidRPr="00884197">
        <w:rPr>
          <w:rFonts w:ascii="Arial" w:hAnsi="Arial" w:cs="Arial"/>
          <w:sz w:val="24"/>
          <w:szCs w:val="23"/>
          <w:u w:val="single"/>
          <w:lang w:val="pt-BR"/>
        </w:rPr>
        <w:t>Francisco Beltrão – PR</w:t>
      </w:r>
    </w:p>
    <w:p w14:paraId="76D1DC4B" w14:textId="1E83979A" w:rsidR="00692B18" w:rsidRPr="00884197" w:rsidRDefault="00692B18" w:rsidP="00692B18">
      <w:pPr>
        <w:pStyle w:val="Corpodetexto"/>
        <w:spacing w:line="276" w:lineRule="auto"/>
        <w:rPr>
          <w:rFonts w:ascii="Arial" w:hAnsi="Arial" w:cs="Arial"/>
          <w:sz w:val="24"/>
          <w:szCs w:val="23"/>
          <w:lang w:val="pt-BR"/>
        </w:rPr>
      </w:pPr>
    </w:p>
    <w:p w14:paraId="6BFD2267" w14:textId="77777777" w:rsidR="00692B18" w:rsidRPr="00884197" w:rsidRDefault="00692B18" w:rsidP="00692B18">
      <w:pPr>
        <w:pStyle w:val="Corpodetexto"/>
        <w:spacing w:line="276" w:lineRule="auto"/>
        <w:rPr>
          <w:rFonts w:ascii="Arial" w:hAnsi="Arial" w:cs="Arial"/>
          <w:sz w:val="24"/>
          <w:szCs w:val="23"/>
          <w:lang w:val="pt-BR"/>
        </w:rPr>
      </w:pPr>
      <w:r w:rsidRPr="00884197">
        <w:rPr>
          <w:rFonts w:ascii="Arial" w:hAnsi="Arial" w:cs="Arial"/>
          <w:sz w:val="24"/>
          <w:szCs w:val="23"/>
          <w:lang w:val="pt-BR"/>
        </w:rPr>
        <w:t>Senhor Presidente:</w:t>
      </w:r>
      <w:r w:rsidRPr="00746F22">
        <w:rPr>
          <w:noProof/>
        </w:rPr>
        <w:t xml:space="preserve"> </w:t>
      </w:r>
    </w:p>
    <w:p w14:paraId="691DBEAE" w14:textId="77777777" w:rsidR="00692B18" w:rsidRPr="00884197" w:rsidRDefault="00692B18" w:rsidP="00692B18">
      <w:pPr>
        <w:pStyle w:val="Corpodetexto"/>
        <w:spacing w:line="276" w:lineRule="auto"/>
        <w:rPr>
          <w:rFonts w:ascii="Arial" w:hAnsi="Arial" w:cs="Arial"/>
          <w:sz w:val="24"/>
          <w:szCs w:val="23"/>
          <w:lang w:val="pt-BR"/>
        </w:rPr>
      </w:pPr>
    </w:p>
    <w:p w14:paraId="3528FD64" w14:textId="1C45ECB1" w:rsidR="00692B18" w:rsidRDefault="00692B18" w:rsidP="00692B18">
      <w:pPr>
        <w:pStyle w:val="Corpodetexto"/>
        <w:tabs>
          <w:tab w:val="left" w:pos="0"/>
        </w:tabs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3"/>
          <w:lang w:val="pt-BR"/>
        </w:rPr>
        <w:t xml:space="preserve"> </w:t>
      </w:r>
      <w:r>
        <w:rPr>
          <w:rFonts w:ascii="Arial" w:hAnsi="Arial" w:cs="Arial"/>
          <w:sz w:val="24"/>
          <w:szCs w:val="23"/>
          <w:lang w:val="pt-BR"/>
        </w:rPr>
        <w:tab/>
      </w:r>
      <w:r>
        <w:rPr>
          <w:rFonts w:ascii="Arial" w:hAnsi="Arial" w:cs="Arial"/>
          <w:sz w:val="24"/>
          <w:szCs w:val="23"/>
          <w:lang w:val="pt-BR"/>
        </w:rPr>
        <w:tab/>
      </w:r>
      <w:r>
        <w:rPr>
          <w:rFonts w:ascii="Arial" w:hAnsi="Arial" w:cs="Arial"/>
          <w:sz w:val="24"/>
          <w:szCs w:val="24"/>
          <w:lang w:val="pt-BR"/>
        </w:rPr>
        <w:t>O</w:t>
      </w:r>
      <w:r w:rsidRPr="005C75E6">
        <w:rPr>
          <w:rFonts w:ascii="Arial" w:hAnsi="Arial" w:cs="Arial"/>
          <w:sz w:val="24"/>
          <w:szCs w:val="24"/>
          <w:lang w:val="pt-BR"/>
        </w:rPr>
        <w:t xml:space="preserve"> Vereador que a presente subscreve, na forma regimental, vem mui respeitosamente à presença de Vossa Excelência, </w:t>
      </w:r>
      <w:r w:rsidRPr="005C75E6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5C75E6"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ao</w:t>
      </w:r>
      <w:r w:rsidRPr="005C75E6">
        <w:rPr>
          <w:rFonts w:ascii="Arial" w:hAnsi="Arial" w:cs="Arial"/>
          <w:sz w:val="24"/>
          <w:szCs w:val="24"/>
          <w:lang w:val="pt-BR"/>
        </w:rPr>
        <w:t xml:space="preserve"> Executivo Municipal</w:t>
      </w:r>
      <w:r>
        <w:rPr>
          <w:rFonts w:ascii="Arial" w:hAnsi="Arial" w:cs="Arial"/>
          <w:sz w:val="24"/>
          <w:szCs w:val="24"/>
          <w:lang w:val="pt-BR"/>
        </w:rPr>
        <w:t xml:space="preserve"> através do setor competente, que proceda pavimentação asfáltica na </w:t>
      </w:r>
      <w:r w:rsidRPr="009A247A">
        <w:rPr>
          <w:rFonts w:ascii="Arial" w:hAnsi="Arial" w:cs="Arial"/>
          <w:sz w:val="24"/>
          <w:szCs w:val="24"/>
          <w:lang w:val="pt-BR"/>
        </w:rPr>
        <w:t xml:space="preserve">Rua </w:t>
      </w:r>
      <w:r w:rsidR="005B660C">
        <w:rPr>
          <w:rFonts w:ascii="Arial" w:hAnsi="Arial" w:cs="Arial"/>
          <w:sz w:val="24"/>
          <w:szCs w:val="24"/>
          <w:lang w:val="pt-BR"/>
        </w:rPr>
        <w:t>Aurelio Buarque de Holanda</w:t>
      </w:r>
      <w:r w:rsidRPr="009A247A"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no bairro</w:t>
      </w:r>
      <w:r w:rsidRPr="009A247A">
        <w:rPr>
          <w:rFonts w:ascii="Arial" w:hAnsi="Arial" w:cs="Arial"/>
          <w:sz w:val="24"/>
          <w:szCs w:val="24"/>
          <w:lang w:val="pt-BR"/>
        </w:rPr>
        <w:t xml:space="preserve"> Novo Mundo</w:t>
      </w:r>
      <w:r>
        <w:rPr>
          <w:rFonts w:ascii="Arial" w:hAnsi="Arial" w:cs="Arial"/>
          <w:sz w:val="24"/>
          <w:szCs w:val="24"/>
          <w:lang w:val="pt-BR"/>
        </w:rPr>
        <w:t>.</w:t>
      </w:r>
    </w:p>
    <w:p w14:paraId="008DB98D" w14:textId="77777777" w:rsidR="00692B18" w:rsidRDefault="00692B18" w:rsidP="00692B18">
      <w:pPr>
        <w:pStyle w:val="Corpodetexto"/>
        <w:tabs>
          <w:tab w:val="left" w:pos="0"/>
        </w:tabs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</w:p>
    <w:p w14:paraId="58140FFE" w14:textId="77777777" w:rsidR="00692B18" w:rsidRPr="008A492D" w:rsidRDefault="00692B18" w:rsidP="00692B18">
      <w:pPr>
        <w:pStyle w:val="Corpodetexto"/>
        <w:tabs>
          <w:tab w:val="left" w:pos="-284"/>
        </w:tabs>
        <w:spacing w:line="276" w:lineRule="auto"/>
        <w:ind w:left="-284" w:firstLine="1135"/>
        <w:rPr>
          <w:rFonts w:ascii="Arial" w:hAnsi="Arial" w:cs="Arial"/>
          <w:sz w:val="24"/>
          <w:szCs w:val="24"/>
          <w:lang w:val="pt-BR"/>
        </w:rPr>
      </w:pPr>
    </w:p>
    <w:p w14:paraId="14B65ED7" w14:textId="77777777" w:rsidR="00692B18" w:rsidRPr="00E74F27" w:rsidRDefault="00692B18" w:rsidP="00692B18">
      <w:pPr>
        <w:pStyle w:val="Corpodetexto"/>
        <w:tabs>
          <w:tab w:val="left" w:pos="0"/>
        </w:tabs>
        <w:spacing w:line="276" w:lineRule="auto"/>
        <w:ind w:left="709" w:hanging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E74F27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3611BB3" w14:textId="77777777" w:rsidR="00692B18" w:rsidRDefault="00692B18" w:rsidP="00692B18">
      <w:pPr>
        <w:pStyle w:val="Corpodetexto"/>
        <w:tabs>
          <w:tab w:val="left" w:pos="0"/>
        </w:tabs>
        <w:spacing w:line="276" w:lineRule="auto"/>
        <w:ind w:left="142" w:firstLine="992"/>
        <w:rPr>
          <w:rFonts w:ascii="Arial" w:hAnsi="Arial" w:cs="Arial"/>
          <w:sz w:val="24"/>
          <w:szCs w:val="24"/>
          <w:lang w:val="pt-BR"/>
        </w:rPr>
      </w:pPr>
    </w:p>
    <w:p w14:paraId="2F706158" w14:textId="5F1B5CFA" w:rsidR="00692B18" w:rsidRPr="009A247A" w:rsidRDefault="00692B18" w:rsidP="00692B18">
      <w:pPr>
        <w:pStyle w:val="Corpodetexto"/>
        <w:tabs>
          <w:tab w:val="left" w:pos="0"/>
        </w:tabs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ab/>
      </w:r>
      <w:r>
        <w:rPr>
          <w:rFonts w:ascii="Arial" w:hAnsi="Arial" w:cs="Arial"/>
          <w:sz w:val="24"/>
          <w:szCs w:val="24"/>
          <w:lang w:val="pt-BR"/>
        </w:rPr>
        <w:tab/>
      </w:r>
      <w:r w:rsidRPr="009A247A">
        <w:rPr>
          <w:rFonts w:ascii="Arial" w:hAnsi="Arial" w:cs="Arial"/>
          <w:sz w:val="24"/>
          <w:szCs w:val="24"/>
          <w:lang w:val="pt-BR"/>
        </w:rPr>
        <w:t xml:space="preserve">A </w:t>
      </w:r>
      <w:r w:rsidR="005B660C" w:rsidRPr="009A247A">
        <w:rPr>
          <w:rFonts w:ascii="Arial" w:hAnsi="Arial" w:cs="Arial"/>
          <w:sz w:val="24"/>
          <w:szCs w:val="24"/>
          <w:lang w:val="pt-BR"/>
        </w:rPr>
        <w:t xml:space="preserve">Rua </w:t>
      </w:r>
      <w:r w:rsidR="005B660C">
        <w:rPr>
          <w:rFonts w:ascii="Arial" w:hAnsi="Arial" w:cs="Arial"/>
          <w:sz w:val="24"/>
          <w:szCs w:val="24"/>
          <w:lang w:val="pt-BR"/>
        </w:rPr>
        <w:t>Aurelio Buarque de Holanda</w:t>
      </w:r>
      <w:r w:rsidRPr="009A247A">
        <w:rPr>
          <w:rFonts w:ascii="Arial" w:hAnsi="Arial" w:cs="Arial"/>
          <w:sz w:val="24"/>
          <w:szCs w:val="24"/>
          <w:lang w:val="pt-BR"/>
        </w:rPr>
        <w:t xml:space="preserve"> é uma via de relevante circulação dentro do Bairro Novo Mundo, servindo como acesso principal para diversas residências. A falta de pavimentação asfáltica tem gerado inúmeros transtornos para a população, especialmente nos períodos de chuva, quando a via se torna quase intransitável devido à lama e às poças d'água.</w:t>
      </w:r>
    </w:p>
    <w:p w14:paraId="0553331B" w14:textId="77777777" w:rsidR="00692B18" w:rsidRPr="009A247A" w:rsidRDefault="00692B18" w:rsidP="00692B18">
      <w:pPr>
        <w:pStyle w:val="Corpodetexto"/>
        <w:tabs>
          <w:tab w:val="left" w:pos="0"/>
        </w:tabs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</w:p>
    <w:p w14:paraId="63DC46E2" w14:textId="77777777" w:rsidR="00692B18" w:rsidRPr="009A247A" w:rsidRDefault="00692B18" w:rsidP="00692B18">
      <w:pPr>
        <w:pStyle w:val="Corpodetexto"/>
        <w:tabs>
          <w:tab w:val="left" w:pos="0"/>
        </w:tabs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9A247A">
        <w:rPr>
          <w:rFonts w:ascii="Arial" w:hAnsi="Arial" w:cs="Arial"/>
          <w:sz w:val="24"/>
          <w:szCs w:val="24"/>
          <w:lang w:val="pt-BR"/>
        </w:rPr>
        <w:t>A pavimentação asfáltica proporcionará aos moradores maior segurança e conforto, além de facilitar o deslocamento de veículos e pedestres. Esta obra também contribuirá para a valorização dos imóveis da região e para o desenvolvimento urbano do bairro como um todo.</w:t>
      </w:r>
    </w:p>
    <w:p w14:paraId="14982F29" w14:textId="77777777" w:rsidR="00692B18" w:rsidRPr="009A247A" w:rsidRDefault="00692B18" w:rsidP="00692B18">
      <w:pPr>
        <w:pStyle w:val="Corpodetexto"/>
        <w:tabs>
          <w:tab w:val="left" w:pos="0"/>
        </w:tabs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</w:p>
    <w:p w14:paraId="2D55F051" w14:textId="774CF5B8" w:rsidR="00692B18" w:rsidRDefault="00692B18" w:rsidP="00692B18">
      <w:pPr>
        <w:pStyle w:val="Corpodetexto"/>
        <w:tabs>
          <w:tab w:val="left" w:pos="0"/>
        </w:tabs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9A247A">
        <w:rPr>
          <w:rFonts w:ascii="Arial" w:hAnsi="Arial" w:cs="Arial"/>
          <w:sz w:val="24"/>
          <w:szCs w:val="24"/>
          <w:lang w:val="pt-BR"/>
        </w:rPr>
        <w:t xml:space="preserve">Diante do exposto, solicito que a presente Indicação seja analisada com a devida atenção e que as providências necessárias sejam tomadas para a realização desta importante obra de pavimentação asfáltica na </w:t>
      </w:r>
      <w:r w:rsidR="005B660C" w:rsidRPr="009A247A">
        <w:rPr>
          <w:rFonts w:ascii="Arial" w:hAnsi="Arial" w:cs="Arial"/>
          <w:sz w:val="24"/>
          <w:szCs w:val="24"/>
          <w:lang w:val="pt-BR"/>
        </w:rPr>
        <w:t xml:space="preserve">Rua </w:t>
      </w:r>
      <w:r w:rsidR="005B660C">
        <w:rPr>
          <w:rFonts w:ascii="Arial" w:hAnsi="Arial" w:cs="Arial"/>
          <w:sz w:val="24"/>
          <w:szCs w:val="24"/>
          <w:lang w:val="pt-BR"/>
        </w:rPr>
        <w:t>Aurelio Buarque de Holanda</w:t>
      </w:r>
      <w:r w:rsidRPr="009A247A">
        <w:rPr>
          <w:rFonts w:ascii="Arial" w:hAnsi="Arial" w:cs="Arial"/>
          <w:sz w:val="24"/>
          <w:szCs w:val="24"/>
          <w:lang w:val="pt-BR"/>
        </w:rPr>
        <w:t>, no Bairro Novo Mundo.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ab/>
      </w:r>
      <w:r>
        <w:rPr>
          <w:rFonts w:ascii="Arial" w:hAnsi="Arial" w:cs="Arial"/>
          <w:sz w:val="24"/>
          <w:szCs w:val="24"/>
          <w:lang w:val="pt-BR"/>
        </w:rPr>
        <w:tab/>
      </w:r>
      <w:r>
        <w:rPr>
          <w:rFonts w:ascii="Arial" w:hAnsi="Arial" w:cs="Arial"/>
          <w:sz w:val="24"/>
          <w:szCs w:val="24"/>
          <w:lang w:val="pt-BR"/>
        </w:rPr>
        <w:tab/>
      </w:r>
    </w:p>
    <w:p w14:paraId="54F124A6" w14:textId="77777777" w:rsidR="00692B18" w:rsidRDefault="00692B18" w:rsidP="00692B18">
      <w:pPr>
        <w:pStyle w:val="Corpodetexto"/>
        <w:tabs>
          <w:tab w:val="left" w:pos="0"/>
        </w:tabs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</w:p>
    <w:p w14:paraId="4217CA3F" w14:textId="4516ABAD" w:rsidR="00692B18" w:rsidRPr="005C75E6" w:rsidRDefault="00692B18" w:rsidP="00692B18">
      <w:pPr>
        <w:pStyle w:val="Corpodetexto"/>
        <w:tabs>
          <w:tab w:val="left" w:pos="0"/>
        </w:tabs>
        <w:spacing w:line="276" w:lineRule="auto"/>
        <w:ind w:firstLine="851"/>
        <w:rPr>
          <w:rFonts w:ascii="Arial" w:hAnsi="Arial" w:cs="Arial"/>
          <w:b/>
          <w:sz w:val="24"/>
          <w:szCs w:val="24"/>
          <w:lang w:val="pt-BR"/>
        </w:rPr>
      </w:pPr>
      <w:r w:rsidRPr="005C75E6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</w:t>
      </w:r>
      <w:r>
        <w:rPr>
          <w:rFonts w:ascii="Arial" w:hAnsi="Arial" w:cs="Arial"/>
          <w:sz w:val="24"/>
          <w:szCs w:val="24"/>
          <w:lang w:val="pt-BR"/>
        </w:rPr>
        <w:t>2</w:t>
      </w:r>
      <w:r w:rsidR="005B660C">
        <w:rPr>
          <w:rFonts w:ascii="Arial" w:hAnsi="Arial" w:cs="Arial"/>
          <w:sz w:val="24"/>
          <w:szCs w:val="24"/>
          <w:lang w:val="pt-BR"/>
        </w:rPr>
        <w:t>5</w:t>
      </w:r>
      <w:r>
        <w:rPr>
          <w:rFonts w:ascii="Arial" w:hAnsi="Arial" w:cs="Arial"/>
          <w:sz w:val="24"/>
          <w:szCs w:val="24"/>
          <w:lang w:val="pt-BR"/>
        </w:rPr>
        <w:t xml:space="preserve"> de junho de 2024</w:t>
      </w:r>
      <w:r w:rsidRPr="005C75E6">
        <w:rPr>
          <w:rFonts w:ascii="Arial" w:hAnsi="Arial" w:cs="Arial"/>
          <w:sz w:val="24"/>
          <w:szCs w:val="24"/>
          <w:lang w:val="pt-BR"/>
        </w:rPr>
        <w:t>.</w:t>
      </w:r>
      <w:r w:rsidRPr="005C75E6">
        <w:rPr>
          <w:rFonts w:ascii="Arial" w:hAnsi="Arial" w:cs="Arial"/>
          <w:b/>
          <w:sz w:val="24"/>
          <w:szCs w:val="24"/>
          <w:lang w:val="pt-BR"/>
        </w:rPr>
        <w:t xml:space="preserve">     </w:t>
      </w:r>
    </w:p>
    <w:p w14:paraId="25B6B9D7" w14:textId="77777777" w:rsidR="00692B18" w:rsidRPr="00884197" w:rsidRDefault="00692B18" w:rsidP="00692B18">
      <w:pPr>
        <w:pStyle w:val="Corpodetexto"/>
        <w:rPr>
          <w:rFonts w:ascii="Arial" w:hAnsi="Arial" w:cs="Arial"/>
          <w:sz w:val="24"/>
          <w:szCs w:val="23"/>
          <w:lang w:val="pt-BR"/>
        </w:rPr>
      </w:pPr>
    </w:p>
    <w:p w14:paraId="6E04369C" w14:textId="77777777" w:rsidR="00692B18" w:rsidRDefault="00692B18" w:rsidP="00692B18">
      <w:pPr>
        <w:pStyle w:val="Corpodetexto"/>
        <w:rPr>
          <w:rFonts w:ascii="Arial" w:hAnsi="Arial" w:cs="Arial"/>
          <w:sz w:val="24"/>
          <w:szCs w:val="23"/>
          <w:lang w:val="pt-BR"/>
        </w:rPr>
      </w:pPr>
    </w:p>
    <w:p w14:paraId="32AFDFC8" w14:textId="77777777" w:rsidR="00692B18" w:rsidRDefault="00692B18" w:rsidP="00692B18">
      <w:pPr>
        <w:pStyle w:val="Corpodetexto"/>
        <w:rPr>
          <w:rFonts w:ascii="Arial" w:hAnsi="Arial" w:cs="Arial"/>
          <w:sz w:val="24"/>
          <w:szCs w:val="23"/>
          <w:lang w:val="pt-BR"/>
        </w:rPr>
      </w:pPr>
    </w:p>
    <w:p w14:paraId="2028BEB8" w14:textId="77777777" w:rsidR="00692B18" w:rsidRPr="00884197" w:rsidRDefault="00692B18" w:rsidP="00692B18">
      <w:pPr>
        <w:pStyle w:val="Corpodetexto"/>
        <w:rPr>
          <w:rFonts w:ascii="Arial" w:hAnsi="Arial" w:cs="Arial"/>
          <w:sz w:val="24"/>
          <w:szCs w:val="23"/>
          <w:lang w:val="pt-BR"/>
        </w:rPr>
      </w:pPr>
    </w:p>
    <w:p w14:paraId="5629621F" w14:textId="77777777" w:rsidR="00692B18" w:rsidRPr="00884197" w:rsidRDefault="00692B18" w:rsidP="00692B18">
      <w:pPr>
        <w:pStyle w:val="Corpodetexto"/>
        <w:jc w:val="center"/>
        <w:rPr>
          <w:rFonts w:ascii="Arial" w:hAnsi="Arial" w:cs="Arial"/>
          <w:b/>
          <w:sz w:val="24"/>
          <w:szCs w:val="23"/>
          <w:lang w:val="pt-BR"/>
        </w:rPr>
      </w:pPr>
      <w:r>
        <w:rPr>
          <w:rFonts w:ascii="Arial" w:hAnsi="Arial" w:cs="Arial"/>
          <w:b/>
          <w:sz w:val="24"/>
          <w:szCs w:val="23"/>
          <w:lang w:val="pt-BR"/>
        </w:rPr>
        <w:t>VALMIR DILE TONELLO</w:t>
      </w:r>
    </w:p>
    <w:p w14:paraId="0CA631D5" w14:textId="77777777" w:rsidR="00692B18" w:rsidRPr="00281B9B" w:rsidRDefault="00692B18" w:rsidP="00692B18">
      <w:pPr>
        <w:pStyle w:val="Corpodetexto"/>
        <w:jc w:val="center"/>
        <w:rPr>
          <w:rFonts w:ascii="Comic Sans MS" w:hAnsi="Comic Sans MS"/>
          <w:bCs/>
          <w:sz w:val="24"/>
          <w:szCs w:val="23"/>
          <w:lang w:val="pt-BR"/>
        </w:rPr>
      </w:pPr>
      <w:r w:rsidRPr="00281B9B">
        <w:rPr>
          <w:rFonts w:ascii="Arial" w:hAnsi="Arial" w:cs="Arial"/>
          <w:bCs/>
          <w:sz w:val="24"/>
          <w:szCs w:val="23"/>
          <w:lang w:val="pt-BR"/>
        </w:rPr>
        <w:t>VEREADOR</w:t>
      </w:r>
      <w:r w:rsidRPr="00281B9B">
        <w:rPr>
          <w:rFonts w:ascii="Comic Sans MS" w:hAnsi="Comic Sans MS"/>
          <w:bCs/>
          <w:sz w:val="24"/>
          <w:szCs w:val="23"/>
          <w:lang w:val="pt-BR"/>
        </w:rPr>
        <w:t xml:space="preserve"> </w:t>
      </w:r>
    </w:p>
    <w:p w14:paraId="55ACAF5C" w14:textId="77777777" w:rsidR="00DD31E9" w:rsidRDefault="00DD31E9"/>
    <w:sectPr w:rsidR="00DD31E9" w:rsidSect="009A247A">
      <w:pgSz w:w="11907" w:h="16839" w:code="9"/>
      <w:pgMar w:top="426" w:right="1134" w:bottom="0" w:left="1276" w:header="284" w:footer="284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B18"/>
    <w:rsid w:val="00260121"/>
    <w:rsid w:val="005B660C"/>
    <w:rsid w:val="00692B18"/>
    <w:rsid w:val="00736B49"/>
    <w:rsid w:val="00740B08"/>
    <w:rsid w:val="00DD3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DED14"/>
  <w15:chartTrackingRefBased/>
  <w15:docId w15:val="{EAC3516D-9672-4ABA-B56A-8812207C1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692B18"/>
    <w:pPr>
      <w:spacing w:after="0" w:line="240" w:lineRule="auto"/>
      <w:jc w:val="both"/>
    </w:pPr>
    <w:rPr>
      <w:rFonts w:ascii="Book Antiqua" w:eastAsia="Times New Roman" w:hAnsi="Book Antiqua" w:cs="Times New Roman"/>
      <w:kern w:val="0"/>
      <w:sz w:val="26"/>
      <w:szCs w:val="20"/>
      <w:lang w:val="en-US"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692B18"/>
    <w:rPr>
      <w:rFonts w:ascii="Book Antiqua" w:eastAsia="Times New Roman" w:hAnsi="Book Antiqua" w:cs="Times New Roman"/>
      <w:kern w:val="0"/>
      <w:sz w:val="26"/>
      <w:szCs w:val="20"/>
      <w:lang w:val="en-US" w:eastAsia="pt-BR"/>
      <w14:ligatures w14:val="non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2B18"/>
    <w:pPr>
      <w:pBdr>
        <w:top w:val="single" w:sz="4" w:space="10" w:color="5B9BD5"/>
        <w:bottom w:val="single" w:sz="4" w:space="10" w:color="5B9BD5"/>
      </w:pBdr>
      <w:spacing w:before="360" w:after="360" w:line="240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5B9BD5"/>
      <w:kern w:val="0"/>
      <w:sz w:val="24"/>
      <w:szCs w:val="24"/>
      <w:lang w:eastAsia="pt-BR"/>
      <w14:ligatures w14:val="none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2B18"/>
    <w:rPr>
      <w:rFonts w:ascii="Times New Roman" w:eastAsia="Times New Roman" w:hAnsi="Times New Roman" w:cs="Times New Roman"/>
      <w:i/>
      <w:iCs/>
      <w:color w:val="5B9BD5"/>
      <w:kern w:val="0"/>
      <w:sz w:val="24"/>
      <w:szCs w:val="24"/>
      <w:lang w:eastAsia="pt-BR"/>
      <w14:ligatures w14:val="none"/>
    </w:rPr>
  </w:style>
  <w:style w:type="character" w:styleId="TtulodoLivro">
    <w:name w:val="Book Title"/>
    <w:uiPriority w:val="33"/>
    <w:qFormat/>
    <w:rsid w:val="00692B18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Paulo Busatta</dc:creator>
  <cp:keywords/>
  <dc:description/>
  <cp:lastModifiedBy>Câmara</cp:lastModifiedBy>
  <cp:revision>3</cp:revision>
  <cp:lastPrinted>2024-06-20T12:21:00Z</cp:lastPrinted>
  <dcterms:created xsi:type="dcterms:W3CDTF">2024-06-25T20:02:00Z</dcterms:created>
  <dcterms:modified xsi:type="dcterms:W3CDTF">2024-07-08T13:53:00Z</dcterms:modified>
</cp:coreProperties>
</file>