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C43FD" w14:textId="77777777" w:rsidR="004D0342" w:rsidRDefault="004D0342" w:rsidP="004D0342">
      <w:pPr>
        <w:spacing w:line="288" w:lineRule="auto"/>
        <w:jc w:val="center"/>
        <w:rPr>
          <w:rFonts w:eastAsia="Calibri"/>
          <w:b/>
          <w:szCs w:val="22"/>
          <w:lang w:eastAsia="en-US"/>
        </w:rPr>
      </w:pPr>
    </w:p>
    <w:p w14:paraId="42C90732" w14:textId="7AEF93D8" w:rsidR="004D0342" w:rsidRDefault="004D0342" w:rsidP="004D0342">
      <w:pPr>
        <w:tabs>
          <w:tab w:val="left" w:pos="4185"/>
          <w:tab w:val="center" w:pos="5233"/>
        </w:tabs>
        <w:spacing w:line="276" w:lineRule="auto"/>
        <w:jc w:val="center"/>
        <w:rPr>
          <w:rFonts w:eastAsia="Calibri"/>
          <w:b/>
          <w:lang w:eastAsia="en-US"/>
        </w:rPr>
      </w:pPr>
      <w:r>
        <w:rPr>
          <w:rFonts w:eastAsia="Calibri"/>
          <w:b/>
          <w:lang w:eastAsia="en-US"/>
        </w:rPr>
        <w:t>LEI Nº 2.70</w:t>
      </w:r>
      <w:r>
        <w:rPr>
          <w:rFonts w:eastAsia="Calibri"/>
          <w:b/>
          <w:lang w:eastAsia="en-US"/>
        </w:rPr>
        <w:t>4</w:t>
      </w:r>
      <w:r>
        <w:rPr>
          <w:rFonts w:eastAsia="Calibri"/>
          <w:b/>
          <w:lang w:eastAsia="en-US"/>
        </w:rPr>
        <w:t>/2023</w:t>
      </w:r>
    </w:p>
    <w:p w14:paraId="7C7CFA65" w14:textId="77777777" w:rsidR="00970DC7" w:rsidRPr="005547D0" w:rsidRDefault="00970DC7" w:rsidP="00970DC7">
      <w:pPr>
        <w:spacing w:line="288" w:lineRule="auto"/>
        <w:jc w:val="center"/>
        <w:rPr>
          <w:rFonts w:eastAsia="Calibri"/>
          <w:b/>
          <w:lang w:eastAsia="en-US"/>
        </w:rPr>
      </w:pPr>
    </w:p>
    <w:p w14:paraId="7A609557" w14:textId="0FA0D28C" w:rsidR="00F47A19" w:rsidRPr="00F47A19" w:rsidRDefault="00F47A19" w:rsidP="00F47A19">
      <w:pPr>
        <w:pStyle w:val="Recuodecorpodetexto2"/>
        <w:spacing w:after="240" w:line="276" w:lineRule="auto"/>
        <w:ind w:left="2835"/>
        <w:jc w:val="both"/>
        <w:rPr>
          <w:b/>
          <w:bCs/>
        </w:rPr>
      </w:pPr>
      <w:r w:rsidRPr="00F47A19">
        <w:rPr>
          <w:b/>
          <w:bCs/>
        </w:rPr>
        <w:t>AUTORIZA O MUNICÍPIO DE ANCHIETA A PARTICIPAR, E RATIFICA O PROTOCOLO DE INTENÇÕES DO CONSÓRCIO INTERMUNICIPAL DE SAÚDE DA AMEOSC - CIS/AMEOSC E DÁ OUTRAS PROVIDÊNCIAS.</w:t>
      </w:r>
    </w:p>
    <w:p w14:paraId="664E293B" w14:textId="77777777" w:rsidR="00F47A19" w:rsidRPr="00F47A19" w:rsidRDefault="00F47A19" w:rsidP="00F47A19">
      <w:pPr>
        <w:spacing w:after="240" w:line="276" w:lineRule="auto"/>
        <w:ind w:left="1416"/>
        <w:jc w:val="both"/>
        <w:rPr>
          <w:b/>
          <w:bCs/>
        </w:rPr>
      </w:pPr>
    </w:p>
    <w:p w14:paraId="4E7F0C70" w14:textId="35A146DE" w:rsidR="00F47A19" w:rsidRDefault="00F47A19" w:rsidP="00F47A19">
      <w:pPr>
        <w:widowControl w:val="0"/>
        <w:spacing w:after="240" w:line="276" w:lineRule="auto"/>
        <w:jc w:val="both"/>
      </w:pPr>
      <w:r w:rsidRPr="00F47A19">
        <w:t xml:space="preserve">O Prefeito do Município de Anchieta, Estado de </w:t>
      </w:r>
      <w:r>
        <w:t>Santa Catarina</w:t>
      </w:r>
      <w:r w:rsidRPr="00F47A19">
        <w:t xml:space="preserve">, no uso de suas atribuições que lhe são conferidas por Lei, apresenta à judiciosa apreciação da Colenda Câmara de Vereadores o seguinte Projeto de Lei: </w:t>
      </w:r>
    </w:p>
    <w:p w14:paraId="39FC99DB" w14:textId="563B7048" w:rsidR="00F47A19" w:rsidRDefault="00F47A19" w:rsidP="00F47A19">
      <w:pPr>
        <w:pStyle w:val="Recuodecorpodetexto2"/>
        <w:tabs>
          <w:tab w:val="left" w:pos="0"/>
        </w:tabs>
        <w:spacing w:after="0" w:line="276" w:lineRule="auto"/>
        <w:ind w:left="0"/>
        <w:jc w:val="both"/>
        <w:rPr>
          <w:bCs/>
        </w:rPr>
      </w:pPr>
      <w:r>
        <w:tab/>
      </w:r>
      <w:r w:rsidRPr="00F47A19">
        <w:rPr>
          <w:b/>
          <w:bCs/>
        </w:rPr>
        <w:t>Art. 1º</w:t>
      </w:r>
      <w:r w:rsidRPr="00F47A19">
        <w:t xml:space="preserve"> </w:t>
      </w:r>
      <w:r w:rsidRPr="00F47A19">
        <w:rPr>
          <w:bCs/>
        </w:rPr>
        <w:t>Fica Ratificada a participação do Município junto ao Consórcio Intermunicipal de Saúde da Ameosc - CIS/AMEOSC, constituído sob a forma de Associação Pública com personalidade jurídica de direito público e natureza autárquica, regendo-se pelos dispositivos da Constituição da República Federativa do Brasil, Lei Federal 11.107/05, Decreto Federal 6.017/07, Lei Federal nº 8080/90 (Lei Orgânica da Saúde), Lei Federal nº 8.142/90.</w:t>
      </w:r>
    </w:p>
    <w:p w14:paraId="6F8E1FD8" w14:textId="77777777" w:rsidR="00F47A19" w:rsidRPr="00F47A19" w:rsidRDefault="00F47A19" w:rsidP="00F47A19">
      <w:pPr>
        <w:pStyle w:val="Recuodecorpodetexto2"/>
        <w:tabs>
          <w:tab w:val="left" w:pos="0"/>
        </w:tabs>
        <w:spacing w:after="0" w:line="276" w:lineRule="auto"/>
        <w:ind w:left="0"/>
        <w:jc w:val="both"/>
        <w:rPr>
          <w:bCs/>
        </w:rPr>
      </w:pPr>
    </w:p>
    <w:p w14:paraId="3E25805A" w14:textId="5909562A" w:rsidR="00F47A19" w:rsidRDefault="00F47A19" w:rsidP="00F47A19">
      <w:pPr>
        <w:pStyle w:val="Recuodecorpodetexto2"/>
        <w:tabs>
          <w:tab w:val="left" w:pos="0"/>
        </w:tabs>
        <w:spacing w:after="0" w:line="276" w:lineRule="auto"/>
        <w:ind w:left="0"/>
        <w:jc w:val="both"/>
        <w:rPr>
          <w:bCs/>
        </w:rPr>
      </w:pPr>
      <w:r>
        <w:tab/>
      </w:r>
      <w:r w:rsidRPr="00F47A19">
        <w:rPr>
          <w:b/>
          <w:bCs/>
        </w:rPr>
        <w:t>Art. 2º</w:t>
      </w:r>
      <w:r w:rsidRPr="00F47A19">
        <w:rPr>
          <w:b/>
        </w:rPr>
        <w:t xml:space="preserve"> </w:t>
      </w:r>
      <w:r w:rsidRPr="00F47A19">
        <w:rPr>
          <w:bCs/>
        </w:rPr>
        <w:t>Nos termos do artigo 12 da Lei Federal n.º 11.107 de 06 de abril de 2005 e do artigo 29 do Decreto n.º 6.017 de 17 de janeiro de 2007, fica ratificado em todos os seus termos o Protocolo de Intenções do Consórcio Intermunicipal de Saúde da AMEOSC - CIS/AMEOSC, celebrado pelo Chefe do Poder Executivo Municipal em 07 de dezembro de 2022, na forma do Anexo.</w:t>
      </w:r>
    </w:p>
    <w:p w14:paraId="0F6E403F" w14:textId="77777777" w:rsidR="00F47A19" w:rsidRPr="00F47A19" w:rsidRDefault="00F47A19" w:rsidP="00F47A19">
      <w:pPr>
        <w:pStyle w:val="Recuodecorpodetexto2"/>
        <w:tabs>
          <w:tab w:val="left" w:pos="0"/>
        </w:tabs>
        <w:spacing w:after="0" w:line="276" w:lineRule="auto"/>
        <w:ind w:left="0"/>
        <w:jc w:val="both"/>
        <w:rPr>
          <w:bCs/>
        </w:rPr>
      </w:pPr>
    </w:p>
    <w:p w14:paraId="3FB9CC58" w14:textId="7A70EB8C" w:rsidR="00F47A19" w:rsidRDefault="00F47A19" w:rsidP="00F47A19">
      <w:pPr>
        <w:spacing w:line="276" w:lineRule="auto"/>
        <w:ind w:firstLine="708"/>
        <w:jc w:val="both"/>
      </w:pPr>
      <w:r w:rsidRPr="00F47A19">
        <w:rPr>
          <w:b/>
        </w:rPr>
        <w:t>Art. 3°</w:t>
      </w:r>
      <w:r w:rsidRPr="00F47A19">
        <w:t xml:space="preserve"> Com o número de ratificações previstas no Protocolo de Intenções e observadas as normas legais, em especial a Lei nº 11.107/05, ficará este convertido em Consórcio Público e será formatado como Associação Pública, com personalidade jurídica de direito público, de natureza autárquica e denominado Consórcio Intermunicipal de Saúde da Ameosc - CIS/AMEOSC.</w:t>
      </w:r>
    </w:p>
    <w:p w14:paraId="009E3AD2" w14:textId="77777777" w:rsidR="00F47A19" w:rsidRPr="00F47A19" w:rsidRDefault="00F47A19" w:rsidP="00F47A19">
      <w:pPr>
        <w:spacing w:line="276" w:lineRule="auto"/>
        <w:ind w:firstLine="708"/>
        <w:jc w:val="both"/>
      </w:pPr>
    </w:p>
    <w:p w14:paraId="55E12907" w14:textId="7231C574" w:rsidR="00F47A19" w:rsidRDefault="00F47A19" w:rsidP="00F47A19">
      <w:pPr>
        <w:pStyle w:val="Recuodecorpodetexto"/>
        <w:spacing w:line="276" w:lineRule="auto"/>
        <w:rPr>
          <w:rFonts w:ascii="Times New Roman" w:hAnsi="Times New Roman" w:cs="Times New Roman"/>
        </w:rPr>
      </w:pPr>
      <w:r w:rsidRPr="00F47A19">
        <w:rPr>
          <w:rFonts w:ascii="Times New Roman" w:hAnsi="Times New Roman" w:cs="Times New Roman"/>
          <w:b/>
        </w:rPr>
        <w:t>Art. 4º</w:t>
      </w:r>
      <w:r w:rsidRPr="00F47A19">
        <w:rPr>
          <w:rFonts w:ascii="Times New Roman" w:hAnsi="Times New Roman" w:cs="Times New Roman"/>
        </w:rPr>
        <w:t xml:space="preserve"> Para todos os efeitos legais os dispositivos do Protocolo de Intenções mencionado no Art. 1º, bem como do Contrato de Consórcio Público em que se converter, inclusive seus Anexos, serão considerados texto legal.</w:t>
      </w:r>
    </w:p>
    <w:p w14:paraId="218BCE0B" w14:textId="77777777" w:rsidR="00F47A19" w:rsidRPr="00F47A19" w:rsidRDefault="00F47A19" w:rsidP="00F47A19">
      <w:pPr>
        <w:pStyle w:val="Recuodecorpodetexto"/>
        <w:spacing w:line="276" w:lineRule="auto"/>
        <w:rPr>
          <w:rFonts w:ascii="Times New Roman" w:hAnsi="Times New Roman" w:cs="Times New Roman"/>
        </w:rPr>
      </w:pPr>
    </w:p>
    <w:p w14:paraId="39EFE250" w14:textId="7F18B702" w:rsidR="00F47A19" w:rsidRPr="00F47A19" w:rsidRDefault="00F47A19" w:rsidP="00F47A19">
      <w:pPr>
        <w:pStyle w:val="Recuodecorpodetexto"/>
        <w:spacing w:line="276" w:lineRule="auto"/>
        <w:rPr>
          <w:rFonts w:ascii="Times New Roman" w:hAnsi="Times New Roman" w:cs="Times New Roman"/>
        </w:rPr>
      </w:pPr>
      <w:r w:rsidRPr="00F47A19">
        <w:rPr>
          <w:rFonts w:ascii="Times New Roman" w:hAnsi="Times New Roman" w:cs="Times New Roman"/>
          <w:b/>
        </w:rPr>
        <w:t>Art. 5º</w:t>
      </w:r>
      <w:r w:rsidRPr="00F47A19">
        <w:rPr>
          <w:rFonts w:ascii="Times New Roman" w:hAnsi="Times New Roman" w:cs="Times New Roman"/>
        </w:rPr>
        <w:t xml:space="preserve"> Fica o Chefe do Poder Executivo autorizado a efetuar repasses de recursos financeiros ao Consórcio, visando atender suas finalidades estatutárias, em conformidade com os Contratos de Prestação de Serviços e os Contratos de Rateio Administrativo, em obediência às normas que regem os Consórcios Públicos.</w:t>
      </w:r>
    </w:p>
    <w:p w14:paraId="42C9D8B3" w14:textId="5101226C" w:rsidR="00F47A19" w:rsidRDefault="00F47A19" w:rsidP="00F47A19">
      <w:pPr>
        <w:pStyle w:val="Recuodecorpodetexto"/>
        <w:spacing w:line="276" w:lineRule="auto"/>
        <w:rPr>
          <w:rFonts w:ascii="Times New Roman" w:hAnsi="Times New Roman" w:cs="Times New Roman"/>
        </w:rPr>
      </w:pPr>
      <w:r w:rsidRPr="00F47A19">
        <w:rPr>
          <w:rFonts w:ascii="Times New Roman" w:hAnsi="Times New Roman" w:cs="Times New Roman"/>
          <w:b/>
          <w:bCs/>
        </w:rPr>
        <w:t xml:space="preserve">Parágrafo único </w:t>
      </w:r>
      <w:r w:rsidRPr="00F47A19">
        <w:rPr>
          <w:rFonts w:ascii="Times New Roman" w:hAnsi="Times New Roman" w:cs="Times New Roman"/>
        </w:rPr>
        <w:t>- Os Contratos de Rateio Administrativo, terão seus valores de Contribuição aprovados em Assembleia Geral de Prefeitos anualmente.</w:t>
      </w:r>
    </w:p>
    <w:p w14:paraId="339260AD" w14:textId="77777777" w:rsidR="00F47A19" w:rsidRPr="00F47A19" w:rsidRDefault="00F47A19" w:rsidP="00F47A19">
      <w:pPr>
        <w:pStyle w:val="Recuodecorpodetexto"/>
        <w:spacing w:line="276" w:lineRule="auto"/>
        <w:rPr>
          <w:rFonts w:ascii="Times New Roman" w:hAnsi="Times New Roman" w:cs="Times New Roman"/>
        </w:rPr>
      </w:pPr>
    </w:p>
    <w:p w14:paraId="548B295C" w14:textId="740F98E3" w:rsidR="00F47A19" w:rsidRDefault="00F47A19" w:rsidP="00F47A19">
      <w:pPr>
        <w:spacing w:line="276" w:lineRule="auto"/>
        <w:ind w:firstLine="708"/>
        <w:jc w:val="both"/>
      </w:pPr>
      <w:r w:rsidRPr="00F47A19">
        <w:rPr>
          <w:b/>
        </w:rPr>
        <w:lastRenderedPageBreak/>
        <w:t>Art. 6°</w:t>
      </w:r>
      <w:r>
        <w:rPr>
          <w:b/>
        </w:rPr>
        <w:t xml:space="preserve"> </w:t>
      </w:r>
      <w:r w:rsidRPr="00F47A19">
        <w:t>As despesas decorrentes da presente Lei, correrão por conta do orçamento municipal vigente de cada exercício financeiro.</w:t>
      </w:r>
    </w:p>
    <w:p w14:paraId="6849214A" w14:textId="77777777" w:rsidR="00F47A19" w:rsidRPr="00F47A19" w:rsidRDefault="00F47A19" w:rsidP="00F47A19">
      <w:pPr>
        <w:spacing w:line="276" w:lineRule="auto"/>
        <w:ind w:firstLine="708"/>
        <w:jc w:val="both"/>
      </w:pPr>
    </w:p>
    <w:p w14:paraId="79BEA28F" w14:textId="15692E0F" w:rsidR="00F47A19" w:rsidRPr="00F47A19" w:rsidRDefault="00F47A19" w:rsidP="002B0DD2">
      <w:pPr>
        <w:pStyle w:val="Recuodecorpodetexto2"/>
        <w:spacing w:line="276" w:lineRule="auto"/>
        <w:ind w:left="0" w:firstLine="708"/>
        <w:jc w:val="both"/>
      </w:pPr>
      <w:r w:rsidRPr="00F47A19">
        <w:rPr>
          <w:b/>
        </w:rPr>
        <w:t>Art. 7°</w:t>
      </w:r>
      <w:r>
        <w:rPr>
          <w:b/>
        </w:rPr>
        <w:t xml:space="preserve"> </w:t>
      </w:r>
      <w:r w:rsidRPr="00F47A19">
        <w:t>A presente Lei entra em vigor na data de sua publicação revogando-se as disposições em contrário.</w:t>
      </w:r>
    </w:p>
    <w:p w14:paraId="216F369F" w14:textId="77777777" w:rsidR="00F47A19" w:rsidRPr="00F47A19" w:rsidRDefault="00F47A19" w:rsidP="00F47A19">
      <w:pPr>
        <w:spacing w:after="240" w:line="276" w:lineRule="auto"/>
        <w:ind w:firstLine="2835"/>
        <w:jc w:val="both"/>
      </w:pPr>
      <w:r w:rsidRPr="00F47A19">
        <w:t xml:space="preserve"> </w:t>
      </w:r>
    </w:p>
    <w:p w14:paraId="79095A1A" w14:textId="77777777" w:rsidR="00F47A19" w:rsidRDefault="00F47A19" w:rsidP="00F47A19">
      <w:pPr>
        <w:spacing w:line="288" w:lineRule="auto"/>
        <w:jc w:val="right"/>
        <w:rPr>
          <w:rFonts w:eastAsia="Calibri"/>
          <w:lang w:eastAsia="en-US"/>
        </w:rPr>
      </w:pPr>
    </w:p>
    <w:p w14:paraId="697F8B4D" w14:textId="77777777" w:rsidR="004D0342" w:rsidRDefault="004D0342" w:rsidP="004D0342">
      <w:pPr>
        <w:spacing w:line="276" w:lineRule="auto"/>
        <w:jc w:val="right"/>
      </w:pPr>
      <w:r w:rsidRPr="006F79DA">
        <w:rPr>
          <w:rFonts w:eastAsia="Calibri"/>
          <w:szCs w:val="22"/>
          <w:lang w:eastAsia="en-US"/>
        </w:rPr>
        <w:tab/>
      </w:r>
    </w:p>
    <w:p w14:paraId="6C5C1C81" w14:textId="77777777" w:rsidR="004D0342" w:rsidRDefault="004D0342" w:rsidP="004D0342">
      <w:pPr>
        <w:spacing w:line="288" w:lineRule="auto"/>
        <w:jc w:val="right"/>
        <w:rPr>
          <w:rFonts w:eastAsia="Calibri"/>
          <w:color w:val="000000"/>
          <w:szCs w:val="22"/>
          <w:lang w:eastAsia="en-US"/>
        </w:rPr>
      </w:pPr>
    </w:p>
    <w:p w14:paraId="386D9D53" w14:textId="77777777" w:rsidR="004D0342" w:rsidRDefault="004D0342" w:rsidP="004D0342">
      <w:pPr>
        <w:spacing w:line="288" w:lineRule="auto"/>
        <w:jc w:val="right"/>
        <w:rPr>
          <w:rFonts w:eastAsia="Calibri"/>
          <w:color w:val="000000"/>
          <w:szCs w:val="22"/>
          <w:lang w:eastAsia="en-US"/>
        </w:rPr>
      </w:pPr>
    </w:p>
    <w:p w14:paraId="10B91CE4" w14:textId="77777777" w:rsidR="004D0342" w:rsidRDefault="004D0342" w:rsidP="004D0342">
      <w:pPr>
        <w:spacing w:line="288" w:lineRule="auto"/>
        <w:jc w:val="right"/>
        <w:rPr>
          <w:rFonts w:eastAsia="Calibri"/>
          <w:color w:val="000000"/>
          <w:szCs w:val="22"/>
          <w:lang w:eastAsia="en-US"/>
        </w:rPr>
      </w:pPr>
    </w:p>
    <w:p w14:paraId="5D0FF04C" w14:textId="473CCBD2" w:rsidR="004D0342" w:rsidRDefault="004D0342" w:rsidP="004D0342">
      <w:pPr>
        <w:spacing w:line="288" w:lineRule="auto"/>
        <w:jc w:val="right"/>
        <w:rPr>
          <w:rFonts w:eastAsia="Calibri"/>
          <w:color w:val="000000"/>
          <w:szCs w:val="22"/>
          <w:lang w:eastAsia="en-US"/>
        </w:rPr>
      </w:pPr>
      <w:r>
        <w:rPr>
          <w:rFonts w:eastAsia="Calibri"/>
          <w:color w:val="000000"/>
          <w:szCs w:val="22"/>
          <w:lang w:eastAsia="en-US"/>
        </w:rPr>
        <w:t xml:space="preserve">Município de Anchieta/SC, </w:t>
      </w:r>
      <w:r>
        <w:rPr>
          <w:rFonts w:eastAsia="Calibri"/>
          <w:color w:val="000000"/>
          <w:szCs w:val="22"/>
          <w:lang w:eastAsia="en-US"/>
        </w:rPr>
        <w:t>10</w:t>
      </w:r>
      <w:r>
        <w:rPr>
          <w:rFonts w:eastAsia="Calibri"/>
          <w:color w:val="000000"/>
          <w:szCs w:val="22"/>
          <w:lang w:eastAsia="en-US"/>
        </w:rPr>
        <w:t xml:space="preserve"> de março de 2023.</w:t>
      </w:r>
    </w:p>
    <w:p w14:paraId="47827FF5" w14:textId="77777777" w:rsidR="004D0342" w:rsidRDefault="004D0342" w:rsidP="004D0342">
      <w:pPr>
        <w:spacing w:line="288" w:lineRule="auto"/>
        <w:rPr>
          <w:rFonts w:eastAsia="Calibri"/>
          <w:szCs w:val="22"/>
          <w:lang w:eastAsia="en-US"/>
        </w:rPr>
      </w:pPr>
    </w:p>
    <w:p w14:paraId="7473A681" w14:textId="28960CA1" w:rsidR="004D0342" w:rsidRDefault="004D0342" w:rsidP="004D0342">
      <w:pPr>
        <w:spacing w:line="288" w:lineRule="auto"/>
        <w:rPr>
          <w:rFonts w:eastAsia="Calibri"/>
          <w:b/>
          <w:szCs w:val="22"/>
          <w:lang w:eastAsia="en-US"/>
        </w:rPr>
      </w:pPr>
    </w:p>
    <w:p w14:paraId="1F6F4000" w14:textId="09F70CBB" w:rsidR="004D0342" w:rsidRDefault="004D0342" w:rsidP="004D0342">
      <w:pPr>
        <w:spacing w:line="288" w:lineRule="auto"/>
        <w:rPr>
          <w:rFonts w:eastAsia="Calibri"/>
          <w:b/>
          <w:szCs w:val="22"/>
          <w:lang w:eastAsia="en-US"/>
        </w:rPr>
      </w:pPr>
    </w:p>
    <w:p w14:paraId="65B01568" w14:textId="2F322ED1" w:rsidR="004D0342" w:rsidRDefault="004D0342" w:rsidP="004D0342">
      <w:pPr>
        <w:spacing w:line="288" w:lineRule="auto"/>
        <w:rPr>
          <w:rFonts w:eastAsia="Calibri"/>
          <w:b/>
          <w:szCs w:val="22"/>
          <w:lang w:eastAsia="en-US"/>
        </w:rPr>
      </w:pPr>
    </w:p>
    <w:p w14:paraId="333AE151" w14:textId="77777777" w:rsidR="004D0342" w:rsidRDefault="004D0342" w:rsidP="004D0342">
      <w:pPr>
        <w:spacing w:line="288" w:lineRule="auto"/>
        <w:rPr>
          <w:rFonts w:eastAsia="Calibri"/>
          <w:b/>
          <w:szCs w:val="22"/>
          <w:lang w:eastAsia="en-US"/>
        </w:rPr>
      </w:pPr>
    </w:p>
    <w:p w14:paraId="13C78E2A" w14:textId="77777777" w:rsidR="004D0342" w:rsidRDefault="004D0342" w:rsidP="004D0342">
      <w:pPr>
        <w:ind w:left="708" w:firstLine="708"/>
        <w:jc w:val="center"/>
        <w:rPr>
          <w:color w:val="FF0000"/>
        </w:rPr>
      </w:pPr>
    </w:p>
    <w:p w14:paraId="69A598ED" w14:textId="2CDFC79B" w:rsidR="004D0342" w:rsidRDefault="004D0342" w:rsidP="004D0342">
      <w:pPr>
        <w:ind w:left="708" w:firstLine="708"/>
        <w:rPr>
          <w:b/>
          <w:bCs/>
        </w:rPr>
      </w:pPr>
      <w:r>
        <w:rPr>
          <w:b/>
          <w:bCs/>
        </w:rPr>
        <w:t xml:space="preserve">                                   </w:t>
      </w:r>
      <w:r>
        <w:rPr>
          <w:b/>
          <w:bCs/>
        </w:rPr>
        <w:t>IVAN JOSÉ CANCI</w:t>
      </w:r>
    </w:p>
    <w:p w14:paraId="10E8BABB" w14:textId="0FC5E54E" w:rsidR="004D0342" w:rsidRDefault="004D0342" w:rsidP="004D0342">
      <w:pPr>
        <w:ind w:left="708" w:firstLine="708"/>
        <w:rPr>
          <w:sz w:val="16"/>
          <w:szCs w:val="16"/>
        </w:rPr>
      </w:pPr>
      <w:r>
        <w:t xml:space="preserve">                                    </w:t>
      </w:r>
      <w:r>
        <w:t>Prefeito Municipal</w:t>
      </w:r>
    </w:p>
    <w:p w14:paraId="4B504A5C" w14:textId="77777777" w:rsidR="004D0342" w:rsidRDefault="004D0342" w:rsidP="004D0342">
      <w:pPr>
        <w:rPr>
          <w:sz w:val="16"/>
          <w:szCs w:val="16"/>
        </w:rPr>
      </w:pPr>
    </w:p>
    <w:p w14:paraId="62418EA0" w14:textId="77777777" w:rsidR="004D0342" w:rsidRDefault="004D0342" w:rsidP="004D0342">
      <w:pPr>
        <w:rPr>
          <w:sz w:val="16"/>
          <w:szCs w:val="16"/>
        </w:rPr>
      </w:pPr>
    </w:p>
    <w:p w14:paraId="08097CDA" w14:textId="74E2AEA6" w:rsidR="004D0342" w:rsidRDefault="004D0342" w:rsidP="004D0342">
      <w:pPr>
        <w:rPr>
          <w:sz w:val="16"/>
          <w:szCs w:val="16"/>
        </w:rPr>
      </w:pPr>
    </w:p>
    <w:p w14:paraId="3753086C" w14:textId="0776E34A" w:rsidR="004D0342" w:rsidRDefault="004D0342" w:rsidP="004D0342">
      <w:pPr>
        <w:rPr>
          <w:sz w:val="16"/>
          <w:szCs w:val="16"/>
        </w:rPr>
      </w:pPr>
    </w:p>
    <w:p w14:paraId="76FA4F5E" w14:textId="7BC3BFE8" w:rsidR="004D0342" w:rsidRDefault="004D0342" w:rsidP="004D0342">
      <w:pPr>
        <w:rPr>
          <w:sz w:val="16"/>
          <w:szCs w:val="16"/>
        </w:rPr>
      </w:pPr>
    </w:p>
    <w:p w14:paraId="1FA623BD" w14:textId="43B5D843" w:rsidR="004D0342" w:rsidRDefault="004D0342" w:rsidP="004D0342">
      <w:pPr>
        <w:rPr>
          <w:sz w:val="16"/>
          <w:szCs w:val="16"/>
        </w:rPr>
      </w:pPr>
    </w:p>
    <w:p w14:paraId="32364A92" w14:textId="67D7A0C6" w:rsidR="004D0342" w:rsidRDefault="004D0342" w:rsidP="004D0342">
      <w:pPr>
        <w:rPr>
          <w:sz w:val="16"/>
          <w:szCs w:val="16"/>
        </w:rPr>
      </w:pPr>
    </w:p>
    <w:p w14:paraId="563FAEAF" w14:textId="641D58D9" w:rsidR="004D0342" w:rsidRDefault="004D0342" w:rsidP="004D0342">
      <w:pPr>
        <w:rPr>
          <w:sz w:val="16"/>
          <w:szCs w:val="16"/>
        </w:rPr>
      </w:pPr>
    </w:p>
    <w:p w14:paraId="54E65E8A" w14:textId="24C5A894" w:rsidR="004D0342" w:rsidRDefault="004D0342" w:rsidP="004D0342">
      <w:pPr>
        <w:rPr>
          <w:sz w:val="16"/>
          <w:szCs w:val="16"/>
        </w:rPr>
      </w:pPr>
    </w:p>
    <w:p w14:paraId="4DE10471" w14:textId="4C743240" w:rsidR="004D0342" w:rsidRDefault="004D0342" w:rsidP="004D0342">
      <w:pPr>
        <w:rPr>
          <w:sz w:val="16"/>
          <w:szCs w:val="16"/>
        </w:rPr>
      </w:pPr>
    </w:p>
    <w:p w14:paraId="20B89ADE" w14:textId="6519F36A" w:rsidR="004D0342" w:rsidRDefault="004D0342" w:rsidP="004D0342">
      <w:pPr>
        <w:rPr>
          <w:sz w:val="16"/>
          <w:szCs w:val="16"/>
        </w:rPr>
      </w:pPr>
    </w:p>
    <w:p w14:paraId="2F9C0F43" w14:textId="11024A72" w:rsidR="004D0342" w:rsidRDefault="004D0342" w:rsidP="004D0342">
      <w:pPr>
        <w:rPr>
          <w:sz w:val="16"/>
          <w:szCs w:val="16"/>
        </w:rPr>
      </w:pPr>
    </w:p>
    <w:p w14:paraId="1FEEA75F" w14:textId="2197A495" w:rsidR="004D0342" w:rsidRDefault="004D0342" w:rsidP="004D0342">
      <w:pPr>
        <w:rPr>
          <w:sz w:val="16"/>
          <w:szCs w:val="16"/>
        </w:rPr>
      </w:pPr>
    </w:p>
    <w:p w14:paraId="51919D07" w14:textId="5A41F886" w:rsidR="004D0342" w:rsidRDefault="004D0342" w:rsidP="004D0342">
      <w:pPr>
        <w:rPr>
          <w:sz w:val="16"/>
          <w:szCs w:val="16"/>
        </w:rPr>
      </w:pPr>
    </w:p>
    <w:p w14:paraId="2FE8047F" w14:textId="7301517A" w:rsidR="004D0342" w:rsidRDefault="004D0342" w:rsidP="004D0342">
      <w:pPr>
        <w:rPr>
          <w:sz w:val="16"/>
          <w:szCs w:val="16"/>
        </w:rPr>
      </w:pPr>
    </w:p>
    <w:p w14:paraId="149FB141" w14:textId="4D5FCEDF" w:rsidR="004D0342" w:rsidRDefault="004D0342" w:rsidP="004D0342">
      <w:pPr>
        <w:rPr>
          <w:sz w:val="16"/>
          <w:szCs w:val="16"/>
        </w:rPr>
      </w:pPr>
    </w:p>
    <w:p w14:paraId="6F902D0E" w14:textId="091D6F72" w:rsidR="004D0342" w:rsidRDefault="004D0342" w:rsidP="004D0342">
      <w:pPr>
        <w:rPr>
          <w:sz w:val="16"/>
          <w:szCs w:val="16"/>
        </w:rPr>
      </w:pPr>
    </w:p>
    <w:p w14:paraId="4949178B" w14:textId="14191301" w:rsidR="004D0342" w:rsidRDefault="004D0342" w:rsidP="004D0342">
      <w:pPr>
        <w:rPr>
          <w:sz w:val="16"/>
          <w:szCs w:val="16"/>
        </w:rPr>
      </w:pPr>
    </w:p>
    <w:p w14:paraId="20FAC93C" w14:textId="5006BB4B" w:rsidR="004D0342" w:rsidRDefault="004D0342" w:rsidP="004D0342">
      <w:pPr>
        <w:rPr>
          <w:sz w:val="16"/>
          <w:szCs w:val="16"/>
        </w:rPr>
      </w:pPr>
    </w:p>
    <w:p w14:paraId="2D4C0470" w14:textId="58530E82" w:rsidR="004D0342" w:rsidRDefault="004D0342" w:rsidP="004D0342">
      <w:pPr>
        <w:rPr>
          <w:sz w:val="16"/>
          <w:szCs w:val="16"/>
        </w:rPr>
      </w:pPr>
    </w:p>
    <w:p w14:paraId="0560788E" w14:textId="60FDA591" w:rsidR="004D0342" w:rsidRDefault="004D0342" w:rsidP="004D0342">
      <w:pPr>
        <w:rPr>
          <w:sz w:val="16"/>
          <w:szCs w:val="16"/>
        </w:rPr>
      </w:pPr>
    </w:p>
    <w:p w14:paraId="7DC59E8A" w14:textId="215FFF6F" w:rsidR="004D0342" w:rsidRDefault="004D0342" w:rsidP="004D0342">
      <w:pPr>
        <w:rPr>
          <w:sz w:val="16"/>
          <w:szCs w:val="16"/>
        </w:rPr>
      </w:pPr>
    </w:p>
    <w:p w14:paraId="7AD6FCFE" w14:textId="24B49AE7" w:rsidR="004D0342" w:rsidRDefault="004D0342" w:rsidP="004D0342">
      <w:pPr>
        <w:rPr>
          <w:sz w:val="16"/>
          <w:szCs w:val="16"/>
        </w:rPr>
      </w:pPr>
    </w:p>
    <w:p w14:paraId="3FA768DC" w14:textId="146E8AB4" w:rsidR="004D0342" w:rsidRDefault="004D0342" w:rsidP="004D0342">
      <w:pPr>
        <w:rPr>
          <w:sz w:val="16"/>
          <w:szCs w:val="16"/>
        </w:rPr>
      </w:pPr>
    </w:p>
    <w:p w14:paraId="6FCBD981" w14:textId="7A6419F4" w:rsidR="004D0342" w:rsidRDefault="004D0342" w:rsidP="004D0342">
      <w:pPr>
        <w:rPr>
          <w:sz w:val="16"/>
          <w:szCs w:val="16"/>
        </w:rPr>
      </w:pPr>
    </w:p>
    <w:p w14:paraId="6D449BA6" w14:textId="77777777" w:rsidR="004D0342" w:rsidRDefault="004D0342" w:rsidP="004D0342">
      <w:pPr>
        <w:rPr>
          <w:sz w:val="16"/>
          <w:szCs w:val="16"/>
        </w:rPr>
      </w:pPr>
    </w:p>
    <w:p w14:paraId="6F0759CF" w14:textId="77777777" w:rsidR="004D0342" w:rsidRDefault="004D0342" w:rsidP="004D0342">
      <w:pPr>
        <w:rPr>
          <w:sz w:val="16"/>
          <w:szCs w:val="16"/>
        </w:rPr>
      </w:pPr>
    </w:p>
    <w:p w14:paraId="080D5742" w14:textId="77777777" w:rsidR="004D0342" w:rsidRDefault="004D0342" w:rsidP="004D0342">
      <w:r>
        <w:rPr>
          <w:sz w:val="16"/>
          <w:szCs w:val="16"/>
        </w:rPr>
        <w:t xml:space="preserve">Publicado no Mural Municipal e no Diário Oficial dos Municípios DOM - </w:t>
      </w:r>
      <w:hyperlink r:id="rId8" w:history="1">
        <w:r>
          <w:rPr>
            <w:rStyle w:val="Hyperlink"/>
            <w:color w:val="0563C1"/>
            <w:sz w:val="16"/>
            <w:szCs w:val="16"/>
          </w:rPr>
          <w:t>www.diariomunicipal.sc.gov.br</w:t>
        </w:r>
      </w:hyperlink>
    </w:p>
    <w:p w14:paraId="02D9389A" w14:textId="77777777" w:rsidR="004D0342" w:rsidRDefault="004D0342" w:rsidP="004D0342">
      <w:pPr>
        <w:rPr>
          <w:rFonts w:eastAsia="Calibri"/>
          <w:szCs w:val="22"/>
          <w:lang w:eastAsia="en-US"/>
        </w:rPr>
      </w:pPr>
      <w:r>
        <w:rPr>
          <w:b/>
          <w:bCs/>
          <w:sz w:val="16"/>
          <w:szCs w:val="16"/>
        </w:rPr>
        <w:t>Jackline Appio-</w:t>
      </w:r>
      <w:r>
        <w:rPr>
          <w:b/>
          <w:i/>
          <w:sz w:val="16"/>
          <w:szCs w:val="16"/>
        </w:rPr>
        <w:t xml:space="preserve"> </w:t>
      </w:r>
      <w:r>
        <w:rPr>
          <w:bCs/>
          <w:sz w:val="16"/>
          <w:szCs w:val="16"/>
          <w:lang w:val="x-none" w:eastAsia="x-none"/>
        </w:rPr>
        <w:t>Secretária de Administração</w:t>
      </w:r>
      <w:r>
        <w:t xml:space="preserve">. </w:t>
      </w:r>
    </w:p>
    <w:p w14:paraId="625D1335" w14:textId="77777777" w:rsidR="004D0342" w:rsidRPr="00BA14C3" w:rsidRDefault="004D0342" w:rsidP="004D0342">
      <w:pPr>
        <w:spacing w:line="288" w:lineRule="auto"/>
        <w:rPr>
          <w:rFonts w:eastAsia="Calibri"/>
          <w:lang w:eastAsia="en-US"/>
        </w:rPr>
      </w:pPr>
    </w:p>
    <w:p w14:paraId="6251A4DE" w14:textId="2254DF03" w:rsidR="00BE190B" w:rsidRPr="00970DC7" w:rsidRDefault="00BE190B" w:rsidP="004D0342">
      <w:pPr>
        <w:spacing w:line="288" w:lineRule="auto"/>
        <w:jc w:val="right"/>
      </w:pPr>
    </w:p>
    <w:sectPr w:rsidR="00BE190B" w:rsidRPr="00970DC7" w:rsidSect="00551403">
      <w:headerReference w:type="default" r:id="rId9"/>
      <w:footerReference w:type="default" r:id="rId10"/>
      <w:pgSz w:w="11907" w:h="16840" w:code="9"/>
      <w:pgMar w:top="1929" w:right="1134" w:bottom="1134" w:left="1701"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A4359" w14:textId="77777777" w:rsidR="008E4EDE" w:rsidRDefault="008E4EDE">
      <w:r>
        <w:separator/>
      </w:r>
    </w:p>
  </w:endnote>
  <w:endnote w:type="continuationSeparator" w:id="0">
    <w:p w14:paraId="6EDEDE4C" w14:textId="77777777" w:rsidR="008E4EDE" w:rsidRDefault="008E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5AFCC67E" w:rsidR="006B3E21" w:rsidRPr="006B3E21" w:rsidRDefault="006B3E21" w:rsidP="00551403">
    <w:pPr>
      <w:pStyle w:val="Rodap"/>
      <w:ind w:righ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8F68C" w14:textId="77777777" w:rsidR="008E4EDE" w:rsidRDefault="008E4EDE">
      <w:r>
        <w:separator/>
      </w:r>
    </w:p>
  </w:footnote>
  <w:footnote w:type="continuationSeparator" w:id="0">
    <w:p w14:paraId="05338310" w14:textId="77777777" w:rsidR="008E4EDE" w:rsidRDefault="008E4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6B3E21">
    <w:pPr>
      <w:pStyle w:val="Corpodetexto"/>
      <w:spacing w:line="14" w:lineRule="auto"/>
      <w:ind w:left="-1560"/>
      <w:rPr>
        <w:b/>
        <w:sz w:val="20"/>
      </w:rPr>
    </w:pPr>
    <w:r>
      <w:rPr>
        <w:b/>
        <w:noProof/>
        <w:sz w:val="20"/>
      </w:rPr>
      <w:drawing>
        <wp:inline distT="0" distB="0" distL="0" distR="0" wp14:anchorId="38DDB123" wp14:editId="5FCD44FD">
          <wp:extent cx="7381299" cy="11464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13628" cy="11514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7"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3"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5"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8"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1"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3"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13359585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63299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3791472">
    <w:abstractNumId w:val="5"/>
    <w:lvlOverride w:ilvl="0">
      <w:startOverride w:val="1"/>
    </w:lvlOverride>
  </w:num>
  <w:num w:numId="4" w16cid:durableId="431243524">
    <w:abstractNumId w:val="12"/>
    <w:lvlOverride w:ilvl="0">
      <w:startOverride w:val="1"/>
    </w:lvlOverride>
  </w:num>
  <w:num w:numId="5" w16cid:durableId="1396199960">
    <w:abstractNumId w:val="22"/>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43517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4107273">
    <w:abstractNumId w:val="3"/>
  </w:num>
  <w:num w:numId="8" w16cid:durableId="999583660">
    <w:abstractNumId w:val="10"/>
  </w:num>
  <w:num w:numId="9" w16cid:durableId="1905798654">
    <w:abstractNumId w:val="6"/>
  </w:num>
  <w:num w:numId="10" w16cid:durableId="1111364047">
    <w:abstractNumId w:val="14"/>
  </w:num>
  <w:num w:numId="11" w16cid:durableId="1940866078">
    <w:abstractNumId w:val="17"/>
  </w:num>
  <w:num w:numId="12" w16cid:durableId="2110159274">
    <w:abstractNumId w:val="0"/>
  </w:num>
  <w:num w:numId="13" w16cid:durableId="1421291804">
    <w:abstractNumId w:val="21"/>
  </w:num>
  <w:num w:numId="14" w16cid:durableId="633028628">
    <w:abstractNumId w:val="16"/>
  </w:num>
  <w:num w:numId="15" w16cid:durableId="1058893757">
    <w:abstractNumId w:val="8"/>
  </w:num>
  <w:num w:numId="16" w16cid:durableId="1051075513">
    <w:abstractNumId w:val="13"/>
  </w:num>
  <w:num w:numId="17" w16cid:durableId="1168053474">
    <w:abstractNumId w:val="11"/>
  </w:num>
  <w:num w:numId="18" w16cid:durableId="2009166348">
    <w:abstractNumId w:val="2"/>
  </w:num>
  <w:num w:numId="19" w16cid:durableId="729615218">
    <w:abstractNumId w:val="9"/>
  </w:num>
  <w:num w:numId="20" w16cid:durableId="533737273">
    <w:abstractNumId w:val="23"/>
  </w:num>
  <w:num w:numId="21" w16cid:durableId="1962103186">
    <w:abstractNumId w:val="19"/>
  </w:num>
  <w:num w:numId="22" w16cid:durableId="1400591662">
    <w:abstractNumId w:val="15"/>
  </w:num>
  <w:num w:numId="23" w16cid:durableId="62072880">
    <w:abstractNumId w:val="18"/>
  </w:num>
  <w:num w:numId="24" w16cid:durableId="1968732290">
    <w:abstractNumId w:val="4"/>
  </w:num>
  <w:num w:numId="25" w16cid:durableId="140988585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14E13"/>
    <w:rsid w:val="0002017E"/>
    <w:rsid w:val="00023A9F"/>
    <w:rsid w:val="00025BC2"/>
    <w:rsid w:val="00040BED"/>
    <w:rsid w:val="00042136"/>
    <w:rsid w:val="00045245"/>
    <w:rsid w:val="0004659A"/>
    <w:rsid w:val="000546D9"/>
    <w:rsid w:val="00056199"/>
    <w:rsid w:val="000612E4"/>
    <w:rsid w:val="00062061"/>
    <w:rsid w:val="00063A8D"/>
    <w:rsid w:val="00063BE5"/>
    <w:rsid w:val="0006514A"/>
    <w:rsid w:val="00097A45"/>
    <w:rsid w:val="000A26D9"/>
    <w:rsid w:val="000A42EC"/>
    <w:rsid w:val="000C308F"/>
    <w:rsid w:val="000C33B6"/>
    <w:rsid w:val="000C6FA5"/>
    <w:rsid w:val="000D365D"/>
    <w:rsid w:val="000E1C45"/>
    <w:rsid w:val="000E3B11"/>
    <w:rsid w:val="000F319D"/>
    <w:rsid w:val="001049EA"/>
    <w:rsid w:val="00117F5C"/>
    <w:rsid w:val="00121C94"/>
    <w:rsid w:val="0012278B"/>
    <w:rsid w:val="00122FCC"/>
    <w:rsid w:val="00124A42"/>
    <w:rsid w:val="00126A1F"/>
    <w:rsid w:val="001278E4"/>
    <w:rsid w:val="001279AA"/>
    <w:rsid w:val="001326FA"/>
    <w:rsid w:val="0013547A"/>
    <w:rsid w:val="00137512"/>
    <w:rsid w:val="001440AC"/>
    <w:rsid w:val="00151116"/>
    <w:rsid w:val="00151AFB"/>
    <w:rsid w:val="00164C7B"/>
    <w:rsid w:val="00166073"/>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7307"/>
    <w:rsid w:val="001E22C7"/>
    <w:rsid w:val="001E30E3"/>
    <w:rsid w:val="001F1EF3"/>
    <w:rsid w:val="001F640E"/>
    <w:rsid w:val="0020052E"/>
    <w:rsid w:val="0020548F"/>
    <w:rsid w:val="00215982"/>
    <w:rsid w:val="0021753E"/>
    <w:rsid w:val="00233AE9"/>
    <w:rsid w:val="00235937"/>
    <w:rsid w:val="00235975"/>
    <w:rsid w:val="00237D42"/>
    <w:rsid w:val="00247661"/>
    <w:rsid w:val="00250075"/>
    <w:rsid w:val="00261A1C"/>
    <w:rsid w:val="00274F21"/>
    <w:rsid w:val="00275FC1"/>
    <w:rsid w:val="00277303"/>
    <w:rsid w:val="002804B6"/>
    <w:rsid w:val="00281EE0"/>
    <w:rsid w:val="002831D0"/>
    <w:rsid w:val="00287431"/>
    <w:rsid w:val="00294407"/>
    <w:rsid w:val="002A7DA2"/>
    <w:rsid w:val="002B0DD2"/>
    <w:rsid w:val="002B54BA"/>
    <w:rsid w:val="002E2DC1"/>
    <w:rsid w:val="002E44F3"/>
    <w:rsid w:val="002E7D17"/>
    <w:rsid w:val="002E7F38"/>
    <w:rsid w:val="00304398"/>
    <w:rsid w:val="003061B4"/>
    <w:rsid w:val="003142EA"/>
    <w:rsid w:val="00321112"/>
    <w:rsid w:val="003213F6"/>
    <w:rsid w:val="00321752"/>
    <w:rsid w:val="00321BC4"/>
    <w:rsid w:val="003342A7"/>
    <w:rsid w:val="00341035"/>
    <w:rsid w:val="00354BCC"/>
    <w:rsid w:val="00354D71"/>
    <w:rsid w:val="003616C8"/>
    <w:rsid w:val="00364E8A"/>
    <w:rsid w:val="00364FA6"/>
    <w:rsid w:val="003706FF"/>
    <w:rsid w:val="00370BBE"/>
    <w:rsid w:val="00371D31"/>
    <w:rsid w:val="00372DA5"/>
    <w:rsid w:val="00373C13"/>
    <w:rsid w:val="00377294"/>
    <w:rsid w:val="00377836"/>
    <w:rsid w:val="00381B66"/>
    <w:rsid w:val="00384660"/>
    <w:rsid w:val="0038651C"/>
    <w:rsid w:val="0039069D"/>
    <w:rsid w:val="003A152D"/>
    <w:rsid w:val="003A7041"/>
    <w:rsid w:val="003A7048"/>
    <w:rsid w:val="003C5C33"/>
    <w:rsid w:val="003D0441"/>
    <w:rsid w:val="003D2E4A"/>
    <w:rsid w:val="003D2F79"/>
    <w:rsid w:val="003D5F8B"/>
    <w:rsid w:val="003D65ED"/>
    <w:rsid w:val="003E3147"/>
    <w:rsid w:val="003E3E5B"/>
    <w:rsid w:val="003E623C"/>
    <w:rsid w:val="003F0EC3"/>
    <w:rsid w:val="003F5FA9"/>
    <w:rsid w:val="003F7127"/>
    <w:rsid w:val="003F74A3"/>
    <w:rsid w:val="004000CD"/>
    <w:rsid w:val="004045C3"/>
    <w:rsid w:val="0040509F"/>
    <w:rsid w:val="004075F9"/>
    <w:rsid w:val="004130F1"/>
    <w:rsid w:val="004225D6"/>
    <w:rsid w:val="004255B1"/>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A7590"/>
    <w:rsid w:val="004C2018"/>
    <w:rsid w:val="004C2577"/>
    <w:rsid w:val="004C4F4E"/>
    <w:rsid w:val="004D0342"/>
    <w:rsid w:val="004D3C1C"/>
    <w:rsid w:val="004D77F3"/>
    <w:rsid w:val="004D79CF"/>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1F8E"/>
    <w:rsid w:val="00556240"/>
    <w:rsid w:val="00560D29"/>
    <w:rsid w:val="00570361"/>
    <w:rsid w:val="00577A38"/>
    <w:rsid w:val="00580010"/>
    <w:rsid w:val="0058082A"/>
    <w:rsid w:val="005863C0"/>
    <w:rsid w:val="00592DDE"/>
    <w:rsid w:val="0059618C"/>
    <w:rsid w:val="0059726A"/>
    <w:rsid w:val="005A10E0"/>
    <w:rsid w:val="005A70DC"/>
    <w:rsid w:val="005A7D4C"/>
    <w:rsid w:val="005B365C"/>
    <w:rsid w:val="005C0321"/>
    <w:rsid w:val="005C4229"/>
    <w:rsid w:val="005D2104"/>
    <w:rsid w:val="005D7D02"/>
    <w:rsid w:val="005E598A"/>
    <w:rsid w:val="005E71C5"/>
    <w:rsid w:val="005F20AD"/>
    <w:rsid w:val="005F5DF6"/>
    <w:rsid w:val="006019C0"/>
    <w:rsid w:val="00602348"/>
    <w:rsid w:val="00617D67"/>
    <w:rsid w:val="006209BC"/>
    <w:rsid w:val="006276A4"/>
    <w:rsid w:val="0063171C"/>
    <w:rsid w:val="0063270F"/>
    <w:rsid w:val="00634EF1"/>
    <w:rsid w:val="00637D64"/>
    <w:rsid w:val="00645D89"/>
    <w:rsid w:val="00647D33"/>
    <w:rsid w:val="00651B91"/>
    <w:rsid w:val="0065757A"/>
    <w:rsid w:val="006577B7"/>
    <w:rsid w:val="00664DB9"/>
    <w:rsid w:val="006655B5"/>
    <w:rsid w:val="0068229A"/>
    <w:rsid w:val="00691BA4"/>
    <w:rsid w:val="00691C05"/>
    <w:rsid w:val="006A320D"/>
    <w:rsid w:val="006B0D65"/>
    <w:rsid w:val="006B3E21"/>
    <w:rsid w:val="006B7649"/>
    <w:rsid w:val="006C24A0"/>
    <w:rsid w:val="006C4D86"/>
    <w:rsid w:val="006C659E"/>
    <w:rsid w:val="006C6A64"/>
    <w:rsid w:val="006E3E21"/>
    <w:rsid w:val="006E6B52"/>
    <w:rsid w:val="006F396C"/>
    <w:rsid w:val="006F677F"/>
    <w:rsid w:val="00700237"/>
    <w:rsid w:val="00701FEB"/>
    <w:rsid w:val="00702DA3"/>
    <w:rsid w:val="00704D12"/>
    <w:rsid w:val="007105BE"/>
    <w:rsid w:val="00715F9C"/>
    <w:rsid w:val="00717D5E"/>
    <w:rsid w:val="0072067B"/>
    <w:rsid w:val="0072205E"/>
    <w:rsid w:val="007278E2"/>
    <w:rsid w:val="007305FB"/>
    <w:rsid w:val="00740D1D"/>
    <w:rsid w:val="00744208"/>
    <w:rsid w:val="00744744"/>
    <w:rsid w:val="0074540C"/>
    <w:rsid w:val="00746FED"/>
    <w:rsid w:val="00750FCD"/>
    <w:rsid w:val="00752CF4"/>
    <w:rsid w:val="00753517"/>
    <w:rsid w:val="00755484"/>
    <w:rsid w:val="007647DD"/>
    <w:rsid w:val="00766D34"/>
    <w:rsid w:val="007673A4"/>
    <w:rsid w:val="00767BE2"/>
    <w:rsid w:val="0077379C"/>
    <w:rsid w:val="00775FC6"/>
    <w:rsid w:val="00780686"/>
    <w:rsid w:val="00787407"/>
    <w:rsid w:val="007903FC"/>
    <w:rsid w:val="0079047E"/>
    <w:rsid w:val="007909C3"/>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5FC0"/>
    <w:rsid w:val="00805350"/>
    <w:rsid w:val="00813A34"/>
    <w:rsid w:val="008167B4"/>
    <w:rsid w:val="00825061"/>
    <w:rsid w:val="00826169"/>
    <w:rsid w:val="00834D63"/>
    <w:rsid w:val="0084266C"/>
    <w:rsid w:val="00856F61"/>
    <w:rsid w:val="00857050"/>
    <w:rsid w:val="00860E91"/>
    <w:rsid w:val="0087058E"/>
    <w:rsid w:val="00870D9C"/>
    <w:rsid w:val="0087343B"/>
    <w:rsid w:val="00873453"/>
    <w:rsid w:val="00882379"/>
    <w:rsid w:val="008849BD"/>
    <w:rsid w:val="00890C82"/>
    <w:rsid w:val="00893DDC"/>
    <w:rsid w:val="008C09B3"/>
    <w:rsid w:val="008C1EE2"/>
    <w:rsid w:val="008C56AD"/>
    <w:rsid w:val="008D24C2"/>
    <w:rsid w:val="008E4EDE"/>
    <w:rsid w:val="008F05B8"/>
    <w:rsid w:val="008F4C73"/>
    <w:rsid w:val="00900A37"/>
    <w:rsid w:val="00901136"/>
    <w:rsid w:val="00906070"/>
    <w:rsid w:val="0091187D"/>
    <w:rsid w:val="00911FDE"/>
    <w:rsid w:val="00912E23"/>
    <w:rsid w:val="00915632"/>
    <w:rsid w:val="00920104"/>
    <w:rsid w:val="00922B29"/>
    <w:rsid w:val="009248B3"/>
    <w:rsid w:val="00934CFC"/>
    <w:rsid w:val="00937D53"/>
    <w:rsid w:val="00942802"/>
    <w:rsid w:val="0094371F"/>
    <w:rsid w:val="009467D1"/>
    <w:rsid w:val="00950E7B"/>
    <w:rsid w:val="00952DCF"/>
    <w:rsid w:val="00953D9C"/>
    <w:rsid w:val="00961B74"/>
    <w:rsid w:val="009707DA"/>
    <w:rsid w:val="00970DC7"/>
    <w:rsid w:val="00975B5E"/>
    <w:rsid w:val="009776EE"/>
    <w:rsid w:val="00981943"/>
    <w:rsid w:val="00991381"/>
    <w:rsid w:val="00992874"/>
    <w:rsid w:val="0099295C"/>
    <w:rsid w:val="009A02C2"/>
    <w:rsid w:val="009A15AF"/>
    <w:rsid w:val="009A40E6"/>
    <w:rsid w:val="009C46C2"/>
    <w:rsid w:val="009C4BD8"/>
    <w:rsid w:val="009E0CE7"/>
    <w:rsid w:val="009E0EE2"/>
    <w:rsid w:val="009E342A"/>
    <w:rsid w:val="009E5DB4"/>
    <w:rsid w:val="009E5EC5"/>
    <w:rsid w:val="009E6143"/>
    <w:rsid w:val="009E62AD"/>
    <w:rsid w:val="009E6E9E"/>
    <w:rsid w:val="009E7F4B"/>
    <w:rsid w:val="009F2D4E"/>
    <w:rsid w:val="009F66D0"/>
    <w:rsid w:val="00A038B7"/>
    <w:rsid w:val="00A10493"/>
    <w:rsid w:val="00A14992"/>
    <w:rsid w:val="00A1766D"/>
    <w:rsid w:val="00A27773"/>
    <w:rsid w:val="00A34A72"/>
    <w:rsid w:val="00A3609A"/>
    <w:rsid w:val="00A465F4"/>
    <w:rsid w:val="00A47E10"/>
    <w:rsid w:val="00A550A9"/>
    <w:rsid w:val="00A55F4F"/>
    <w:rsid w:val="00A566A0"/>
    <w:rsid w:val="00A65119"/>
    <w:rsid w:val="00A669D5"/>
    <w:rsid w:val="00A70ED5"/>
    <w:rsid w:val="00A72C21"/>
    <w:rsid w:val="00A7321C"/>
    <w:rsid w:val="00A755B9"/>
    <w:rsid w:val="00A75ABF"/>
    <w:rsid w:val="00A80F6B"/>
    <w:rsid w:val="00A81134"/>
    <w:rsid w:val="00A8128C"/>
    <w:rsid w:val="00A82CFA"/>
    <w:rsid w:val="00A8785C"/>
    <w:rsid w:val="00A914EF"/>
    <w:rsid w:val="00A91F01"/>
    <w:rsid w:val="00A92D77"/>
    <w:rsid w:val="00A95C27"/>
    <w:rsid w:val="00A9708D"/>
    <w:rsid w:val="00AA0152"/>
    <w:rsid w:val="00AA0CF9"/>
    <w:rsid w:val="00AA1872"/>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452F5"/>
    <w:rsid w:val="00B5303C"/>
    <w:rsid w:val="00B53A49"/>
    <w:rsid w:val="00B54CA8"/>
    <w:rsid w:val="00B555DD"/>
    <w:rsid w:val="00B561E0"/>
    <w:rsid w:val="00B616DE"/>
    <w:rsid w:val="00B61FF2"/>
    <w:rsid w:val="00B72EDE"/>
    <w:rsid w:val="00BA4700"/>
    <w:rsid w:val="00BA62DE"/>
    <w:rsid w:val="00BB06C7"/>
    <w:rsid w:val="00BB79B2"/>
    <w:rsid w:val="00BC5D68"/>
    <w:rsid w:val="00BC7069"/>
    <w:rsid w:val="00BD088D"/>
    <w:rsid w:val="00BD7603"/>
    <w:rsid w:val="00BE1736"/>
    <w:rsid w:val="00BE190B"/>
    <w:rsid w:val="00BF0E1F"/>
    <w:rsid w:val="00BF2941"/>
    <w:rsid w:val="00BF2CCE"/>
    <w:rsid w:val="00BF7874"/>
    <w:rsid w:val="00C11D33"/>
    <w:rsid w:val="00C12198"/>
    <w:rsid w:val="00C164B0"/>
    <w:rsid w:val="00C16C20"/>
    <w:rsid w:val="00C244FA"/>
    <w:rsid w:val="00C35AF4"/>
    <w:rsid w:val="00C40F7F"/>
    <w:rsid w:val="00C41E8B"/>
    <w:rsid w:val="00C45274"/>
    <w:rsid w:val="00C545C3"/>
    <w:rsid w:val="00C56051"/>
    <w:rsid w:val="00C61E7A"/>
    <w:rsid w:val="00C71EF8"/>
    <w:rsid w:val="00C80D75"/>
    <w:rsid w:val="00C81D5E"/>
    <w:rsid w:val="00C87C70"/>
    <w:rsid w:val="00C9280E"/>
    <w:rsid w:val="00CA2D5C"/>
    <w:rsid w:val="00CA32DA"/>
    <w:rsid w:val="00CB3FEE"/>
    <w:rsid w:val="00CB45D4"/>
    <w:rsid w:val="00CB491A"/>
    <w:rsid w:val="00CB49F5"/>
    <w:rsid w:val="00CC1B10"/>
    <w:rsid w:val="00CC4D8E"/>
    <w:rsid w:val="00CC51BB"/>
    <w:rsid w:val="00CD19C1"/>
    <w:rsid w:val="00CD66D9"/>
    <w:rsid w:val="00CE23A3"/>
    <w:rsid w:val="00CE2BD7"/>
    <w:rsid w:val="00CE2F37"/>
    <w:rsid w:val="00CE4545"/>
    <w:rsid w:val="00CE6660"/>
    <w:rsid w:val="00CE73E6"/>
    <w:rsid w:val="00CF0135"/>
    <w:rsid w:val="00CF2AB5"/>
    <w:rsid w:val="00CF2FFA"/>
    <w:rsid w:val="00D05F6A"/>
    <w:rsid w:val="00D10BA3"/>
    <w:rsid w:val="00D204C5"/>
    <w:rsid w:val="00D25422"/>
    <w:rsid w:val="00D271BF"/>
    <w:rsid w:val="00D27767"/>
    <w:rsid w:val="00D36A47"/>
    <w:rsid w:val="00D36A5C"/>
    <w:rsid w:val="00D406F3"/>
    <w:rsid w:val="00D44787"/>
    <w:rsid w:val="00D5724D"/>
    <w:rsid w:val="00D61AE5"/>
    <w:rsid w:val="00D633A8"/>
    <w:rsid w:val="00D75DDC"/>
    <w:rsid w:val="00D855A7"/>
    <w:rsid w:val="00D91C59"/>
    <w:rsid w:val="00D91DC8"/>
    <w:rsid w:val="00D937D7"/>
    <w:rsid w:val="00D97190"/>
    <w:rsid w:val="00DA264A"/>
    <w:rsid w:val="00DA27A6"/>
    <w:rsid w:val="00DA2988"/>
    <w:rsid w:val="00DA60BE"/>
    <w:rsid w:val="00DA6DE8"/>
    <w:rsid w:val="00DA7192"/>
    <w:rsid w:val="00DB4806"/>
    <w:rsid w:val="00DB574F"/>
    <w:rsid w:val="00DC3426"/>
    <w:rsid w:val="00DD5541"/>
    <w:rsid w:val="00DD5A88"/>
    <w:rsid w:val="00DD6AF5"/>
    <w:rsid w:val="00DE4581"/>
    <w:rsid w:val="00DE68CF"/>
    <w:rsid w:val="00DF0545"/>
    <w:rsid w:val="00E02357"/>
    <w:rsid w:val="00E02A82"/>
    <w:rsid w:val="00E02CC9"/>
    <w:rsid w:val="00E05228"/>
    <w:rsid w:val="00E06DAB"/>
    <w:rsid w:val="00E205B3"/>
    <w:rsid w:val="00E238E7"/>
    <w:rsid w:val="00E2441C"/>
    <w:rsid w:val="00E259B0"/>
    <w:rsid w:val="00E259B8"/>
    <w:rsid w:val="00E32130"/>
    <w:rsid w:val="00E33D8D"/>
    <w:rsid w:val="00E366CD"/>
    <w:rsid w:val="00E500C7"/>
    <w:rsid w:val="00E53A54"/>
    <w:rsid w:val="00E53BE0"/>
    <w:rsid w:val="00E5585B"/>
    <w:rsid w:val="00E55E2B"/>
    <w:rsid w:val="00E633AD"/>
    <w:rsid w:val="00E6510E"/>
    <w:rsid w:val="00E83375"/>
    <w:rsid w:val="00E843FC"/>
    <w:rsid w:val="00E86CEA"/>
    <w:rsid w:val="00E86EDF"/>
    <w:rsid w:val="00E87B5E"/>
    <w:rsid w:val="00E90DF4"/>
    <w:rsid w:val="00E92E50"/>
    <w:rsid w:val="00E9499D"/>
    <w:rsid w:val="00E96C5C"/>
    <w:rsid w:val="00E97831"/>
    <w:rsid w:val="00EA6801"/>
    <w:rsid w:val="00EB35C7"/>
    <w:rsid w:val="00EB54C3"/>
    <w:rsid w:val="00EC2CA7"/>
    <w:rsid w:val="00EC3084"/>
    <w:rsid w:val="00EC3632"/>
    <w:rsid w:val="00EC62E5"/>
    <w:rsid w:val="00EC6CD6"/>
    <w:rsid w:val="00EC7532"/>
    <w:rsid w:val="00ED3A54"/>
    <w:rsid w:val="00ED42CF"/>
    <w:rsid w:val="00ED57BE"/>
    <w:rsid w:val="00EE0317"/>
    <w:rsid w:val="00EE28AD"/>
    <w:rsid w:val="00EF69DA"/>
    <w:rsid w:val="00F05103"/>
    <w:rsid w:val="00F075BB"/>
    <w:rsid w:val="00F14633"/>
    <w:rsid w:val="00F1694B"/>
    <w:rsid w:val="00F22E21"/>
    <w:rsid w:val="00F24A56"/>
    <w:rsid w:val="00F2773D"/>
    <w:rsid w:val="00F43A92"/>
    <w:rsid w:val="00F47A19"/>
    <w:rsid w:val="00F47FB0"/>
    <w:rsid w:val="00F500AB"/>
    <w:rsid w:val="00F5184F"/>
    <w:rsid w:val="00F52F3D"/>
    <w:rsid w:val="00F57B03"/>
    <w:rsid w:val="00F65950"/>
    <w:rsid w:val="00F7181D"/>
    <w:rsid w:val="00F76325"/>
    <w:rsid w:val="00F7690E"/>
    <w:rsid w:val="00F837FA"/>
    <w:rsid w:val="00F87755"/>
    <w:rsid w:val="00F9116D"/>
    <w:rsid w:val="00F92927"/>
    <w:rsid w:val="00F92D28"/>
    <w:rsid w:val="00F953A4"/>
    <w:rsid w:val="00F95A5D"/>
    <w:rsid w:val="00FA1369"/>
    <w:rsid w:val="00FA326E"/>
    <w:rsid w:val="00FA5FA3"/>
    <w:rsid w:val="00FA7DC9"/>
    <w:rsid w:val="00FB4386"/>
    <w:rsid w:val="00FB4A2E"/>
    <w:rsid w:val="00FB7B4B"/>
    <w:rsid w:val="00FC0386"/>
    <w:rsid w:val="00FC11AD"/>
    <w:rsid w:val="00FC26B9"/>
    <w:rsid w:val="00FC3420"/>
    <w:rsid w:val="00FC568B"/>
    <w:rsid w:val="00FC601B"/>
    <w:rsid w:val="00FC774D"/>
    <w:rsid w:val="00FD3746"/>
    <w:rsid w:val="00FE348E"/>
    <w:rsid w:val="00FE4EBB"/>
    <w:rsid w:val="00FE65B9"/>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customStyle="1" w:styleId="fontstyle01">
    <w:name w:val="fontstyle01"/>
    <w:basedOn w:val="Fontepargpadro"/>
    <w:rsid w:val="004D77F3"/>
    <w:rPr>
      <w:rFonts w:ascii="CIDFont+F3" w:hAnsi="CIDFont+F3" w:hint="default"/>
      <w:b w:val="0"/>
      <w:bCs w:val="0"/>
      <w:i w:val="0"/>
      <w:iCs w:val="0"/>
      <w:color w:val="000000"/>
      <w:sz w:val="22"/>
      <w:szCs w:val="22"/>
    </w:rPr>
  </w:style>
  <w:style w:type="character" w:customStyle="1" w:styleId="apple-converted-space">
    <w:name w:val="apple-converted-space"/>
    <w:rsid w:val="00F47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831291341">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ABA64-DA84-44BB-B66F-6F75FD1B5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normal.dot</Template>
  <TotalTime>234</TotalTime>
  <Pages>2</Pages>
  <Words>451</Words>
  <Characters>2436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7</cp:revision>
  <cp:lastPrinted>2022-07-26T16:11:00Z</cp:lastPrinted>
  <dcterms:created xsi:type="dcterms:W3CDTF">2023-03-08T18:07:00Z</dcterms:created>
  <dcterms:modified xsi:type="dcterms:W3CDTF">2023-03-10T21:20:00Z</dcterms:modified>
</cp:coreProperties>
</file>