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126" w:rsidRDefault="00310126" w:rsidP="00310126">
      <w:pPr>
        <w:pStyle w:val="Cabealho"/>
        <w:jc w:val="center"/>
        <w:rPr>
          <w:rFonts w:ascii="Times New Roman" w:hAnsi="Times New Roman"/>
          <w:b/>
          <w:bCs/>
          <w:color w:val="000000"/>
          <w:szCs w:val="24"/>
        </w:rPr>
      </w:pPr>
      <w:r>
        <w:rPr>
          <w:rFonts w:ascii="Times New Roman" w:hAnsi="Times New Roman"/>
          <w:b/>
          <w:bCs/>
          <w:noProof/>
          <w:color w:val="000000"/>
          <w:szCs w:val="24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2558415</wp:posOffset>
            </wp:positionH>
            <wp:positionV relativeFrom="paragraph">
              <wp:posOffset>-594995</wp:posOffset>
            </wp:positionV>
            <wp:extent cx="628650" cy="676275"/>
            <wp:effectExtent l="1905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0126" w:rsidRPr="00BF0B75" w:rsidRDefault="00310126" w:rsidP="00310126">
      <w:pPr>
        <w:pStyle w:val="Cabealho"/>
        <w:jc w:val="center"/>
        <w:rPr>
          <w:rFonts w:ascii="Times New Roman" w:hAnsi="Times New Roman"/>
          <w:b/>
          <w:bCs/>
          <w:color w:val="000000"/>
          <w:szCs w:val="24"/>
        </w:rPr>
      </w:pPr>
      <w:r w:rsidRPr="00BF0B75">
        <w:rPr>
          <w:rFonts w:ascii="Times New Roman" w:hAnsi="Times New Roman"/>
          <w:b/>
          <w:bCs/>
          <w:color w:val="000000"/>
          <w:szCs w:val="24"/>
        </w:rPr>
        <w:t>CÂMARA MUNICIPAL DE VEREADORES DE SALGUEIRO</w:t>
      </w:r>
    </w:p>
    <w:p w:rsidR="00310126" w:rsidRPr="00BF0B75" w:rsidRDefault="00310126" w:rsidP="00310126">
      <w:pPr>
        <w:pStyle w:val="Cabealho"/>
        <w:jc w:val="center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color w:val="000000"/>
          <w:szCs w:val="24"/>
        </w:rPr>
        <w:t>CASA EPITÁCIO ALENCAR</w:t>
      </w:r>
    </w:p>
    <w:p w:rsidR="00310126" w:rsidRPr="00BF0B75" w:rsidRDefault="00310126" w:rsidP="00310126">
      <w:pPr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b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b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b/>
          <w:szCs w:val="24"/>
        </w:rPr>
      </w:pPr>
    </w:p>
    <w:p w:rsidR="00272212" w:rsidRPr="00BF0B75" w:rsidRDefault="00272212" w:rsidP="00272212">
      <w:pPr>
        <w:jc w:val="center"/>
        <w:rPr>
          <w:rFonts w:ascii="Times New Roman" w:hAnsi="Times New Roman"/>
          <w:b/>
          <w:szCs w:val="24"/>
          <w:u w:val="single"/>
        </w:rPr>
      </w:pPr>
      <w:r w:rsidRPr="00BF0B75">
        <w:rPr>
          <w:rFonts w:ascii="Times New Roman" w:hAnsi="Times New Roman"/>
          <w:b/>
          <w:szCs w:val="24"/>
          <w:u w:val="single"/>
        </w:rPr>
        <w:t>REQUERIMENTO N°</w:t>
      </w:r>
      <w:r>
        <w:rPr>
          <w:rFonts w:ascii="Times New Roman" w:hAnsi="Times New Roman"/>
          <w:b/>
          <w:szCs w:val="24"/>
          <w:u w:val="single"/>
        </w:rPr>
        <w:t>325</w:t>
      </w:r>
      <w:r w:rsidRPr="00BF0B75">
        <w:rPr>
          <w:rFonts w:ascii="Times New Roman" w:hAnsi="Times New Roman"/>
          <w:b/>
          <w:szCs w:val="24"/>
          <w:u w:val="single"/>
        </w:rPr>
        <w:t xml:space="preserve"> /2016</w:t>
      </w:r>
    </w:p>
    <w:p w:rsidR="00272212" w:rsidRPr="00BF0B75" w:rsidRDefault="00272212" w:rsidP="00272212">
      <w:pPr>
        <w:rPr>
          <w:rFonts w:ascii="Times New Roman" w:hAnsi="Times New Roman"/>
          <w:b/>
          <w:szCs w:val="24"/>
        </w:rPr>
      </w:pPr>
    </w:p>
    <w:p w:rsidR="00272212" w:rsidRPr="00BF0B75" w:rsidRDefault="00272212" w:rsidP="00272212">
      <w:pPr>
        <w:jc w:val="both"/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jc w:val="both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szCs w:val="24"/>
        </w:rPr>
        <w:tab/>
      </w:r>
      <w:r w:rsidRPr="00BF0B75">
        <w:rPr>
          <w:rFonts w:ascii="Times New Roman" w:hAnsi="Times New Roman"/>
          <w:szCs w:val="24"/>
        </w:rPr>
        <w:tab/>
      </w:r>
    </w:p>
    <w:p w:rsidR="00272212" w:rsidRDefault="00272212" w:rsidP="00272212">
      <w:pPr>
        <w:jc w:val="both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szCs w:val="24"/>
        </w:rPr>
        <w:t xml:space="preserve"> O Vereador que a esta subscreve, solicita que, ouvindo o plenário e cumprido as formalidades regimentais, seja encaminhado ao</w:t>
      </w:r>
      <w:r>
        <w:rPr>
          <w:rFonts w:ascii="Times New Roman" w:hAnsi="Times New Roman"/>
          <w:szCs w:val="24"/>
        </w:rPr>
        <w:t xml:space="preserve"> Exmo. Senhor Prefeito Marcones </w:t>
      </w:r>
      <w:proofErr w:type="spellStart"/>
      <w:r>
        <w:rPr>
          <w:rFonts w:ascii="Times New Roman" w:hAnsi="Times New Roman"/>
          <w:szCs w:val="24"/>
        </w:rPr>
        <w:t>Liborio</w:t>
      </w:r>
      <w:proofErr w:type="spellEnd"/>
      <w:r>
        <w:rPr>
          <w:rFonts w:ascii="Times New Roman" w:hAnsi="Times New Roman"/>
          <w:szCs w:val="24"/>
        </w:rPr>
        <w:t xml:space="preserve"> de </w:t>
      </w:r>
      <w:proofErr w:type="gramStart"/>
      <w:r>
        <w:rPr>
          <w:rFonts w:ascii="Times New Roman" w:hAnsi="Times New Roman"/>
          <w:szCs w:val="24"/>
        </w:rPr>
        <w:t>Sá ,</w:t>
      </w:r>
      <w:proofErr w:type="gramEnd"/>
      <w:r>
        <w:rPr>
          <w:rFonts w:ascii="Times New Roman" w:hAnsi="Times New Roman"/>
          <w:szCs w:val="24"/>
        </w:rPr>
        <w:t xml:space="preserve"> no sentido de que seja aumentado a caixa de saneamento do Montevidéu na Vila  São Pedro.</w:t>
      </w:r>
    </w:p>
    <w:p w:rsidR="00272212" w:rsidRDefault="00272212" w:rsidP="00272212">
      <w:pPr>
        <w:jc w:val="both"/>
        <w:rPr>
          <w:rFonts w:ascii="Times New Roman" w:hAnsi="Times New Roman"/>
          <w:szCs w:val="24"/>
        </w:rPr>
      </w:pPr>
    </w:p>
    <w:p w:rsidR="00272212" w:rsidRDefault="00272212" w:rsidP="00272212">
      <w:pPr>
        <w:jc w:val="both"/>
        <w:rPr>
          <w:rFonts w:ascii="Times New Roman" w:hAnsi="Times New Roman"/>
          <w:szCs w:val="24"/>
        </w:rPr>
      </w:pPr>
    </w:p>
    <w:p w:rsidR="00272212" w:rsidRDefault="00272212" w:rsidP="00272212">
      <w:pPr>
        <w:jc w:val="both"/>
        <w:rPr>
          <w:rFonts w:ascii="Times New Roman" w:hAnsi="Times New Roman"/>
          <w:szCs w:val="24"/>
        </w:rPr>
      </w:pPr>
    </w:p>
    <w:p w:rsidR="00272212" w:rsidRDefault="00272212" w:rsidP="00272212">
      <w:pPr>
        <w:jc w:val="both"/>
        <w:rPr>
          <w:rFonts w:ascii="Times New Roman" w:hAnsi="Times New Roman"/>
          <w:szCs w:val="24"/>
        </w:rPr>
      </w:pPr>
    </w:p>
    <w:p w:rsidR="00272212" w:rsidRDefault="00272212" w:rsidP="00272212">
      <w:pPr>
        <w:jc w:val="both"/>
        <w:rPr>
          <w:rFonts w:ascii="Times New Roman" w:hAnsi="Times New Roman"/>
          <w:szCs w:val="24"/>
        </w:rPr>
      </w:pPr>
    </w:p>
    <w:p w:rsidR="00272212" w:rsidRDefault="00272212" w:rsidP="00272212">
      <w:pPr>
        <w:jc w:val="both"/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jc w:val="both"/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jc w:val="both"/>
        <w:rPr>
          <w:rFonts w:ascii="Times New Roman" w:hAnsi="Times New Roman"/>
          <w:szCs w:val="24"/>
        </w:rPr>
      </w:pPr>
    </w:p>
    <w:p w:rsidR="00272212" w:rsidRDefault="00272212" w:rsidP="00272212">
      <w:pPr>
        <w:jc w:val="both"/>
        <w:rPr>
          <w:rFonts w:ascii="Times New Roman" w:hAnsi="Times New Roman"/>
          <w:b/>
          <w:szCs w:val="24"/>
        </w:rPr>
      </w:pPr>
      <w:r w:rsidRPr="00BF0B75">
        <w:rPr>
          <w:rFonts w:ascii="Times New Roman" w:hAnsi="Times New Roman"/>
          <w:b/>
          <w:szCs w:val="24"/>
        </w:rPr>
        <w:t>JUSTIFICATIVA:</w:t>
      </w:r>
    </w:p>
    <w:p w:rsidR="00272212" w:rsidRDefault="00272212" w:rsidP="00272212">
      <w:pPr>
        <w:jc w:val="both"/>
        <w:rPr>
          <w:rFonts w:ascii="Times New Roman" w:hAnsi="Times New Roman"/>
          <w:b/>
          <w:szCs w:val="24"/>
        </w:rPr>
      </w:pPr>
    </w:p>
    <w:p w:rsidR="00272212" w:rsidRPr="00BF0B75" w:rsidRDefault="00272212" w:rsidP="00272212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Oral...</w:t>
      </w:r>
    </w:p>
    <w:p w:rsidR="00272212" w:rsidRPr="00BF0B75" w:rsidRDefault="00272212" w:rsidP="00272212">
      <w:pPr>
        <w:tabs>
          <w:tab w:val="left" w:pos="2010"/>
        </w:tabs>
        <w:jc w:val="both"/>
        <w:rPr>
          <w:rFonts w:ascii="Times New Roman" w:hAnsi="Times New Roman"/>
          <w:b/>
          <w:szCs w:val="24"/>
        </w:rPr>
      </w:pPr>
      <w:r w:rsidRPr="00BF0B75">
        <w:rPr>
          <w:rFonts w:ascii="Times New Roman" w:hAnsi="Times New Roman"/>
          <w:b/>
          <w:szCs w:val="24"/>
        </w:rPr>
        <w:tab/>
      </w:r>
    </w:p>
    <w:p w:rsidR="00272212" w:rsidRDefault="00272212" w:rsidP="00272212">
      <w:pPr>
        <w:tabs>
          <w:tab w:val="left" w:pos="2010"/>
        </w:tabs>
        <w:jc w:val="both"/>
        <w:rPr>
          <w:rFonts w:ascii="Times New Roman" w:hAnsi="Times New Roman"/>
          <w:szCs w:val="24"/>
        </w:rPr>
      </w:pPr>
    </w:p>
    <w:p w:rsidR="00272212" w:rsidRDefault="00272212" w:rsidP="00272212">
      <w:pPr>
        <w:tabs>
          <w:tab w:val="left" w:pos="2010"/>
        </w:tabs>
        <w:jc w:val="both"/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tabs>
          <w:tab w:val="left" w:pos="2010"/>
        </w:tabs>
        <w:jc w:val="both"/>
        <w:rPr>
          <w:rFonts w:ascii="Times New Roman" w:hAnsi="Times New Roman"/>
          <w:b/>
          <w:szCs w:val="24"/>
        </w:rPr>
      </w:pPr>
    </w:p>
    <w:p w:rsidR="00272212" w:rsidRPr="00BF0B75" w:rsidRDefault="00272212" w:rsidP="00272212">
      <w:pPr>
        <w:jc w:val="both"/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jc w:val="center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szCs w:val="24"/>
        </w:rPr>
        <w:t xml:space="preserve">Salgueiro, </w:t>
      </w:r>
      <w:r>
        <w:rPr>
          <w:rFonts w:ascii="Times New Roman" w:hAnsi="Times New Roman"/>
          <w:szCs w:val="24"/>
        </w:rPr>
        <w:t>3 de agosto</w:t>
      </w:r>
      <w:r w:rsidRPr="00BF0B75">
        <w:rPr>
          <w:rFonts w:ascii="Times New Roman" w:hAnsi="Times New Roman"/>
          <w:szCs w:val="24"/>
        </w:rPr>
        <w:t xml:space="preserve"> de 2016.</w:t>
      </w:r>
    </w:p>
    <w:p w:rsidR="00272212" w:rsidRPr="00BF0B75" w:rsidRDefault="00272212" w:rsidP="00272212">
      <w:pPr>
        <w:jc w:val="center"/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jc w:val="center"/>
        <w:rPr>
          <w:rFonts w:ascii="Times New Roman" w:hAnsi="Times New Roman"/>
          <w:szCs w:val="24"/>
        </w:rPr>
      </w:pPr>
    </w:p>
    <w:p w:rsidR="00272212" w:rsidRDefault="00272212" w:rsidP="00272212">
      <w:pPr>
        <w:jc w:val="center"/>
        <w:rPr>
          <w:rFonts w:ascii="Times New Roman" w:hAnsi="Times New Roman"/>
          <w:szCs w:val="24"/>
        </w:rPr>
      </w:pPr>
    </w:p>
    <w:p w:rsidR="00272212" w:rsidRDefault="00272212" w:rsidP="00272212">
      <w:pPr>
        <w:jc w:val="center"/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jc w:val="center"/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jc w:val="center"/>
        <w:rPr>
          <w:rFonts w:ascii="Times New Roman" w:hAnsi="Times New Roman"/>
          <w:szCs w:val="24"/>
        </w:rPr>
      </w:pPr>
    </w:p>
    <w:p w:rsidR="00272212" w:rsidRPr="00BF0B75" w:rsidRDefault="00272212" w:rsidP="00272212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Marcio </w:t>
      </w:r>
      <w:proofErr w:type="spellStart"/>
      <w:r>
        <w:rPr>
          <w:rFonts w:ascii="Times New Roman" w:hAnsi="Times New Roman"/>
          <w:szCs w:val="24"/>
        </w:rPr>
        <w:t>Nemedio</w:t>
      </w:r>
      <w:proofErr w:type="spellEnd"/>
      <w:r>
        <w:rPr>
          <w:rFonts w:ascii="Times New Roman" w:hAnsi="Times New Roman"/>
          <w:szCs w:val="24"/>
        </w:rPr>
        <w:t xml:space="preserve"> Nogueira Alves</w:t>
      </w:r>
    </w:p>
    <w:p w:rsidR="00310126" w:rsidRPr="00BF0B75" w:rsidRDefault="00272212" w:rsidP="00272212">
      <w:pPr>
        <w:jc w:val="center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b/>
          <w:szCs w:val="24"/>
        </w:rPr>
        <w:t>Vereador</w:t>
      </w:r>
    </w:p>
    <w:p w:rsidR="00310126" w:rsidRDefault="00310126" w:rsidP="00310126">
      <w:pPr>
        <w:rPr>
          <w:rFonts w:ascii="Times New Roman" w:hAnsi="Times New Roman"/>
          <w:szCs w:val="24"/>
        </w:rPr>
      </w:pPr>
    </w:p>
    <w:p w:rsidR="00272212" w:rsidRDefault="00272212" w:rsidP="00310126">
      <w:pPr>
        <w:rPr>
          <w:rFonts w:ascii="Times New Roman" w:hAnsi="Times New Roman"/>
          <w:szCs w:val="24"/>
        </w:rPr>
      </w:pPr>
    </w:p>
    <w:p w:rsidR="00272212" w:rsidRPr="00BF0B75" w:rsidRDefault="00272212" w:rsidP="00310126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310126" w:rsidRPr="00BF0B75" w:rsidRDefault="00310126" w:rsidP="00310126">
      <w:pPr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right"/>
        <w:rPr>
          <w:rFonts w:ascii="Times New Roman" w:hAnsi="Times New Roman"/>
          <w:szCs w:val="24"/>
        </w:rPr>
      </w:pPr>
    </w:p>
    <w:p w:rsidR="00310126" w:rsidRDefault="00310126" w:rsidP="00310126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PRAÇA PROFESSOR URBANO GOMES DE SÁ N.º 14</w:t>
      </w:r>
    </w:p>
    <w:p w:rsidR="00310126" w:rsidRDefault="00310126" w:rsidP="00310126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SANTO ANTÔNIO – CEP 56.000-000</w:t>
      </w:r>
    </w:p>
    <w:p w:rsidR="00310126" w:rsidRDefault="00310126" w:rsidP="00310126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SALGUEIRO – PERNAMBUCO</w:t>
      </w:r>
    </w:p>
    <w:p w:rsidR="00310126" w:rsidRDefault="00310126" w:rsidP="00310126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FONES (87)3871-0870 / 3871-2784 – FAX (87)3871-2796</w:t>
      </w:r>
    </w:p>
    <w:p w:rsidR="00310126" w:rsidRPr="00531A69" w:rsidRDefault="00310126" w:rsidP="00531A69">
      <w:pPr>
        <w:jc w:val="right"/>
      </w:pPr>
      <w:r w:rsidRPr="00531A69">
        <w:rPr>
          <w:rFonts w:ascii="Arial Narrow" w:hAnsi="Arial Narrow"/>
          <w:sz w:val="16"/>
        </w:rPr>
        <w:t>htt</w:t>
      </w:r>
      <w:r w:rsidR="00531A69">
        <w:rPr>
          <w:rFonts w:ascii="Arial Narrow" w:hAnsi="Arial Narrow"/>
          <w:sz w:val="16"/>
        </w:rPr>
        <w:t>p://WWW.CAMARADESALGUEIRO.COM.BR</w:t>
      </w:r>
      <w:r>
        <w:rPr>
          <w:rFonts w:ascii="Times New Roman" w:hAnsi="Times New Roman"/>
          <w:b/>
          <w:bCs/>
          <w:noProof/>
          <w:color w:val="000000"/>
          <w:szCs w:val="24"/>
        </w:rPr>
        <w:drawing>
          <wp:anchor distT="0" distB="0" distL="114935" distR="114935" simplePos="0" relativeHeight="251658752" behindDoc="1" locked="0" layoutInCell="1" allowOverlap="1" wp14:anchorId="6FE3355C" wp14:editId="7A82FCC2">
            <wp:simplePos x="0" y="0"/>
            <wp:positionH relativeFrom="column">
              <wp:posOffset>2558415</wp:posOffset>
            </wp:positionH>
            <wp:positionV relativeFrom="paragraph">
              <wp:posOffset>-594995</wp:posOffset>
            </wp:positionV>
            <wp:extent cx="628650" cy="676275"/>
            <wp:effectExtent l="19050" t="0" r="0" b="0"/>
            <wp:wrapNone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10126" w:rsidRPr="00531A69" w:rsidSect="002426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126"/>
    <w:rsid w:val="00113300"/>
    <w:rsid w:val="00184805"/>
    <w:rsid w:val="001A416A"/>
    <w:rsid w:val="001B3A54"/>
    <w:rsid w:val="002426DB"/>
    <w:rsid w:val="00272212"/>
    <w:rsid w:val="002868B9"/>
    <w:rsid w:val="00295185"/>
    <w:rsid w:val="00310126"/>
    <w:rsid w:val="004102CC"/>
    <w:rsid w:val="00531A69"/>
    <w:rsid w:val="00672AC9"/>
    <w:rsid w:val="00992900"/>
    <w:rsid w:val="00A3561A"/>
    <w:rsid w:val="00AE62AF"/>
    <w:rsid w:val="00AF2CF9"/>
    <w:rsid w:val="00DB1F9E"/>
    <w:rsid w:val="00E2385F"/>
    <w:rsid w:val="00EC68E2"/>
    <w:rsid w:val="00F172AB"/>
    <w:rsid w:val="00FA105E"/>
    <w:rsid w:val="00FE4F41"/>
    <w:rsid w:val="00FF1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862E37-24DF-4D88-9084-5BB385FC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126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10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10126"/>
    <w:rPr>
      <w:rFonts w:ascii="Tahoma" w:eastAsia="Times New Roman" w:hAnsi="Tahoma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semiHidden/>
    <w:rsid w:val="00310126"/>
    <w:pPr>
      <w:tabs>
        <w:tab w:val="center" w:pos="4252"/>
        <w:tab w:val="right" w:pos="8504"/>
      </w:tabs>
      <w:suppressAutoHyphens/>
    </w:pPr>
    <w:rPr>
      <w:lang w:eastAsia="ar-SA"/>
    </w:rPr>
  </w:style>
  <w:style w:type="character" w:customStyle="1" w:styleId="RodapChar">
    <w:name w:val="Rodapé Char"/>
    <w:basedOn w:val="Fontepargpadro"/>
    <w:link w:val="Rodap"/>
    <w:semiHidden/>
    <w:rsid w:val="00310126"/>
    <w:rPr>
      <w:rFonts w:ascii="Tahoma" w:eastAsia="Times New Roman" w:hAnsi="Tahoma" w:cs="Times New Roman"/>
      <w:sz w:val="24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3101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ANDRE</cp:lastModifiedBy>
  <cp:revision>2</cp:revision>
  <cp:lastPrinted>2016-08-03T12:37:00Z</cp:lastPrinted>
  <dcterms:created xsi:type="dcterms:W3CDTF">2016-08-10T13:38:00Z</dcterms:created>
  <dcterms:modified xsi:type="dcterms:W3CDTF">2016-08-10T13:38:00Z</dcterms:modified>
</cp:coreProperties>
</file>