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3D6075">
        <w:rPr>
          <w:rFonts w:ascii="Times New Roman" w:hAnsi="Times New Roman" w:cs="Times New Roman"/>
          <w:b/>
          <w:sz w:val="24"/>
          <w:szCs w:val="24"/>
        </w:rPr>
        <w:t>772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D6075">
        <w:rPr>
          <w:rFonts w:ascii="Times New Roman" w:hAnsi="Times New Roman" w:cs="Times New Roman"/>
          <w:b/>
          <w:sz w:val="24"/>
          <w:szCs w:val="24"/>
        </w:rPr>
        <w:t>02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D6075">
        <w:rPr>
          <w:rFonts w:ascii="Times New Roman" w:hAnsi="Times New Roman" w:cs="Times New Roman"/>
          <w:b/>
          <w:sz w:val="24"/>
          <w:szCs w:val="24"/>
        </w:rPr>
        <w:t xml:space="preserve">FEVEREIRO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3D6075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Dispõe sobre criação e denominação de escolas rurais.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57F3C">
        <w:rPr>
          <w:rFonts w:ascii="Times New Roman" w:hAnsi="Times New Roman" w:cs="Times New Roman"/>
          <w:sz w:val="24"/>
          <w:szCs w:val="24"/>
        </w:rPr>
        <w:br/>
      </w:r>
    </w:p>
    <w:p w:rsidR="009909C7" w:rsidRDefault="003D6075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 xml:space="preserve">Art. 1° -  </w:t>
      </w:r>
      <w:r w:rsidRPr="003D6075">
        <w:rPr>
          <w:rFonts w:ascii="Times New Roman" w:hAnsi="Times New Roman" w:cs="Times New Roman"/>
          <w:sz w:val="24"/>
          <w:szCs w:val="24"/>
        </w:rPr>
        <w:t>Ficam criadas neste Município, mais as seguintes escolas rurais om a seguinte dominação e localização.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1-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Presidente Castelo branco - C - do Atalho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2-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Presidente Médici - Morro do Pião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3-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Israel Pinheiro - Na Vendinha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4-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Cee. Florenciona - Capela Srtª Luzia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5-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José Barbosa Junior - Falhas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6-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Padre Jonas - em São Pedro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7-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Presidente Costa Silva - C. Divisa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8-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Floriano Peixoto - C. Cêco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9-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Presidente Bernardes - Serrinha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>10-</w:t>
      </w:r>
      <w:r w:rsidRPr="003D6075">
        <w:rPr>
          <w:rFonts w:ascii="Times New Roman" w:hAnsi="Times New Roman" w:cs="Times New Roman"/>
          <w:sz w:val="24"/>
          <w:szCs w:val="24"/>
        </w:rPr>
        <w:t xml:space="preserve"> Escola Fargino Muniz na Fivela </w:t>
      </w:r>
    </w:p>
    <w:p w:rsidR="003D6075" w:rsidRPr="003D6075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3D6075" w:rsidP="003D6075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3D6075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3D6075">
        <w:rPr>
          <w:rFonts w:ascii="Times New Roman" w:hAnsi="Times New Roman" w:cs="Times New Roman"/>
          <w:sz w:val="24"/>
          <w:szCs w:val="24"/>
        </w:rPr>
        <w:t>Está lei entrará em vigor na data de sua publicação, revogadas as disposições em contrário.</w:t>
      </w:r>
      <w:r w:rsidR="004B37D4" w:rsidRPr="003D6075">
        <w:rPr>
          <w:rFonts w:ascii="Times New Roman" w:hAnsi="Times New Roman" w:cs="Times New Roman"/>
          <w:sz w:val="24"/>
          <w:szCs w:val="24"/>
        </w:rPr>
        <w:br/>
      </w:r>
      <w:r w:rsidR="004B37D4">
        <w:rPr>
          <w:rFonts w:ascii="Times New Roman" w:hAnsi="Times New Roman" w:cs="Times New Roman"/>
          <w:b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>
        <w:rPr>
          <w:rFonts w:ascii="Times New Roman" w:hAnsi="Times New Roman" w:cs="Times New Roman"/>
          <w:sz w:val="24"/>
          <w:szCs w:val="24"/>
        </w:rPr>
        <w:t>Formiga, 02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fevereiro </w:t>
      </w:r>
      <w:r w:rsidR="003956C0" w:rsidRPr="000C7CEB">
        <w:rPr>
          <w:rFonts w:ascii="Times New Roman" w:hAnsi="Times New Roman" w:cs="Times New Roman"/>
          <w:sz w:val="24"/>
          <w:szCs w:val="24"/>
        </w:rPr>
        <w:t>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89223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Prefeito Municipal: </w:t>
      </w:r>
      <w:r w:rsidR="00F14CBD" w:rsidRPr="00F14CBD">
        <w:rPr>
          <w:rFonts w:ascii="Times New Roman" w:hAnsi="Times New Roman" w:cs="Times New Roman"/>
          <w:b/>
          <w:sz w:val="24"/>
          <w:szCs w:val="24"/>
        </w:rPr>
        <w:t>Mariano Silva</w:t>
      </w:r>
      <w:r w:rsidR="00F14CBD">
        <w:rPr>
          <w:rFonts w:ascii="Times New Roman" w:hAnsi="Times New Roman" w:cs="Times New Roman"/>
          <w:b/>
          <w:sz w:val="24"/>
          <w:szCs w:val="24"/>
        </w:rPr>
        <w:t>.</w:t>
      </w:r>
      <w:r w:rsidR="00F14CBD">
        <w:rPr>
          <w:rFonts w:ascii="Times New Roman" w:hAnsi="Times New Roman" w:cs="Times New Roman"/>
          <w:b/>
          <w:sz w:val="24"/>
          <w:szCs w:val="24"/>
        </w:rPr>
        <w:br/>
      </w:r>
      <w:r w:rsidR="0089223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075" w:rsidRDefault="003D6075" w:rsidP="00AB4DF7">
      <w:pPr>
        <w:spacing w:after="0" w:line="240" w:lineRule="auto"/>
      </w:pPr>
      <w:r>
        <w:separator/>
      </w:r>
    </w:p>
  </w:endnote>
  <w:endnote w:type="continuationSeparator" w:id="0">
    <w:p w:rsidR="003D6075" w:rsidRDefault="003D6075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B57F1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075" w:rsidRDefault="003D6075" w:rsidP="00AB4DF7">
      <w:pPr>
        <w:spacing w:after="0" w:line="240" w:lineRule="auto"/>
      </w:pPr>
      <w:r>
        <w:separator/>
      </w:r>
    </w:p>
  </w:footnote>
  <w:footnote w:type="continuationSeparator" w:id="0">
    <w:p w:rsidR="003D6075" w:rsidRDefault="003D6075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6075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B37D4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23F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14CBD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7E2A6-7132-447F-B8AA-2A72DC186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2024-03-20T17:41:00Z</dcterms:created>
  <dcterms:modified xsi:type="dcterms:W3CDTF">2024-03-21T17:34:00Z</dcterms:modified>
</cp:coreProperties>
</file>