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275EF9">
      <w:pPr>
        <w:tabs>
          <w:tab w:val="num" w:pos="284"/>
          <w:tab w:val="left" w:pos="709"/>
        </w:tabs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F46914">
        <w:rPr>
          <w:rFonts w:ascii="Century Gothic" w:hAnsi="Century Gothic"/>
          <w:b/>
          <w:sz w:val="26"/>
          <w:szCs w:val="26"/>
        </w:rPr>
        <w:t>176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instalado redutor de velocidade </w:t>
      </w:r>
      <w:r w:rsidR="00F46914">
        <w:rPr>
          <w:rFonts w:ascii="Century Gothic" w:hAnsi="Century Gothic"/>
          <w:b/>
          <w:bCs/>
          <w:sz w:val="22"/>
          <w:szCs w:val="22"/>
        </w:rPr>
        <w:t>com faixa de pedestres (</w:t>
      </w:r>
      <w:proofErr w:type="spellStart"/>
      <w:r w:rsidR="00F46914">
        <w:rPr>
          <w:rFonts w:ascii="Century Gothic" w:hAnsi="Century Gothic"/>
          <w:b/>
          <w:bCs/>
          <w:sz w:val="22"/>
          <w:szCs w:val="22"/>
        </w:rPr>
        <w:t>lombofaixa</w:t>
      </w:r>
      <w:proofErr w:type="spellEnd"/>
      <w:r w:rsidR="00F46914">
        <w:rPr>
          <w:rFonts w:ascii="Century Gothic" w:hAnsi="Century Gothic"/>
          <w:b/>
          <w:bCs/>
          <w:sz w:val="22"/>
          <w:szCs w:val="22"/>
        </w:rPr>
        <w:t>) em frente à Agência Bancária do Bradesco na Rua Voluntário Nélio Guimarães, no Bairro Centro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 xml:space="preserve">para coibir </w:t>
      </w:r>
      <w:r w:rsidR="00F46914">
        <w:rPr>
          <w:rFonts w:ascii="Century Gothic" w:hAnsi="Century Gothic"/>
          <w:b/>
          <w:bCs/>
          <w:sz w:val="22"/>
          <w:szCs w:val="22"/>
        </w:rPr>
        <w:t>a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 xml:space="preserve"> alta velocidade</w:t>
      </w:r>
      <w:r w:rsidR="00F46914">
        <w:rPr>
          <w:rFonts w:ascii="Century Gothic" w:hAnsi="Century Gothic"/>
          <w:b/>
          <w:bCs/>
          <w:sz w:val="22"/>
          <w:szCs w:val="22"/>
        </w:rPr>
        <w:t xml:space="preserve"> de veículos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9470A" w:rsidRPr="00F46914" w:rsidRDefault="008D58AF" w:rsidP="00F46914">
      <w:pPr>
        <w:spacing w:line="360" w:lineRule="auto"/>
        <w:ind w:firstLine="1418"/>
        <w:jc w:val="both"/>
        <w:rPr>
          <w:rFonts w:ascii="Century Gothic" w:hAnsi="Century Gothic" w:cs="Arial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>Indic</w:t>
      </w:r>
      <w:r w:rsidR="00F46914">
        <w:rPr>
          <w:rFonts w:ascii="Century Gothic" w:hAnsi="Century Gothic" w:cs="Arial"/>
          <w:sz w:val="22"/>
          <w:szCs w:val="22"/>
        </w:rPr>
        <w:t>amos a</w:t>
      </w:r>
      <w:r w:rsidRPr="00AB6EE7">
        <w:rPr>
          <w:rFonts w:ascii="Century Gothic" w:hAnsi="Century Gothic" w:cs="Arial"/>
          <w:sz w:val="22"/>
          <w:szCs w:val="22"/>
        </w:rPr>
        <w:t xml:space="preserve">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700F96" w:rsidRPr="00700F96">
        <w:rPr>
          <w:rFonts w:ascii="Century Gothic" w:hAnsi="Century Gothic"/>
          <w:sz w:val="22"/>
          <w:szCs w:val="22"/>
        </w:rPr>
        <w:t xml:space="preserve">instalado redutor de velocidade </w:t>
      </w:r>
      <w:r w:rsidR="00F46914">
        <w:rPr>
          <w:rFonts w:ascii="Century Gothic" w:hAnsi="Century Gothic"/>
          <w:sz w:val="22"/>
          <w:szCs w:val="22"/>
        </w:rPr>
        <w:t xml:space="preserve">com faixa de pedestres </w:t>
      </w:r>
      <w:r w:rsidR="00700F96" w:rsidRPr="00700F96">
        <w:rPr>
          <w:rFonts w:ascii="Century Gothic" w:hAnsi="Century Gothic"/>
          <w:sz w:val="22"/>
          <w:szCs w:val="22"/>
        </w:rPr>
        <w:t>(</w:t>
      </w:r>
      <w:proofErr w:type="spellStart"/>
      <w:r w:rsidR="00700F96" w:rsidRPr="00700F96">
        <w:rPr>
          <w:rFonts w:ascii="Century Gothic" w:hAnsi="Century Gothic"/>
          <w:sz w:val="22"/>
          <w:szCs w:val="22"/>
        </w:rPr>
        <w:t>lomb</w:t>
      </w:r>
      <w:r w:rsidR="00F46914">
        <w:rPr>
          <w:rFonts w:ascii="Century Gothic" w:hAnsi="Century Gothic"/>
          <w:sz w:val="22"/>
          <w:szCs w:val="22"/>
        </w:rPr>
        <w:t>ofaixa</w:t>
      </w:r>
      <w:proofErr w:type="spellEnd"/>
      <w:r w:rsidR="00700F96" w:rsidRPr="00700F96">
        <w:rPr>
          <w:rFonts w:ascii="Century Gothic" w:hAnsi="Century Gothic"/>
          <w:sz w:val="22"/>
          <w:szCs w:val="22"/>
        </w:rPr>
        <w:t>)</w:t>
      </w:r>
      <w:r w:rsidR="00F46914">
        <w:rPr>
          <w:rFonts w:ascii="Century Gothic" w:hAnsi="Century Gothic"/>
          <w:sz w:val="22"/>
          <w:szCs w:val="22"/>
        </w:rPr>
        <w:t xml:space="preserve"> em frente à Agência Bancária do Bradesco, no bairro Centro</w:t>
      </w:r>
      <w:r w:rsidR="00700F96" w:rsidRPr="00700F96">
        <w:rPr>
          <w:rFonts w:ascii="Century Gothic" w:hAnsi="Century Gothic"/>
          <w:sz w:val="22"/>
          <w:szCs w:val="22"/>
        </w:rPr>
        <w:t>, para coibir que condutores de veículos trafeguem em alta velocidade</w:t>
      </w:r>
      <w:r w:rsidR="00F46914">
        <w:rPr>
          <w:rFonts w:ascii="Century Gothic" w:hAnsi="Century Gothic"/>
          <w:sz w:val="22"/>
          <w:szCs w:val="22"/>
        </w:rPr>
        <w:t xml:space="preserve"> no local</w:t>
      </w:r>
      <w:r w:rsidR="00700F96" w:rsidRPr="00700F96">
        <w:rPr>
          <w:rFonts w:ascii="Century Gothic" w:hAnsi="Century Gothic"/>
          <w:sz w:val="22"/>
          <w:szCs w:val="22"/>
        </w:rPr>
        <w:t>.</w:t>
      </w:r>
      <w:r w:rsidR="00DD5D76" w:rsidRPr="009C19A4">
        <w:rPr>
          <w:rFonts w:ascii="Century Gothic" w:hAnsi="Century Gothic"/>
          <w:sz w:val="22"/>
          <w:szCs w:val="22"/>
        </w:rPr>
        <w:t xml:space="preserve"> </w:t>
      </w:r>
    </w:p>
    <w:p w:rsidR="00700F96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5C3F7E" w:rsidRPr="0079470A" w:rsidRDefault="005C3F7E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281A4A" w:rsidRDefault="00F46914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O local onde é solicitada a </w:t>
      </w:r>
      <w:proofErr w:type="spellStart"/>
      <w:r>
        <w:rPr>
          <w:rFonts w:ascii="Century Gothic" w:hAnsi="Century Gothic"/>
          <w:bCs/>
          <w:sz w:val="22"/>
          <w:szCs w:val="22"/>
        </w:rPr>
        <w:t>lombofaixa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é um trecho bem movimento devido à existência das agências bancárias, agência dos correios e diversos comércios, possuindo um grande fluxo de pes</w:t>
      </w:r>
      <w:r w:rsidR="005C3F7E">
        <w:rPr>
          <w:rFonts w:ascii="Century Gothic" w:hAnsi="Century Gothic"/>
          <w:bCs/>
          <w:sz w:val="22"/>
          <w:szCs w:val="22"/>
        </w:rPr>
        <w:t>soas e veículos em determinado</w:t>
      </w:r>
      <w:r>
        <w:rPr>
          <w:rFonts w:ascii="Century Gothic" w:hAnsi="Century Gothic"/>
          <w:bCs/>
          <w:sz w:val="22"/>
          <w:szCs w:val="22"/>
        </w:rPr>
        <w:t>s horários</w:t>
      </w:r>
      <w:r w:rsidR="00162E76">
        <w:rPr>
          <w:rFonts w:ascii="Century Gothic" w:hAnsi="Century Gothic"/>
          <w:bCs/>
          <w:sz w:val="22"/>
          <w:szCs w:val="22"/>
        </w:rPr>
        <w:t>.</w:t>
      </w:r>
    </w:p>
    <w:p w:rsidR="004C60FC" w:rsidRDefault="004C60FC" w:rsidP="000A1003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Temendo que aconteça algum acidente na via e visando garantir a segurança de</w:t>
      </w:r>
      <w:r w:rsidR="00F46914">
        <w:rPr>
          <w:rFonts w:ascii="Century Gothic" w:hAnsi="Century Gothic"/>
          <w:sz w:val="22"/>
          <w:szCs w:val="22"/>
        </w:rPr>
        <w:t xml:space="preserve"> todos que passam pelo local</w:t>
      </w:r>
      <w:r>
        <w:rPr>
          <w:rFonts w:ascii="Century Gothic" w:hAnsi="Century Gothic"/>
          <w:sz w:val="22"/>
          <w:szCs w:val="22"/>
        </w:rPr>
        <w:t>, e</w:t>
      </w:r>
      <w:r w:rsidR="00F46914">
        <w:rPr>
          <w:rFonts w:ascii="Century Gothic" w:hAnsi="Century Gothic"/>
          <w:sz w:val="22"/>
          <w:szCs w:val="22"/>
        </w:rPr>
        <w:t>stes vereadores</w:t>
      </w:r>
      <w:r w:rsidR="008E62AD">
        <w:rPr>
          <w:rFonts w:ascii="Century Gothic" w:hAnsi="Century Gothic"/>
          <w:sz w:val="22"/>
          <w:szCs w:val="22"/>
        </w:rPr>
        <w:t xml:space="preserve"> pede</w:t>
      </w:r>
      <w:r w:rsidR="00F46914">
        <w:rPr>
          <w:rFonts w:ascii="Century Gothic" w:hAnsi="Century Gothic"/>
          <w:sz w:val="22"/>
          <w:szCs w:val="22"/>
        </w:rPr>
        <w:t>m</w:t>
      </w:r>
      <w:r w:rsidR="008E62AD">
        <w:rPr>
          <w:rFonts w:ascii="Century Gothic" w:hAnsi="Century Gothic"/>
          <w:sz w:val="22"/>
          <w:szCs w:val="22"/>
        </w:rPr>
        <w:t xml:space="preserve"> que o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oder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úblico </w:t>
      </w:r>
      <w:r>
        <w:rPr>
          <w:rFonts w:ascii="Century Gothic" w:hAnsi="Century Gothic"/>
          <w:sz w:val="22"/>
          <w:szCs w:val="22"/>
        </w:rPr>
        <w:t xml:space="preserve">estude a possibilidade de </w:t>
      </w:r>
      <w:r w:rsidR="008E62AD">
        <w:rPr>
          <w:rFonts w:ascii="Century Gothic" w:hAnsi="Century Gothic"/>
          <w:sz w:val="22"/>
          <w:szCs w:val="22"/>
        </w:rPr>
        <w:t>instal</w:t>
      </w:r>
      <w:r>
        <w:rPr>
          <w:rFonts w:ascii="Century Gothic" w:hAnsi="Century Gothic"/>
          <w:sz w:val="22"/>
          <w:szCs w:val="22"/>
        </w:rPr>
        <w:t>ar</w:t>
      </w:r>
      <w:r w:rsidR="008E62AD">
        <w:rPr>
          <w:rFonts w:ascii="Century Gothic" w:hAnsi="Century Gothic"/>
          <w:sz w:val="22"/>
          <w:szCs w:val="22"/>
        </w:rPr>
        <w:t xml:space="preserve"> </w:t>
      </w:r>
      <w:r w:rsidR="005C3F7E">
        <w:rPr>
          <w:rFonts w:ascii="Century Gothic" w:hAnsi="Century Gothic"/>
          <w:sz w:val="22"/>
          <w:szCs w:val="22"/>
        </w:rPr>
        <w:t xml:space="preserve">o referido </w:t>
      </w:r>
      <w:r w:rsidR="008E62AD">
        <w:rPr>
          <w:rFonts w:ascii="Century Gothic" w:hAnsi="Century Gothic"/>
          <w:sz w:val="22"/>
          <w:szCs w:val="22"/>
        </w:rPr>
        <w:t xml:space="preserve">redutor de velocidade </w:t>
      </w:r>
      <w:r w:rsidR="005C3F7E">
        <w:rPr>
          <w:rFonts w:ascii="Century Gothic" w:hAnsi="Century Gothic"/>
          <w:sz w:val="22"/>
          <w:szCs w:val="22"/>
        </w:rPr>
        <w:t>no local indicado</w:t>
      </w:r>
      <w:r w:rsidR="008E62AD">
        <w:rPr>
          <w:rFonts w:ascii="Century Gothic" w:hAnsi="Century Gothic"/>
          <w:sz w:val="22"/>
          <w:szCs w:val="22"/>
        </w:rPr>
        <w:t xml:space="preserve">, </w:t>
      </w:r>
      <w:r w:rsidR="00162E76">
        <w:rPr>
          <w:rFonts w:ascii="Century Gothic" w:hAnsi="Century Gothic"/>
          <w:sz w:val="22"/>
          <w:szCs w:val="22"/>
        </w:rPr>
        <w:t xml:space="preserve">para coibir que </w:t>
      </w:r>
      <w:r w:rsidR="008E62AD">
        <w:rPr>
          <w:rFonts w:ascii="Century Gothic" w:hAnsi="Century Gothic"/>
          <w:sz w:val="22"/>
          <w:szCs w:val="22"/>
        </w:rPr>
        <w:t xml:space="preserve">motoristas e motociclistas </w:t>
      </w:r>
      <w:r w:rsidR="00162E76">
        <w:rPr>
          <w:rFonts w:ascii="Century Gothic" w:hAnsi="Century Gothic"/>
          <w:sz w:val="22"/>
          <w:szCs w:val="22"/>
        </w:rPr>
        <w:t xml:space="preserve">trafeguem </w:t>
      </w:r>
      <w:r w:rsidR="000A1003">
        <w:rPr>
          <w:rFonts w:ascii="Century Gothic" w:hAnsi="Century Gothic"/>
          <w:sz w:val="22"/>
          <w:szCs w:val="22"/>
        </w:rPr>
        <w:t xml:space="preserve">lá </w:t>
      </w:r>
      <w:r w:rsidR="00162E76">
        <w:rPr>
          <w:rFonts w:ascii="Century Gothic" w:hAnsi="Century Gothic"/>
          <w:sz w:val="22"/>
          <w:szCs w:val="22"/>
        </w:rPr>
        <w:t>em alta velocidade</w:t>
      </w:r>
      <w:r w:rsidR="000A1003">
        <w:rPr>
          <w:rFonts w:ascii="Century Gothic" w:hAnsi="Century Gothic"/>
          <w:sz w:val="22"/>
          <w:szCs w:val="22"/>
        </w:rPr>
        <w:t>.</w:t>
      </w:r>
    </w:p>
    <w:p w:rsidR="00955265" w:rsidRPr="0079470A" w:rsidRDefault="00955265" w:rsidP="00EC0DB6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Assim</w:t>
      </w:r>
      <w:r w:rsidRPr="00AC4CDA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>solicit</w:t>
      </w:r>
      <w:r w:rsidR="005C3F7E">
        <w:rPr>
          <w:rFonts w:ascii="Century Gothic" w:hAnsi="Century Gothic"/>
          <w:sz w:val="22"/>
          <w:szCs w:val="22"/>
        </w:rPr>
        <w:t>amos</w:t>
      </w:r>
      <w:r>
        <w:rPr>
          <w:rFonts w:ascii="Century Gothic" w:hAnsi="Century Gothic"/>
          <w:sz w:val="22"/>
          <w:szCs w:val="22"/>
        </w:rPr>
        <w:t xml:space="preserve"> </w:t>
      </w:r>
      <w:r w:rsidRPr="00AC4CDA">
        <w:rPr>
          <w:rFonts w:ascii="Century Gothic" w:hAnsi="Century Gothic"/>
          <w:sz w:val="22"/>
          <w:szCs w:val="22"/>
        </w:rPr>
        <w:t xml:space="preserve">que </w:t>
      </w:r>
      <w:r>
        <w:rPr>
          <w:rFonts w:ascii="Century Gothic" w:hAnsi="Century Gothic"/>
          <w:sz w:val="22"/>
          <w:szCs w:val="22"/>
        </w:rPr>
        <w:t>a</w:t>
      </w:r>
      <w:r w:rsidRPr="00AC4CDA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prefeitura municipal, através do seu setor competente, faça um estudo para implantar a </w:t>
      </w:r>
      <w:proofErr w:type="spellStart"/>
      <w:r>
        <w:rPr>
          <w:rFonts w:ascii="Century Gothic" w:hAnsi="Century Gothic"/>
          <w:sz w:val="22"/>
          <w:szCs w:val="22"/>
        </w:rPr>
        <w:t>lomb</w:t>
      </w:r>
      <w:r w:rsidR="005C3F7E">
        <w:rPr>
          <w:rFonts w:ascii="Century Gothic" w:hAnsi="Century Gothic"/>
          <w:sz w:val="22"/>
          <w:szCs w:val="22"/>
        </w:rPr>
        <w:t>ofaixa</w:t>
      </w:r>
      <w:proofErr w:type="spellEnd"/>
      <w:r w:rsidR="005C3F7E">
        <w:rPr>
          <w:rFonts w:ascii="Century Gothic" w:hAnsi="Century Gothic"/>
          <w:sz w:val="22"/>
          <w:szCs w:val="22"/>
        </w:rPr>
        <w:t xml:space="preserve"> no endereço solicitado</w:t>
      </w:r>
      <w:proofErr w:type="gramStart"/>
      <w:r w:rsidR="005C3F7E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 </w:t>
      </w:r>
      <w:proofErr w:type="gramEnd"/>
      <w:r>
        <w:rPr>
          <w:rFonts w:ascii="Century Gothic" w:hAnsi="Century Gothic"/>
          <w:sz w:val="22"/>
          <w:szCs w:val="22"/>
        </w:rPr>
        <w:t>ou adote outra medida que julgar necessária</w:t>
      </w:r>
      <w:r w:rsidR="00EC0DB6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 xml:space="preserve"> </w:t>
      </w:r>
    </w:p>
    <w:p w:rsidR="005C3F7E" w:rsidRDefault="005C3F7E" w:rsidP="00EC0DB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:rsidR="00A67E5D" w:rsidRDefault="00C31645" w:rsidP="00EC0DB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5C3F7E">
        <w:rPr>
          <w:rFonts w:ascii="Century Gothic" w:hAnsi="Century Gothic"/>
          <w:sz w:val="22"/>
          <w:szCs w:val="22"/>
        </w:rPr>
        <w:t xml:space="preserve">28 de outubro </w:t>
      </w:r>
      <w:r w:rsidRPr="00AB6EE7">
        <w:rPr>
          <w:rFonts w:ascii="Century Gothic" w:hAnsi="Century Gothic"/>
          <w:sz w:val="22"/>
          <w:szCs w:val="22"/>
        </w:rPr>
        <w:t>de 2025.</w:t>
      </w: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5C3F7E" w:rsidRPr="00060B26" w:rsidRDefault="005C3F7E" w:rsidP="005C3F7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5C3F7E" w:rsidRPr="00060B26" w:rsidRDefault="005C3F7E" w:rsidP="005C3F7E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5C3F7E" w:rsidRPr="00C749A4" w:rsidRDefault="005C3F7E" w:rsidP="005C3F7E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ind w:firstLine="567"/>
        <w:jc w:val="center"/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5C3F7E" w:rsidRPr="00C749A4" w:rsidRDefault="005C3F7E" w:rsidP="005C3F7E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A67E5D" w:rsidRPr="00AB6EE7" w:rsidRDefault="00A67E5D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914" w:rsidRDefault="00F46914">
      <w:r>
        <w:separator/>
      </w:r>
    </w:p>
  </w:endnote>
  <w:endnote w:type="continuationSeparator" w:id="0">
    <w:p w:rsidR="00F46914" w:rsidRDefault="00F469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914" w:rsidRPr="00A06A02" w:rsidRDefault="00F46914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F46914" w:rsidRPr="00A06A02" w:rsidRDefault="00F46914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464260">
      <w:fldChar w:fldCharType="begin"/>
    </w:r>
    <w:r>
      <w:instrText xml:space="preserve"> PAGE   \* MERGEFORMAT </w:instrText>
    </w:r>
    <w:r w:rsidRPr="00464260">
      <w:fldChar w:fldCharType="separate"/>
    </w:r>
    <w:r w:rsidR="005C3F7E" w:rsidRPr="005C3F7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914" w:rsidRDefault="00F46914">
      <w:r>
        <w:separator/>
      </w:r>
    </w:p>
  </w:footnote>
  <w:footnote w:type="continuationSeparator" w:id="0">
    <w:p w:rsidR="00F46914" w:rsidRDefault="00F469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914" w:rsidRPr="003C7A2E" w:rsidRDefault="00F4691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46426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151988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46914" w:rsidRDefault="00F4691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46914" w:rsidRPr="003C7A2E" w:rsidRDefault="00F46914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46914" w:rsidRDefault="00F46914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A03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939DD"/>
    <w:rsid w:val="00097E7C"/>
    <w:rsid w:val="00097FC2"/>
    <w:rsid w:val="000A1003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97376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75EF9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4260"/>
    <w:rsid w:val="00465650"/>
    <w:rsid w:val="0047043E"/>
    <w:rsid w:val="00473324"/>
    <w:rsid w:val="004764B7"/>
    <w:rsid w:val="00480B75"/>
    <w:rsid w:val="0048188F"/>
    <w:rsid w:val="0048633A"/>
    <w:rsid w:val="00495FD4"/>
    <w:rsid w:val="004B505F"/>
    <w:rsid w:val="004C60FC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3F7E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36A8B"/>
    <w:rsid w:val="009478D7"/>
    <w:rsid w:val="00952D4B"/>
    <w:rsid w:val="00955265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56AB"/>
    <w:rsid w:val="00A8664A"/>
    <w:rsid w:val="00A871AB"/>
    <w:rsid w:val="00A91169"/>
    <w:rsid w:val="00A9708F"/>
    <w:rsid w:val="00AA0A95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B54B3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F00BB"/>
    <w:rsid w:val="00E0085B"/>
    <w:rsid w:val="00E14EED"/>
    <w:rsid w:val="00E34C92"/>
    <w:rsid w:val="00E3667D"/>
    <w:rsid w:val="00E55E5E"/>
    <w:rsid w:val="00E77AC7"/>
    <w:rsid w:val="00E813D5"/>
    <w:rsid w:val="00E84E6F"/>
    <w:rsid w:val="00E921A6"/>
    <w:rsid w:val="00EA4BBA"/>
    <w:rsid w:val="00EA769A"/>
    <w:rsid w:val="00EB2E17"/>
    <w:rsid w:val="00EB4605"/>
    <w:rsid w:val="00EC0DB6"/>
    <w:rsid w:val="00EE290A"/>
    <w:rsid w:val="00EE3921"/>
    <w:rsid w:val="00EF6722"/>
    <w:rsid w:val="00EF6A7E"/>
    <w:rsid w:val="00F0502D"/>
    <w:rsid w:val="00F16977"/>
    <w:rsid w:val="00F46914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12A57-F4EF-4FDF-AE53-142C9170B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1792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2025-10-28T13:20:00Z</dcterms:created>
  <dcterms:modified xsi:type="dcterms:W3CDTF">2025-10-28T13:20:00Z</dcterms:modified>
</cp:coreProperties>
</file>