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8F5253" w:rsidRDefault="00873BF1" w:rsidP="0041125A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80</w:t>
      </w:r>
      <w:r w:rsidR="00F13047" w:rsidRPr="008F5253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8F5253" w:rsidRDefault="00F13047" w:rsidP="00D0409E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8F5253" w:rsidRDefault="00F13047" w:rsidP="003A22EE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F5253">
        <w:rPr>
          <w:rFonts w:ascii="Arial" w:hAnsi="Arial" w:cs="Arial"/>
          <w:sz w:val="24"/>
          <w:szCs w:val="24"/>
        </w:rPr>
        <w:t xml:space="preserve">ATA DA </w:t>
      </w:r>
      <w:r w:rsidR="00873BF1">
        <w:rPr>
          <w:rFonts w:ascii="Arial" w:hAnsi="Arial" w:cs="Arial"/>
          <w:sz w:val="24"/>
          <w:szCs w:val="24"/>
        </w:rPr>
        <w:t>OCTAGÉSIMA</w:t>
      </w:r>
      <w:r w:rsidR="00D14507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8F5253">
        <w:rPr>
          <w:rFonts w:ascii="Arial" w:hAnsi="Arial" w:cs="Arial"/>
          <w:sz w:val="24"/>
          <w:szCs w:val="24"/>
        </w:rPr>
        <w:t>SEGUNDA</w:t>
      </w:r>
      <w:r w:rsidRPr="008F5253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8F5253">
        <w:rPr>
          <w:rFonts w:ascii="Arial" w:hAnsi="Arial" w:cs="Arial"/>
          <w:sz w:val="24"/>
          <w:szCs w:val="24"/>
        </w:rPr>
        <w:t>SEGUNDO</w:t>
      </w:r>
      <w:r w:rsidRPr="008F5253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8F5253">
        <w:rPr>
          <w:rFonts w:ascii="Arial" w:hAnsi="Arial" w:cs="Arial"/>
          <w:sz w:val="24"/>
          <w:szCs w:val="24"/>
        </w:rPr>
        <w:t>QUINTO</w:t>
      </w:r>
      <w:r w:rsidRPr="008F5253">
        <w:rPr>
          <w:rFonts w:ascii="Arial" w:hAnsi="Arial" w:cs="Arial"/>
          <w:sz w:val="24"/>
          <w:szCs w:val="24"/>
        </w:rPr>
        <w:t xml:space="preserve"> </w:t>
      </w:r>
      <w:r w:rsidR="006006EB" w:rsidRPr="008F5253">
        <w:rPr>
          <w:rFonts w:ascii="Arial" w:hAnsi="Arial" w:cs="Arial"/>
          <w:sz w:val="24"/>
          <w:szCs w:val="24"/>
        </w:rPr>
        <w:t>AN</w:t>
      </w:r>
      <w:r w:rsidR="00870517" w:rsidRPr="008F5253">
        <w:rPr>
          <w:rFonts w:ascii="Arial" w:hAnsi="Arial" w:cs="Arial"/>
          <w:sz w:val="24"/>
          <w:szCs w:val="24"/>
        </w:rPr>
        <w:t>O DE SUA INSTALAÇÃO</w:t>
      </w:r>
      <w:r w:rsidR="00142FD1" w:rsidRPr="008F5253">
        <w:rPr>
          <w:rFonts w:ascii="Arial" w:hAnsi="Arial" w:cs="Arial"/>
          <w:sz w:val="24"/>
          <w:szCs w:val="24"/>
        </w:rPr>
        <w:t xml:space="preserve"> LEGISLATIVA</w:t>
      </w:r>
      <w:r w:rsidR="00870517" w:rsidRPr="008F5253">
        <w:rPr>
          <w:rFonts w:ascii="Arial" w:hAnsi="Arial" w:cs="Arial"/>
          <w:sz w:val="24"/>
          <w:szCs w:val="24"/>
        </w:rPr>
        <w:t xml:space="preserve">. Aos </w:t>
      </w:r>
      <w:r w:rsidR="00873BF1">
        <w:rPr>
          <w:rFonts w:ascii="Arial" w:hAnsi="Arial" w:cs="Arial"/>
          <w:sz w:val="24"/>
          <w:szCs w:val="24"/>
        </w:rPr>
        <w:t>seis</w:t>
      </w:r>
      <w:r w:rsidR="003E37C4" w:rsidRPr="008F5253">
        <w:rPr>
          <w:rFonts w:ascii="Arial" w:hAnsi="Arial" w:cs="Arial"/>
          <w:sz w:val="24"/>
          <w:szCs w:val="24"/>
        </w:rPr>
        <w:t xml:space="preserve"> dias</w:t>
      </w:r>
      <w:r w:rsidR="00A83988" w:rsidRPr="008F5253">
        <w:rPr>
          <w:rFonts w:ascii="Arial" w:hAnsi="Arial" w:cs="Arial"/>
          <w:sz w:val="24"/>
          <w:szCs w:val="24"/>
        </w:rPr>
        <w:t xml:space="preserve"> </w:t>
      </w:r>
      <w:r w:rsidR="006006EB" w:rsidRPr="008F5253">
        <w:rPr>
          <w:rFonts w:ascii="Arial" w:hAnsi="Arial" w:cs="Arial"/>
          <w:sz w:val="24"/>
          <w:szCs w:val="24"/>
        </w:rPr>
        <w:t>do mês de</w:t>
      </w:r>
      <w:r w:rsidR="00FD3EC0" w:rsidRPr="008F5253">
        <w:rPr>
          <w:rFonts w:ascii="Arial" w:hAnsi="Arial" w:cs="Arial"/>
          <w:sz w:val="24"/>
          <w:szCs w:val="24"/>
        </w:rPr>
        <w:t xml:space="preserve"> </w:t>
      </w:r>
      <w:r w:rsidR="00873BF1">
        <w:rPr>
          <w:rFonts w:ascii="Arial" w:hAnsi="Arial" w:cs="Arial"/>
          <w:sz w:val="24"/>
          <w:szCs w:val="24"/>
        </w:rPr>
        <w:t>novembro</w:t>
      </w:r>
      <w:r w:rsidR="00EA39F1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>de dois mil e d</w:t>
      </w:r>
      <w:r w:rsidR="00142FD1" w:rsidRPr="008F5253">
        <w:rPr>
          <w:rFonts w:ascii="Arial" w:hAnsi="Arial" w:cs="Arial"/>
          <w:sz w:val="24"/>
          <w:szCs w:val="24"/>
        </w:rPr>
        <w:t>ezoito, com inicio às dezenove</w:t>
      </w:r>
      <w:r w:rsidRPr="008F5253">
        <w:rPr>
          <w:rFonts w:ascii="Arial" w:hAnsi="Arial" w:cs="Arial"/>
          <w:sz w:val="24"/>
          <w:szCs w:val="24"/>
        </w:rPr>
        <w:t xml:space="preserve"> horas</w:t>
      </w:r>
      <w:r w:rsidR="002946D4" w:rsidRPr="008F5253">
        <w:rPr>
          <w:rFonts w:ascii="Arial" w:hAnsi="Arial" w:cs="Arial"/>
          <w:sz w:val="24"/>
          <w:szCs w:val="24"/>
        </w:rPr>
        <w:t xml:space="preserve">, </w:t>
      </w:r>
      <w:r w:rsidRPr="008F5253">
        <w:rPr>
          <w:rFonts w:ascii="Arial" w:hAnsi="Arial" w:cs="Arial"/>
          <w:sz w:val="24"/>
          <w:szCs w:val="24"/>
        </w:rPr>
        <w:t xml:space="preserve">reuniram-se em Sessão Ordinária, no Plenário da Câmara Municipal de Vereadores do Município de Guarujá do Sul, Estado de Santa Catarina, os Senhores Parlamentares, sob a Presidência </w:t>
      </w:r>
      <w:r w:rsidR="00294B0A">
        <w:rPr>
          <w:rFonts w:ascii="Arial" w:hAnsi="Arial" w:cs="Arial"/>
          <w:sz w:val="24"/>
          <w:szCs w:val="24"/>
        </w:rPr>
        <w:t xml:space="preserve">interina </w:t>
      </w:r>
      <w:r w:rsidRPr="008F5253">
        <w:rPr>
          <w:rFonts w:ascii="Arial" w:hAnsi="Arial" w:cs="Arial"/>
          <w:sz w:val="24"/>
          <w:szCs w:val="24"/>
        </w:rPr>
        <w:t xml:space="preserve">do Vereador </w:t>
      </w:r>
      <w:r w:rsidR="00294B0A">
        <w:rPr>
          <w:rFonts w:ascii="Arial" w:hAnsi="Arial" w:cs="Arial"/>
          <w:sz w:val="24"/>
          <w:szCs w:val="24"/>
        </w:rPr>
        <w:t>ILÁRIO BAUMGARDT</w:t>
      </w:r>
      <w:r w:rsidRPr="008F5253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</w:t>
      </w:r>
      <w:r w:rsidR="00197034" w:rsidRPr="008F5253">
        <w:rPr>
          <w:rFonts w:ascii="Arial" w:hAnsi="Arial" w:cs="Arial"/>
          <w:sz w:val="24"/>
          <w:szCs w:val="24"/>
        </w:rPr>
        <w:t>esentes:</w:t>
      </w:r>
      <w:r w:rsidRPr="008F5253">
        <w:rPr>
          <w:rFonts w:ascii="Arial" w:hAnsi="Arial" w:cs="Arial"/>
          <w:sz w:val="24"/>
          <w:szCs w:val="24"/>
        </w:rPr>
        <w:t xml:space="preserve"> </w:t>
      </w:r>
      <w:r w:rsidR="00873BF1" w:rsidRPr="008F5253">
        <w:rPr>
          <w:rFonts w:ascii="Arial" w:hAnsi="Arial" w:cs="Arial"/>
          <w:sz w:val="24"/>
          <w:szCs w:val="24"/>
        </w:rPr>
        <w:t>ANTÔNIO ANDRÉ DE SOUZA</w:t>
      </w:r>
      <w:r w:rsidR="00873BF1">
        <w:rPr>
          <w:rFonts w:ascii="Arial" w:hAnsi="Arial" w:cs="Arial"/>
          <w:sz w:val="24"/>
          <w:szCs w:val="24"/>
        </w:rPr>
        <w:t>,</w:t>
      </w:r>
      <w:r w:rsidR="00873BF1" w:rsidRPr="008F5253">
        <w:rPr>
          <w:rFonts w:ascii="Arial" w:hAnsi="Arial" w:cs="Arial"/>
          <w:sz w:val="24"/>
          <w:szCs w:val="24"/>
        </w:rPr>
        <w:t xml:space="preserve"> </w:t>
      </w:r>
      <w:r w:rsidR="00773C34" w:rsidRPr="008F5253">
        <w:rPr>
          <w:rFonts w:ascii="Arial" w:hAnsi="Arial" w:cs="Arial"/>
          <w:sz w:val="24"/>
          <w:szCs w:val="24"/>
        </w:rPr>
        <w:t>CLEBER JONAS WESCHENFELDER</w:t>
      </w:r>
      <w:r w:rsidR="00414E70" w:rsidRPr="008F5253">
        <w:rPr>
          <w:rFonts w:ascii="Arial" w:hAnsi="Arial" w:cs="Arial"/>
          <w:sz w:val="24"/>
          <w:szCs w:val="24"/>
        </w:rPr>
        <w:t>,</w:t>
      </w:r>
      <w:r w:rsidR="00773C34" w:rsidRPr="008F5253">
        <w:rPr>
          <w:rFonts w:ascii="Arial" w:hAnsi="Arial" w:cs="Arial"/>
          <w:sz w:val="24"/>
          <w:szCs w:val="24"/>
        </w:rPr>
        <w:t xml:space="preserve"> </w:t>
      </w:r>
      <w:r w:rsidR="00FD3EC0" w:rsidRPr="008F5253">
        <w:rPr>
          <w:rFonts w:ascii="Arial" w:hAnsi="Arial" w:cs="Arial"/>
          <w:sz w:val="24"/>
          <w:szCs w:val="24"/>
        </w:rPr>
        <w:t>GENI TEREZINHA WELTER</w:t>
      </w:r>
      <w:r w:rsidR="00C306EE" w:rsidRPr="008F5253">
        <w:rPr>
          <w:rFonts w:ascii="Arial" w:hAnsi="Arial" w:cs="Arial"/>
          <w:sz w:val="24"/>
          <w:szCs w:val="24"/>
        </w:rPr>
        <w:t xml:space="preserve">, </w:t>
      </w:r>
      <w:r w:rsidRPr="008F5253">
        <w:rPr>
          <w:rFonts w:ascii="Arial" w:hAnsi="Arial" w:cs="Arial"/>
          <w:sz w:val="24"/>
          <w:szCs w:val="24"/>
        </w:rPr>
        <w:t xml:space="preserve">JAIR TIBOLLA, </w:t>
      </w:r>
      <w:r w:rsidR="00DF751C" w:rsidRPr="008F5253">
        <w:rPr>
          <w:rFonts w:ascii="Arial" w:hAnsi="Arial" w:cs="Arial"/>
          <w:sz w:val="24"/>
          <w:szCs w:val="24"/>
        </w:rPr>
        <w:t xml:space="preserve">BATISTA DA SILVA JUNIOR, </w:t>
      </w:r>
      <w:r w:rsidRPr="008F5253">
        <w:rPr>
          <w:rFonts w:ascii="Arial" w:hAnsi="Arial" w:cs="Arial"/>
          <w:sz w:val="24"/>
          <w:szCs w:val="24"/>
        </w:rPr>
        <w:t>MARCOS VINÍCIUS DO</w:t>
      </w:r>
      <w:r w:rsidR="00197034" w:rsidRPr="008F5253">
        <w:rPr>
          <w:rFonts w:ascii="Arial" w:hAnsi="Arial" w:cs="Arial"/>
          <w:sz w:val="24"/>
          <w:szCs w:val="24"/>
        </w:rPr>
        <w:t>S SANTOS</w:t>
      </w:r>
      <w:r w:rsidR="006006EB" w:rsidRPr="008F5253">
        <w:rPr>
          <w:rFonts w:ascii="Arial" w:hAnsi="Arial" w:cs="Arial"/>
          <w:sz w:val="24"/>
          <w:szCs w:val="24"/>
        </w:rPr>
        <w:t xml:space="preserve"> e </w:t>
      </w:r>
      <w:r w:rsidR="00B356D6">
        <w:rPr>
          <w:rFonts w:ascii="Arial" w:hAnsi="Arial" w:cs="Arial"/>
          <w:sz w:val="24"/>
          <w:szCs w:val="24"/>
        </w:rPr>
        <w:t>MÔNICA REGINA TAUBE</w:t>
      </w:r>
      <w:r w:rsidR="00294B0A">
        <w:rPr>
          <w:rFonts w:ascii="Arial" w:hAnsi="Arial" w:cs="Arial"/>
          <w:sz w:val="24"/>
          <w:szCs w:val="24"/>
        </w:rPr>
        <w:t>.</w:t>
      </w:r>
      <w:r w:rsidR="00294B0A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</w:t>
      </w:r>
      <w:r w:rsidR="003E77A1">
        <w:rPr>
          <w:rFonts w:ascii="Arial" w:hAnsi="Arial" w:cs="Arial"/>
          <w:sz w:val="24"/>
          <w:szCs w:val="24"/>
        </w:rPr>
        <w:t xml:space="preserve">Solicitou que </w:t>
      </w:r>
      <w:r w:rsidRPr="008F5253">
        <w:rPr>
          <w:rFonts w:ascii="Arial" w:hAnsi="Arial" w:cs="Arial"/>
          <w:sz w:val="24"/>
          <w:szCs w:val="24"/>
        </w:rPr>
        <w:t xml:space="preserve">o </w:t>
      </w:r>
      <w:r w:rsidR="003E77A1">
        <w:rPr>
          <w:rFonts w:ascii="Arial" w:hAnsi="Arial" w:cs="Arial"/>
          <w:sz w:val="24"/>
          <w:szCs w:val="24"/>
        </w:rPr>
        <w:t>vereador</w:t>
      </w:r>
      <w:r w:rsidRPr="008F5253">
        <w:rPr>
          <w:rFonts w:ascii="Arial" w:hAnsi="Arial" w:cs="Arial"/>
          <w:sz w:val="24"/>
          <w:szCs w:val="24"/>
        </w:rPr>
        <w:t xml:space="preserve"> </w:t>
      </w:r>
      <w:r w:rsidR="00B356D6">
        <w:rPr>
          <w:rFonts w:ascii="Arial" w:hAnsi="Arial" w:cs="Arial"/>
          <w:sz w:val="24"/>
          <w:szCs w:val="24"/>
        </w:rPr>
        <w:t>Antônio André de Souza</w:t>
      </w:r>
      <w:r w:rsidRPr="008F5253">
        <w:rPr>
          <w:rFonts w:ascii="Arial" w:hAnsi="Arial" w:cs="Arial"/>
          <w:sz w:val="24"/>
          <w:szCs w:val="24"/>
        </w:rPr>
        <w:t xml:space="preserve"> </w:t>
      </w:r>
      <w:r w:rsidR="003E77A1">
        <w:rPr>
          <w:rFonts w:ascii="Arial" w:hAnsi="Arial" w:cs="Arial"/>
          <w:sz w:val="24"/>
          <w:szCs w:val="24"/>
        </w:rPr>
        <w:t>efetuasse</w:t>
      </w:r>
      <w:r w:rsidR="00652CA0" w:rsidRPr="008F5253">
        <w:rPr>
          <w:rFonts w:ascii="Arial" w:hAnsi="Arial" w:cs="Arial"/>
          <w:sz w:val="24"/>
          <w:szCs w:val="24"/>
        </w:rPr>
        <w:t xml:space="preserve"> a leitura de um Texto Bíblico</w:t>
      </w:r>
      <w:r w:rsidR="009764C4" w:rsidRPr="008F5253">
        <w:rPr>
          <w:rFonts w:ascii="Arial" w:hAnsi="Arial" w:cs="Arial"/>
          <w:sz w:val="24"/>
          <w:szCs w:val="24"/>
        </w:rPr>
        <w:t>.</w:t>
      </w:r>
      <w:r w:rsidR="00B375DA" w:rsidRPr="008F5253">
        <w:rPr>
          <w:rFonts w:ascii="Arial" w:hAnsi="Arial" w:cs="Arial"/>
          <w:sz w:val="24"/>
          <w:szCs w:val="24"/>
        </w:rPr>
        <w:t xml:space="preserve"> </w:t>
      </w:r>
      <w:r w:rsidR="00652CA0" w:rsidRPr="008F5253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 a referida ata foi aprovada por unanimidade</w:t>
      </w:r>
      <w:r w:rsidR="000C3F4C">
        <w:rPr>
          <w:rFonts w:ascii="Arial" w:hAnsi="Arial" w:cs="Arial"/>
          <w:sz w:val="24"/>
          <w:szCs w:val="24"/>
        </w:rPr>
        <w:t xml:space="preserve"> pelos presentes</w:t>
      </w:r>
      <w:r w:rsidR="00652CA0" w:rsidRPr="008F5253">
        <w:rPr>
          <w:rFonts w:ascii="Arial" w:hAnsi="Arial" w:cs="Arial"/>
          <w:sz w:val="24"/>
          <w:szCs w:val="24"/>
        </w:rPr>
        <w:t xml:space="preserve">, passando a ser assinada pelos Parlamentares presentes. </w:t>
      </w:r>
      <w:r w:rsidR="004678BB" w:rsidRPr="008F5253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116620" w:rsidRPr="008F5253">
        <w:rPr>
          <w:rFonts w:ascii="Arial" w:hAnsi="Arial" w:cs="Arial"/>
          <w:sz w:val="24"/>
          <w:szCs w:val="24"/>
        </w:rPr>
        <w:t xml:space="preserve">Nesta Sessão tramitam: </w:t>
      </w:r>
      <w:r w:rsidR="000C3F4C">
        <w:rPr>
          <w:rFonts w:ascii="Arial" w:hAnsi="Arial" w:cs="Arial"/>
          <w:sz w:val="24"/>
          <w:szCs w:val="24"/>
        </w:rPr>
        <w:t xml:space="preserve">um projeto de lei em segunda votação, </w:t>
      </w:r>
      <w:r w:rsidR="00B356D6">
        <w:rPr>
          <w:rFonts w:ascii="Arial" w:hAnsi="Arial" w:cs="Arial"/>
          <w:sz w:val="24"/>
          <w:szCs w:val="24"/>
        </w:rPr>
        <w:t>dois</w:t>
      </w:r>
      <w:r w:rsidR="002F06B5" w:rsidRPr="008F5253">
        <w:rPr>
          <w:rFonts w:ascii="Arial" w:hAnsi="Arial" w:cs="Arial"/>
          <w:sz w:val="24"/>
          <w:szCs w:val="24"/>
        </w:rPr>
        <w:t xml:space="preserve"> P</w:t>
      </w:r>
      <w:r w:rsidR="00FD3EC0" w:rsidRPr="008F5253">
        <w:rPr>
          <w:rFonts w:ascii="Arial" w:hAnsi="Arial" w:cs="Arial"/>
          <w:sz w:val="24"/>
          <w:szCs w:val="24"/>
        </w:rPr>
        <w:t>rojeto</w:t>
      </w:r>
      <w:r w:rsidR="00B356D6">
        <w:rPr>
          <w:rFonts w:ascii="Arial" w:hAnsi="Arial" w:cs="Arial"/>
          <w:sz w:val="24"/>
          <w:szCs w:val="24"/>
        </w:rPr>
        <w:t>s</w:t>
      </w:r>
      <w:r w:rsidR="002F06B5" w:rsidRPr="008F5253">
        <w:rPr>
          <w:rFonts w:ascii="Arial" w:hAnsi="Arial" w:cs="Arial"/>
          <w:sz w:val="24"/>
          <w:szCs w:val="24"/>
        </w:rPr>
        <w:t xml:space="preserve"> de L</w:t>
      </w:r>
      <w:r w:rsidR="00116620" w:rsidRPr="008F5253">
        <w:rPr>
          <w:rFonts w:ascii="Arial" w:hAnsi="Arial" w:cs="Arial"/>
          <w:sz w:val="24"/>
          <w:szCs w:val="24"/>
        </w:rPr>
        <w:t xml:space="preserve">ei </w:t>
      </w:r>
      <w:r w:rsidR="003A22EE">
        <w:rPr>
          <w:rFonts w:ascii="Arial" w:hAnsi="Arial" w:cs="Arial"/>
          <w:sz w:val="24"/>
          <w:szCs w:val="24"/>
        </w:rPr>
        <w:t xml:space="preserve">em </w:t>
      </w:r>
      <w:r w:rsidR="000C3F4C">
        <w:rPr>
          <w:rFonts w:ascii="Arial" w:hAnsi="Arial" w:cs="Arial"/>
          <w:sz w:val="24"/>
          <w:szCs w:val="24"/>
        </w:rPr>
        <w:t>primeira</w:t>
      </w:r>
      <w:r w:rsidR="003A22EE">
        <w:rPr>
          <w:rFonts w:ascii="Arial" w:hAnsi="Arial" w:cs="Arial"/>
          <w:sz w:val="24"/>
          <w:szCs w:val="24"/>
        </w:rPr>
        <w:t xml:space="preserve"> votação</w:t>
      </w:r>
      <w:r w:rsidR="000C3F4C">
        <w:rPr>
          <w:rFonts w:ascii="Arial" w:hAnsi="Arial" w:cs="Arial"/>
          <w:sz w:val="24"/>
          <w:szCs w:val="24"/>
        </w:rPr>
        <w:t xml:space="preserve"> e a</w:t>
      </w:r>
      <w:r w:rsidR="003A22EE">
        <w:rPr>
          <w:rFonts w:ascii="Arial" w:hAnsi="Arial" w:cs="Arial"/>
          <w:sz w:val="24"/>
          <w:szCs w:val="24"/>
        </w:rPr>
        <w:t xml:space="preserve"> apresentação de </w:t>
      </w:r>
      <w:r w:rsidR="00B356D6">
        <w:rPr>
          <w:rFonts w:ascii="Arial" w:hAnsi="Arial" w:cs="Arial"/>
          <w:sz w:val="24"/>
          <w:szCs w:val="24"/>
        </w:rPr>
        <w:t>um</w:t>
      </w:r>
      <w:r w:rsidR="003A22EE">
        <w:rPr>
          <w:rFonts w:ascii="Arial" w:hAnsi="Arial" w:cs="Arial"/>
          <w:sz w:val="24"/>
          <w:szCs w:val="24"/>
        </w:rPr>
        <w:t xml:space="preserve"> Projeto de Lei</w:t>
      </w:r>
      <w:r w:rsidR="00B356D6">
        <w:rPr>
          <w:rFonts w:ascii="Arial" w:hAnsi="Arial" w:cs="Arial"/>
          <w:sz w:val="24"/>
          <w:szCs w:val="24"/>
        </w:rPr>
        <w:t xml:space="preserve"> em regime de urgência especial</w:t>
      </w:r>
      <w:r w:rsidR="00D275FC" w:rsidRPr="008F5253">
        <w:rPr>
          <w:rFonts w:ascii="Arial" w:hAnsi="Arial" w:cs="Arial"/>
          <w:sz w:val="24"/>
          <w:szCs w:val="24"/>
        </w:rPr>
        <w:t>.</w:t>
      </w:r>
      <w:r w:rsidR="0075679E" w:rsidRPr="008F5253">
        <w:rPr>
          <w:rFonts w:ascii="Arial" w:hAnsi="Arial" w:cs="Arial"/>
          <w:sz w:val="24"/>
          <w:szCs w:val="24"/>
        </w:rPr>
        <w:t xml:space="preserve"> </w:t>
      </w:r>
      <w:r w:rsidR="00D275FC" w:rsidRPr="008F5253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8F5253">
        <w:rPr>
          <w:rFonts w:ascii="Arial" w:hAnsi="Arial" w:cs="Arial"/>
          <w:sz w:val="24"/>
          <w:szCs w:val="24"/>
        </w:rPr>
        <w:t xml:space="preserve"> </w:t>
      </w:r>
      <w:r w:rsidR="00D14507" w:rsidRPr="008F5253">
        <w:rPr>
          <w:rFonts w:ascii="Arial" w:hAnsi="Arial" w:cs="Arial"/>
          <w:sz w:val="24"/>
          <w:szCs w:val="24"/>
        </w:rPr>
        <w:t>passou-se</w:t>
      </w:r>
      <w:r w:rsidR="000C3F4C">
        <w:rPr>
          <w:rFonts w:ascii="Arial" w:hAnsi="Arial" w:cs="Arial"/>
          <w:sz w:val="25"/>
          <w:szCs w:val="25"/>
        </w:rPr>
        <w:t xml:space="preserve"> a apresentação </w:t>
      </w:r>
      <w:r w:rsidR="00D30217">
        <w:rPr>
          <w:rFonts w:ascii="Arial" w:hAnsi="Arial" w:cs="Arial"/>
          <w:sz w:val="25"/>
          <w:szCs w:val="25"/>
        </w:rPr>
        <w:t>do Projeto de Lei n. 3</w:t>
      </w:r>
      <w:r w:rsidR="00B356D6">
        <w:rPr>
          <w:rFonts w:ascii="Arial" w:hAnsi="Arial" w:cs="Arial"/>
          <w:sz w:val="25"/>
          <w:szCs w:val="25"/>
        </w:rPr>
        <w:t>5</w:t>
      </w:r>
      <w:r w:rsidR="00D30217">
        <w:rPr>
          <w:rFonts w:ascii="Arial" w:hAnsi="Arial" w:cs="Arial"/>
          <w:sz w:val="25"/>
          <w:szCs w:val="25"/>
        </w:rPr>
        <w:t xml:space="preserve">/2018 que </w:t>
      </w:r>
      <w:r w:rsidR="00310208" w:rsidRPr="00310208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310208" w:rsidRPr="00D3021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30217" w:rsidRPr="00D30217">
        <w:rPr>
          <w:rFonts w:ascii="Arial" w:eastAsia="Times New Roman" w:hAnsi="Arial" w:cs="Arial"/>
          <w:color w:val="000000"/>
          <w:sz w:val="24"/>
          <w:szCs w:val="24"/>
        </w:rPr>
        <w:t>Abertas</w:t>
      </w:r>
      <w:r w:rsidR="00D30217">
        <w:rPr>
          <w:rFonts w:ascii="Arial" w:eastAsia="Times New Roman" w:hAnsi="Arial" w:cs="Arial"/>
          <w:color w:val="000000"/>
          <w:sz w:val="24"/>
          <w:szCs w:val="24"/>
        </w:rPr>
        <w:t xml:space="preserve"> as discussões</w:t>
      </w:r>
      <w:r w:rsidR="000C3F4C">
        <w:rPr>
          <w:rFonts w:ascii="Arial" w:eastAsia="Times New Roman" w:hAnsi="Arial" w:cs="Arial"/>
          <w:color w:val="000000"/>
          <w:sz w:val="24"/>
          <w:szCs w:val="24"/>
        </w:rPr>
        <w:t xml:space="preserve"> e não</w:t>
      </w:r>
      <w:r w:rsidR="00D30217">
        <w:rPr>
          <w:rFonts w:ascii="Arial" w:eastAsia="Times New Roman" w:hAnsi="Arial" w:cs="Arial"/>
          <w:color w:val="000000"/>
          <w:sz w:val="24"/>
          <w:szCs w:val="24"/>
        </w:rPr>
        <w:t xml:space="preserve"> havendo</w:t>
      </w:r>
      <w:r w:rsidR="002972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30217">
        <w:rPr>
          <w:rFonts w:ascii="Arial" w:eastAsia="Times New Roman" w:hAnsi="Arial" w:cs="Arial"/>
          <w:color w:val="000000"/>
          <w:sz w:val="24"/>
          <w:szCs w:val="24"/>
        </w:rPr>
        <w:t xml:space="preserve">ninguém para se manifestar o referido projeto foi submetido à votação sendo aprovado </w:t>
      </w:r>
      <w:r w:rsidR="00B356D6">
        <w:rPr>
          <w:rFonts w:ascii="Arial" w:eastAsia="Times New Roman" w:hAnsi="Arial" w:cs="Arial"/>
          <w:color w:val="000000"/>
          <w:sz w:val="24"/>
          <w:szCs w:val="24"/>
        </w:rPr>
        <w:t xml:space="preserve">por unanimidade dos presentes </w:t>
      </w:r>
      <w:r w:rsidR="00D30217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0C3F4C">
        <w:rPr>
          <w:rFonts w:ascii="Arial" w:eastAsia="Times New Roman" w:hAnsi="Arial" w:cs="Arial"/>
          <w:color w:val="000000"/>
          <w:sz w:val="24"/>
          <w:szCs w:val="24"/>
        </w:rPr>
        <w:t>segunda</w:t>
      </w:r>
      <w:r w:rsidR="00D30217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0C3F4C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D30217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D30217" w:rsidRPr="00D30217">
        <w:rPr>
          <w:rFonts w:ascii="Arial" w:hAnsi="Arial" w:cs="Arial"/>
          <w:sz w:val="25"/>
          <w:szCs w:val="25"/>
        </w:rPr>
        <w:t xml:space="preserve"> </w:t>
      </w:r>
      <w:r w:rsidR="00D30217">
        <w:rPr>
          <w:rFonts w:ascii="Arial" w:hAnsi="Arial" w:cs="Arial"/>
          <w:sz w:val="25"/>
          <w:szCs w:val="25"/>
        </w:rPr>
        <w:t>Em seguida passou-se a apre</w:t>
      </w:r>
      <w:r w:rsidR="00644C67">
        <w:rPr>
          <w:rFonts w:ascii="Arial" w:hAnsi="Arial" w:cs="Arial"/>
          <w:sz w:val="25"/>
          <w:szCs w:val="25"/>
        </w:rPr>
        <w:t>sentação</w:t>
      </w:r>
      <w:r w:rsidR="000C3F4C">
        <w:rPr>
          <w:rFonts w:ascii="Arial" w:hAnsi="Arial" w:cs="Arial"/>
          <w:sz w:val="25"/>
          <w:szCs w:val="25"/>
        </w:rPr>
        <w:t xml:space="preserve"> dos pareceres das comissões de Legislação, Justiça e Redação Final</w:t>
      </w:r>
      <w:r w:rsidR="00B356D6">
        <w:rPr>
          <w:rFonts w:ascii="Arial" w:hAnsi="Arial" w:cs="Arial"/>
          <w:sz w:val="25"/>
          <w:szCs w:val="25"/>
        </w:rPr>
        <w:t xml:space="preserve"> e</w:t>
      </w:r>
      <w:r w:rsidR="000C3F4C">
        <w:rPr>
          <w:rFonts w:ascii="Arial" w:hAnsi="Arial" w:cs="Arial"/>
          <w:sz w:val="25"/>
          <w:szCs w:val="25"/>
        </w:rPr>
        <w:t xml:space="preserve"> Orçamentos e Finanças referente ao Projeto de Lei n. </w:t>
      </w:r>
      <w:r w:rsidR="003E77A1">
        <w:rPr>
          <w:rFonts w:ascii="Arial" w:hAnsi="Arial" w:cs="Arial"/>
          <w:sz w:val="25"/>
          <w:szCs w:val="25"/>
        </w:rPr>
        <w:t>3</w:t>
      </w:r>
      <w:r w:rsidR="00B356D6">
        <w:rPr>
          <w:rFonts w:ascii="Arial" w:hAnsi="Arial" w:cs="Arial"/>
          <w:sz w:val="25"/>
          <w:szCs w:val="25"/>
        </w:rPr>
        <w:t>4</w:t>
      </w:r>
      <w:r w:rsidR="000C3F4C">
        <w:rPr>
          <w:rFonts w:ascii="Arial" w:hAnsi="Arial" w:cs="Arial"/>
          <w:sz w:val="25"/>
          <w:szCs w:val="25"/>
        </w:rPr>
        <w:t xml:space="preserve">/2018. Em </w:t>
      </w:r>
      <w:r w:rsidR="000C3F4C">
        <w:rPr>
          <w:rFonts w:ascii="Arial" w:hAnsi="Arial" w:cs="Arial"/>
          <w:sz w:val="25"/>
          <w:szCs w:val="25"/>
        </w:rPr>
        <w:lastRenderedPageBreak/>
        <w:t>seguida passou-se a leitura</w:t>
      </w:r>
      <w:r w:rsidR="00644C67">
        <w:rPr>
          <w:rFonts w:ascii="Arial" w:hAnsi="Arial" w:cs="Arial"/>
          <w:sz w:val="25"/>
          <w:szCs w:val="25"/>
        </w:rPr>
        <w:t xml:space="preserve"> do Projeto de Lei n. 3</w:t>
      </w:r>
      <w:r w:rsidR="00B356D6">
        <w:rPr>
          <w:rFonts w:ascii="Arial" w:hAnsi="Arial" w:cs="Arial"/>
          <w:sz w:val="25"/>
          <w:szCs w:val="25"/>
        </w:rPr>
        <w:t>4/2018</w:t>
      </w:r>
      <w:r w:rsidR="00B356D6" w:rsidRPr="00B356D6">
        <w:rPr>
          <w:rFonts w:ascii="Arial" w:hAnsi="Arial" w:cs="Arial"/>
          <w:sz w:val="24"/>
          <w:szCs w:val="24"/>
        </w:rPr>
        <w:t xml:space="preserve"> </w:t>
      </w:r>
      <w:r w:rsidR="00B356D6" w:rsidRPr="00E93D55">
        <w:rPr>
          <w:rFonts w:ascii="Arial" w:hAnsi="Arial" w:cs="Arial"/>
          <w:sz w:val="24"/>
          <w:szCs w:val="24"/>
        </w:rPr>
        <w:t>que INSTITUI NOS TE</w:t>
      </w:r>
      <w:r w:rsidR="00D75EA4">
        <w:rPr>
          <w:rFonts w:ascii="Arial" w:hAnsi="Arial" w:cs="Arial"/>
          <w:sz w:val="24"/>
          <w:szCs w:val="24"/>
        </w:rPr>
        <w:t>R</w:t>
      </w:r>
      <w:r w:rsidR="00B356D6" w:rsidRPr="00E93D55">
        <w:rPr>
          <w:rFonts w:ascii="Arial" w:hAnsi="Arial" w:cs="Arial"/>
          <w:sz w:val="24"/>
          <w:szCs w:val="24"/>
        </w:rPr>
        <w:t>MOS DA LEI FEDERAL N. 13.465, DE 11 DE JULHO DE 2017 O PROGRAMA DE REGULARIZAÇÃO FUNDIÁRIA DE INTERESSE SOCIAL (REURB-S) E PROGRAMA DE REGULARIZAÇÃO FUNDIÁRIA DE INTERESSE ESPECÍFICO (REURB-E), DENOMINADO SIMPLESMENTE COMO “REGULARIZA GUARUJÁ DO SUL”.</w:t>
      </w:r>
      <w:r w:rsidR="00B356D6">
        <w:rPr>
          <w:rFonts w:ascii="Arial" w:hAnsi="Arial" w:cs="Arial"/>
          <w:sz w:val="24"/>
          <w:szCs w:val="24"/>
        </w:rPr>
        <w:t xml:space="preserve"> Abertas as discussões </w:t>
      </w:r>
      <w:r w:rsidR="00262E52">
        <w:rPr>
          <w:rFonts w:ascii="Arial" w:hAnsi="Arial" w:cs="Arial"/>
          <w:sz w:val="24"/>
          <w:szCs w:val="24"/>
        </w:rPr>
        <w:t>o parlamentar Cleber Jonas Weschenfelder se reportou. N</w:t>
      </w:r>
      <w:r w:rsidR="00B356D6">
        <w:rPr>
          <w:rFonts w:ascii="Arial" w:hAnsi="Arial" w:cs="Arial"/>
          <w:sz w:val="24"/>
          <w:szCs w:val="24"/>
        </w:rPr>
        <w:t>ão havendo</w:t>
      </w:r>
      <w:r w:rsidR="00262E52">
        <w:rPr>
          <w:rFonts w:ascii="Arial" w:hAnsi="Arial" w:cs="Arial"/>
          <w:sz w:val="24"/>
          <w:szCs w:val="24"/>
        </w:rPr>
        <w:t xml:space="preserve"> mais</w:t>
      </w:r>
      <w:r w:rsidR="00B356D6">
        <w:rPr>
          <w:rFonts w:ascii="Arial" w:hAnsi="Arial" w:cs="Arial"/>
          <w:sz w:val="24"/>
          <w:szCs w:val="24"/>
        </w:rPr>
        <w:t xml:space="preserve"> ninguém para se manifestar o referido projeto foi submetido à votação sendo aprovado por unanimidade dos presentes em primeira votação. Em seguida passou-se a apresentação dos pareceres das comissões permanentes de</w:t>
      </w:r>
      <w:r w:rsidR="00B356D6" w:rsidRPr="00B356D6">
        <w:rPr>
          <w:rFonts w:ascii="Arial" w:hAnsi="Arial" w:cs="Arial"/>
          <w:sz w:val="25"/>
          <w:szCs w:val="25"/>
        </w:rPr>
        <w:t xml:space="preserve"> </w:t>
      </w:r>
      <w:r w:rsidR="00B356D6">
        <w:rPr>
          <w:rFonts w:ascii="Arial" w:hAnsi="Arial" w:cs="Arial"/>
          <w:sz w:val="25"/>
          <w:szCs w:val="25"/>
        </w:rPr>
        <w:t>Legislação, Justiça e Redação Final; Orçamentos e Finanças;</w:t>
      </w:r>
      <w:r w:rsidR="00B356D6" w:rsidRPr="00B356D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356D6">
        <w:rPr>
          <w:rFonts w:ascii="Arial" w:eastAsia="Times New Roman" w:hAnsi="Arial" w:cs="Arial"/>
          <w:color w:val="000000"/>
          <w:sz w:val="24"/>
          <w:szCs w:val="24"/>
        </w:rPr>
        <w:t xml:space="preserve">Agricultura Indústria e Comércio e Obras e Serviços públicos </w:t>
      </w:r>
      <w:r w:rsidR="00B356D6">
        <w:rPr>
          <w:rFonts w:ascii="Arial" w:hAnsi="Arial" w:cs="Arial"/>
          <w:sz w:val="25"/>
          <w:szCs w:val="25"/>
        </w:rPr>
        <w:t>referente</w:t>
      </w:r>
      <w:r w:rsidR="00B628DB">
        <w:rPr>
          <w:rFonts w:ascii="Arial" w:hAnsi="Arial" w:cs="Arial"/>
          <w:sz w:val="25"/>
          <w:szCs w:val="25"/>
        </w:rPr>
        <w:t>s</w:t>
      </w:r>
      <w:r w:rsidR="00B356D6">
        <w:rPr>
          <w:rFonts w:ascii="Arial" w:hAnsi="Arial" w:cs="Arial"/>
          <w:sz w:val="25"/>
          <w:szCs w:val="25"/>
        </w:rPr>
        <w:t xml:space="preserve"> ao Projeto de Lei n. 36/2018</w:t>
      </w:r>
      <w:r w:rsidR="00767F50">
        <w:rPr>
          <w:rFonts w:ascii="Arial" w:hAnsi="Arial" w:cs="Arial"/>
          <w:sz w:val="25"/>
          <w:szCs w:val="25"/>
        </w:rPr>
        <w:t>. Em seguida passou-se a leitura do Projeto de Lei n. 36/2018</w:t>
      </w:r>
      <w:r w:rsidR="00D30217">
        <w:rPr>
          <w:rFonts w:ascii="Arial" w:hAnsi="Arial" w:cs="Arial"/>
          <w:sz w:val="25"/>
          <w:szCs w:val="25"/>
        </w:rPr>
        <w:t xml:space="preserve"> que </w:t>
      </w:r>
      <w:r w:rsidR="00D30217" w:rsidRPr="00310208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0C3F4C" w:rsidRPr="00D30217">
        <w:rPr>
          <w:rFonts w:ascii="Arial" w:eastAsia="Times New Roman" w:hAnsi="Arial" w:cs="Arial"/>
          <w:color w:val="000000"/>
          <w:sz w:val="24"/>
          <w:szCs w:val="24"/>
        </w:rPr>
        <w:t xml:space="preserve"> Abertas</w:t>
      </w:r>
      <w:r w:rsidR="000C3F4C">
        <w:rPr>
          <w:rFonts w:ascii="Arial" w:eastAsia="Times New Roman" w:hAnsi="Arial" w:cs="Arial"/>
          <w:color w:val="000000"/>
          <w:sz w:val="24"/>
          <w:szCs w:val="24"/>
        </w:rPr>
        <w:t xml:space="preserve"> as discussões e não havendo ninguém para se manifestar o referido projeto foi submetido à votação sendo aprovado </w:t>
      </w:r>
      <w:r w:rsidR="00287428">
        <w:rPr>
          <w:rFonts w:ascii="Arial" w:eastAsia="Times New Roman" w:hAnsi="Arial" w:cs="Arial"/>
          <w:color w:val="000000"/>
          <w:sz w:val="24"/>
          <w:szCs w:val="24"/>
        </w:rPr>
        <w:t xml:space="preserve">por unanimidade dos presentes </w:t>
      </w:r>
      <w:r w:rsidR="000C3F4C">
        <w:rPr>
          <w:rFonts w:ascii="Arial" w:eastAsia="Times New Roman" w:hAnsi="Arial" w:cs="Arial"/>
          <w:color w:val="000000"/>
          <w:sz w:val="24"/>
          <w:szCs w:val="24"/>
        </w:rPr>
        <w:t xml:space="preserve">em primeira votação. Na sequência passou-se </w:t>
      </w:r>
      <w:r w:rsidR="000C3F4C">
        <w:rPr>
          <w:rFonts w:ascii="Arial" w:hAnsi="Arial" w:cs="Arial"/>
          <w:sz w:val="25"/>
          <w:szCs w:val="25"/>
        </w:rPr>
        <w:t>a apresentação da Mensagem Executiva n.4</w:t>
      </w:r>
      <w:r w:rsidR="00287428">
        <w:rPr>
          <w:rFonts w:ascii="Arial" w:hAnsi="Arial" w:cs="Arial"/>
          <w:sz w:val="25"/>
          <w:szCs w:val="25"/>
        </w:rPr>
        <w:t>3</w:t>
      </w:r>
      <w:r w:rsidR="000C3F4C">
        <w:rPr>
          <w:rFonts w:ascii="Arial" w:hAnsi="Arial" w:cs="Arial"/>
          <w:sz w:val="25"/>
          <w:szCs w:val="25"/>
        </w:rPr>
        <w:t>/2018 que encaminha um projeto de lei</w:t>
      </w:r>
      <w:r w:rsidR="00B356D6">
        <w:rPr>
          <w:rFonts w:ascii="Arial" w:hAnsi="Arial" w:cs="Arial"/>
          <w:sz w:val="25"/>
          <w:szCs w:val="25"/>
        </w:rPr>
        <w:t xml:space="preserve"> em </w:t>
      </w:r>
      <w:r w:rsidR="00287428">
        <w:rPr>
          <w:rFonts w:ascii="Arial" w:hAnsi="Arial" w:cs="Arial"/>
          <w:sz w:val="25"/>
          <w:szCs w:val="25"/>
        </w:rPr>
        <w:t>regime de urgência</w:t>
      </w:r>
      <w:r w:rsidR="00D75EA4">
        <w:rPr>
          <w:rFonts w:ascii="Arial" w:hAnsi="Arial" w:cs="Arial"/>
          <w:sz w:val="25"/>
          <w:szCs w:val="25"/>
        </w:rPr>
        <w:t xml:space="preserve"> especial</w:t>
      </w:r>
      <w:r w:rsidR="000C3F4C">
        <w:rPr>
          <w:rFonts w:ascii="Arial" w:hAnsi="Arial" w:cs="Arial"/>
          <w:sz w:val="25"/>
          <w:szCs w:val="25"/>
        </w:rPr>
        <w:t xml:space="preserve">. </w:t>
      </w:r>
      <w:r w:rsidR="00B628DB">
        <w:rPr>
          <w:rFonts w:ascii="Arial" w:hAnsi="Arial" w:cs="Arial"/>
          <w:sz w:val="25"/>
          <w:szCs w:val="25"/>
        </w:rPr>
        <w:t xml:space="preserve">O regime de urgência </w:t>
      </w:r>
      <w:r w:rsidR="00D75EA4">
        <w:rPr>
          <w:rFonts w:ascii="Arial" w:hAnsi="Arial" w:cs="Arial"/>
          <w:sz w:val="25"/>
          <w:szCs w:val="25"/>
        </w:rPr>
        <w:t xml:space="preserve">especial </w:t>
      </w:r>
      <w:r w:rsidR="00B628DB">
        <w:rPr>
          <w:rFonts w:ascii="Arial" w:hAnsi="Arial" w:cs="Arial"/>
          <w:sz w:val="25"/>
          <w:szCs w:val="25"/>
        </w:rPr>
        <w:t xml:space="preserve">foi submetido à votação sendo aprovado por unanimidade pelos presentes. </w:t>
      </w:r>
      <w:r w:rsidR="000C3F4C">
        <w:rPr>
          <w:rFonts w:ascii="Arial" w:hAnsi="Arial" w:cs="Arial"/>
          <w:sz w:val="25"/>
          <w:szCs w:val="25"/>
        </w:rPr>
        <w:t>Em seguida passou-se a apre</w:t>
      </w:r>
      <w:r w:rsidR="00767F50">
        <w:rPr>
          <w:rFonts w:ascii="Arial" w:hAnsi="Arial" w:cs="Arial"/>
          <w:sz w:val="25"/>
          <w:szCs w:val="25"/>
        </w:rPr>
        <w:t>sentação do Projeto de Lei n. 38</w:t>
      </w:r>
      <w:r w:rsidR="000C3F4C">
        <w:rPr>
          <w:rFonts w:ascii="Arial" w:hAnsi="Arial" w:cs="Arial"/>
          <w:sz w:val="25"/>
          <w:szCs w:val="25"/>
        </w:rPr>
        <w:t xml:space="preserve">/2018 que </w:t>
      </w:r>
      <w:r w:rsidR="000C3F4C" w:rsidRPr="00310208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0C3F4C">
        <w:rPr>
          <w:rFonts w:ascii="Arial" w:eastAsia="Times New Roman" w:hAnsi="Arial" w:cs="Arial"/>
          <w:color w:val="000000"/>
          <w:sz w:val="24"/>
          <w:szCs w:val="24"/>
        </w:rPr>
        <w:t xml:space="preserve"> O referido projeto foi encaminhado para as comissões de Legislação, Justiça e Redação Final; Orçamentos e Finanças</w:t>
      </w:r>
      <w:r w:rsidR="00DD4CA7">
        <w:rPr>
          <w:rFonts w:ascii="Arial" w:eastAsia="Times New Roman" w:hAnsi="Arial" w:cs="Arial"/>
          <w:color w:val="000000"/>
          <w:sz w:val="24"/>
          <w:szCs w:val="24"/>
        </w:rPr>
        <w:t>; Agricultura Indústria e Comércio</w:t>
      </w:r>
      <w:r w:rsidR="00D75EA4">
        <w:rPr>
          <w:rFonts w:ascii="Arial" w:eastAsia="Times New Roman" w:hAnsi="Arial" w:cs="Arial"/>
          <w:color w:val="000000"/>
          <w:sz w:val="24"/>
          <w:szCs w:val="24"/>
        </w:rPr>
        <w:t xml:space="preserve"> e</w:t>
      </w:r>
      <w:r w:rsidR="00B356D6">
        <w:rPr>
          <w:rFonts w:ascii="Arial" w:eastAsia="Times New Roman" w:hAnsi="Arial" w:cs="Arial"/>
          <w:color w:val="000000"/>
          <w:sz w:val="24"/>
          <w:szCs w:val="24"/>
        </w:rPr>
        <w:t xml:space="preserve"> Educação, Cultura, Esporte, Saúde e Assistência Social</w:t>
      </w:r>
      <w:r w:rsidR="000C3F4C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3E349B" w:rsidRPr="003E349B">
        <w:rPr>
          <w:rFonts w:ascii="Arial" w:hAnsi="Arial" w:cs="Arial"/>
          <w:b/>
          <w:bCs/>
          <w:sz w:val="28"/>
          <w:szCs w:val="28"/>
        </w:rPr>
        <w:t xml:space="preserve"> </w:t>
      </w:r>
      <w:r w:rsidR="003E349B" w:rsidRPr="003E349B">
        <w:rPr>
          <w:rFonts w:ascii="Arial" w:hAnsi="Arial" w:cs="Arial"/>
          <w:bCs/>
          <w:sz w:val="24"/>
          <w:szCs w:val="24"/>
        </w:rPr>
        <w:t xml:space="preserve">O Presidente </w:t>
      </w:r>
      <w:r w:rsidR="00B628DB">
        <w:rPr>
          <w:rFonts w:ascii="Arial" w:hAnsi="Arial" w:cs="Arial"/>
          <w:bCs/>
          <w:sz w:val="24"/>
          <w:szCs w:val="24"/>
        </w:rPr>
        <w:t>da comissão de Legislação, Justiça e Redação Final</w:t>
      </w:r>
      <w:r w:rsidR="00D75EA4">
        <w:rPr>
          <w:rFonts w:ascii="Arial" w:hAnsi="Arial" w:cs="Arial"/>
          <w:bCs/>
          <w:sz w:val="24"/>
          <w:szCs w:val="24"/>
        </w:rPr>
        <w:t>, Antônio André de Souza,</w:t>
      </w:r>
      <w:r w:rsidR="00B628DB">
        <w:rPr>
          <w:rFonts w:ascii="Arial" w:hAnsi="Arial" w:cs="Arial"/>
          <w:bCs/>
          <w:sz w:val="24"/>
          <w:szCs w:val="24"/>
        </w:rPr>
        <w:t xml:space="preserve"> </w:t>
      </w:r>
      <w:r w:rsidR="00B628DB">
        <w:rPr>
          <w:rFonts w:ascii="Arial" w:hAnsi="Arial" w:cs="Arial"/>
          <w:sz w:val="25"/>
          <w:szCs w:val="25"/>
        </w:rPr>
        <w:t>ma</w:t>
      </w:r>
      <w:r w:rsidR="00D75EA4">
        <w:rPr>
          <w:rFonts w:ascii="Arial" w:hAnsi="Arial" w:cs="Arial"/>
          <w:sz w:val="25"/>
          <w:szCs w:val="25"/>
        </w:rPr>
        <w:t>rcou a reunião para o intervalo</w:t>
      </w:r>
      <w:r w:rsidR="00B628DB">
        <w:rPr>
          <w:rFonts w:ascii="Arial" w:hAnsi="Arial" w:cs="Arial"/>
          <w:sz w:val="25"/>
          <w:szCs w:val="25"/>
        </w:rPr>
        <w:t xml:space="preserve"> da sessão </w:t>
      </w:r>
      <w:r w:rsidR="000C3F4C" w:rsidRPr="0000590D">
        <w:rPr>
          <w:rFonts w:ascii="Arial" w:hAnsi="Arial" w:cs="Arial"/>
          <w:sz w:val="25"/>
          <w:szCs w:val="25"/>
        </w:rPr>
        <w:t xml:space="preserve">e nomeou como relator </w:t>
      </w:r>
      <w:r w:rsidR="000C3F4C">
        <w:rPr>
          <w:rFonts w:ascii="Arial" w:hAnsi="Arial" w:cs="Arial"/>
          <w:sz w:val="25"/>
          <w:szCs w:val="25"/>
        </w:rPr>
        <w:t>o</w:t>
      </w:r>
      <w:r w:rsidR="000C3F4C" w:rsidRPr="0000590D">
        <w:rPr>
          <w:rFonts w:ascii="Arial" w:hAnsi="Arial" w:cs="Arial"/>
          <w:sz w:val="25"/>
          <w:szCs w:val="25"/>
        </w:rPr>
        <w:t xml:space="preserve"> parlamentar </w:t>
      </w:r>
      <w:r w:rsidR="000C3F4C">
        <w:rPr>
          <w:rFonts w:ascii="Arial" w:hAnsi="Arial" w:cs="Arial"/>
          <w:sz w:val="25"/>
          <w:szCs w:val="25"/>
        </w:rPr>
        <w:t>Cleber Jonas Weschenfelder</w:t>
      </w:r>
      <w:r w:rsidR="000C3F4C" w:rsidRPr="0000590D">
        <w:rPr>
          <w:rFonts w:ascii="Arial" w:hAnsi="Arial" w:cs="Arial"/>
          <w:sz w:val="25"/>
          <w:szCs w:val="25"/>
        </w:rPr>
        <w:t xml:space="preserve">. O Presidente da Comissão de </w:t>
      </w:r>
      <w:r w:rsidR="000C3F4C">
        <w:rPr>
          <w:rFonts w:ascii="Arial" w:hAnsi="Arial" w:cs="Arial"/>
          <w:sz w:val="25"/>
          <w:szCs w:val="25"/>
        </w:rPr>
        <w:t>Orçamentos e Finanças</w:t>
      </w:r>
      <w:r w:rsidR="00D75EA4">
        <w:rPr>
          <w:rFonts w:ascii="Arial" w:hAnsi="Arial" w:cs="Arial"/>
          <w:sz w:val="25"/>
          <w:szCs w:val="25"/>
        </w:rPr>
        <w:t>, Cleber Jonas Weschenfelder,</w:t>
      </w:r>
      <w:r w:rsidR="000C3F4C" w:rsidRPr="0000590D">
        <w:rPr>
          <w:rFonts w:ascii="Arial" w:hAnsi="Arial" w:cs="Arial"/>
          <w:sz w:val="25"/>
          <w:szCs w:val="25"/>
        </w:rPr>
        <w:t xml:space="preserve"> marcou a reunião para o </w:t>
      </w:r>
      <w:r w:rsidR="00B628DB">
        <w:rPr>
          <w:rFonts w:ascii="Arial" w:hAnsi="Arial" w:cs="Arial"/>
          <w:sz w:val="25"/>
          <w:szCs w:val="25"/>
        </w:rPr>
        <w:t>intervalo da sessão</w:t>
      </w:r>
      <w:r w:rsidR="000C3F4C" w:rsidRPr="0000590D">
        <w:rPr>
          <w:rFonts w:ascii="Arial" w:hAnsi="Arial" w:cs="Arial"/>
          <w:sz w:val="25"/>
          <w:szCs w:val="25"/>
        </w:rPr>
        <w:t xml:space="preserve"> e nomeou como relator </w:t>
      </w:r>
      <w:r w:rsidR="00B628DB">
        <w:rPr>
          <w:rFonts w:ascii="Arial" w:hAnsi="Arial" w:cs="Arial"/>
          <w:sz w:val="25"/>
          <w:szCs w:val="25"/>
        </w:rPr>
        <w:t>o</w:t>
      </w:r>
      <w:r w:rsidR="000C3F4C" w:rsidRPr="0000590D">
        <w:rPr>
          <w:rFonts w:ascii="Arial" w:hAnsi="Arial" w:cs="Arial"/>
          <w:sz w:val="25"/>
          <w:szCs w:val="25"/>
        </w:rPr>
        <w:t xml:space="preserve"> parlamentar </w:t>
      </w:r>
      <w:r w:rsidR="00B628DB">
        <w:rPr>
          <w:rFonts w:ascii="Arial" w:hAnsi="Arial" w:cs="Arial"/>
          <w:sz w:val="25"/>
          <w:szCs w:val="25"/>
        </w:rPr>
        <w:t>Antônio André de Souza</w:t>
      </w:r>
      <w:r w:rsidR="000C3F4C" w:rsidRPr="0000590D">
        <w:rPr>
          <w:rFonts w:ascii="Arial" w:hAnsi="Arial" w:cs="Arial"/>
          <w:sz w:val="25"/>
          <w:szCs w:val="25"/>
        </w:rPr>
        <w:t>.</w:t>
      </w:r>
      <w:r w:rsidR="000C3F4C" w:rsidRPr="003F6656">
        <w:rPr>
          <w:rFonts w:ascii="Arial" w:hAnsi="Arial" w:cs="Arial"/>
          <w:sz w:val="25"/>
          <w:szCs w:val="25"/>
        </w:rPr>
        <w:t xml:space="preserve"> </w:t>
      </w:r>
      <w:r w:rsidR="00DD4CA7">
        <w:rPr>
          <w:rFonts w:ascii="Arial" w:hAnsi="Arial" w:cs="Arial"/>
          <w:sz w:val="25"/>
          <w:szCs w:val="25"/>
        </w:rPr>
        <w:t>A</w:t>
      </w:r>
      <w:r w:rsidR="000C3F4C" w:rsidRPr="0000590D">
        <w:rPr>
          <w:rFonts w:ascii="Arial" w:hAnsi="Arial" w:cs="Arial"/>
          <w:sz w:val="25"/>
          <w:szCs w:val="25"/>
        </w:rPr>
        <w:t xml:space="preserve"> Presidente da Comissão de </w:t>
      </w:r>
      <w:r w:rsidR="00DD4CA7">
        <w:rPr>
          <w:rFonts w:ascii="Arial" w:hAnsi="Arial" w:cs="Arial"/>
          <w:sz w:val="25"/>
          <w:szCs w:val="25"/>
        </w:rPr>
        <w:t>Agricultura, Indústria e Comércio</w:t>
      </w:r>
      <w:r w:rsidR="00D75EA4">
        <w:rPr>
          <w:rFonts w:ascii="Arial" w:hAnsi="Arial" w:cs="Arial"/>
          <w:sz w:val="25"/>
          <w:szCs w:val="25"/>
        </w:rPr>
        <w:t>, Mônica Regina Taube,</w:t>
      </w:r>
      <w:r w:rsidR="00DD4CA7">
        <w:rPr>
          <w:rFonts w:ascii="Arial" w:hAnsi="Arial" w:cs="Arial"/>
          <w:sz w:val="25"/>
          <w:szCs w:val="25"/>
        </w:rPr>
        <w:t xml:space="preserve"> </w:t>
      </w:r>
      <w:r w:rsidR="000C3F4C" w:rsidRPr="0000590D">
        <w:rPr>
          <w:rFonts w:ascii="Arial" w:hAnsi="Arial" w:cs="Arial"/>
          <w:sz w:val="25"/>
          <w:szCs w:val="25"/>
        </w:rPr>
        <w:t xml:space="preserve">marcou a reunião para o </w:t>
      </w:r>
      <w:r w:rsidR="00B628DB">
        <w:rPr>
          <w:rFonts w:ascii="Arial" w:hAnsi="Arial" w:cs="Arial"/>
          <w:sz w:val="25"/>
          <w:szCs w:val="25"/>
        </w:rPr>
        <w:t>intervalo da sessão</w:t>
      </w:r>
      <w:r w:rsidR="000C3F4C" w:rsidRPr="0000590D">
        <w:rPr>
          <w:rFonts w:ascii="Arial" w:hAnsi="Arial" w:cs="Arial"/>
          <w:sz w:val="25"/>
          <w:szCs w:val="25"/>
        </w:rPr>
        <w:t xml:space="preserve"> e nomeou como relator o parlamentar </w:t>
      </w:r>
      <w:r w:rsidR="00DD4CA7">
        <w:rPr>
          <w:rFonts w:ascii="Arial" w:hAnsi="Arial" w:cs="Arial"/>
          <w:sz w:val="25"/>
          <w:szCs w:val="25"/>
        </w:rPr>
        <w:t xml:space="preserve">Antônio André de Souza. </w:t>
      </w:r>
      <w:r w:rsidR="00DD4CA7" w:rsidRPr="0000590D">
        <w:rPr>
          <w:rFonts w:ascii="Arial" w:hAnsi="Arial" w:cs="Arial"/>
          <w:sz w:val="25"/>
          <w:szCs w:val="25"/>
        </w:rPr>
        <w:t xml:space="preserve">O Presidente da Comissão de </w:t>
      </w:r>
      <w:r w:rsidR="00B628DB">
        <w:rPr>
          <w:rFonts w:ascii="Arial" w:hAnsi="Arial" w:cs="Arial"/>
          <w:sz w:val="25"/>
          <w:szCs w:val="25"/>
        </w:rPr>
        <w:lastRenderedPageBreak/>
        <w:t>Educação, Cultura, Esporte, Saúde e Assistência Social</w:t>
      </w:r>
      <w:r w:rsidR="00D75EA4">
        <w:rPr>
          <w:rFonts w:ascii="Arial" w:hAnsi="Arial" w:cs="Arial"/>
          <w:sz w:val="25"/>
          <w:szCs w:val="25"/>
        </w:rPr>
        <w:t>, Marcos Vinícius dos Santos,</w:t>
      </w:r>
      <w:r w:rsidR="00DD4CA7" w:rsidRPr="0000590D">
        <w:rPr>
          <w:rFonts w:ascii="Arial" w:hAnsi="Arial" w:cs="Arial"/>
          <w:sz w:val="25"/>
          <w:szCs w:val="25"/>
        </w:rPr>
        <w:t xml:space="preserve"> marcou a reunião para o </w:t>
      </w:r>
      <w:r w:rsidR="00B628DB">
        <w:rPr>
          <w:rFonts w:ascii="Arial" w:hAnsi="Arial" w:cs="Arial"/>
          <w:sz w:val="25"/>
          <w:szCs w:val="25"/>
        </w:rPr>
        <w:t>intervalo da sessão</w:t>
      </w:r>
      <w:r w:rsidR="00D75EA4">
        <w:rPr>
          <w:rFonts w:ascii="Arial" w:hAnsi="Arial" w:cs="Arial"/>
          <w:sz w:val="25"/>
          <w:szCs w:val="25"/>
        </w:rPr>
        <w:t xml:space="preserve"> e nomeou como relator o parlamentar Jorge Batista da Silva Junior</w:t>
      </w:r>
      <w:r w:rsidR="00B628DB">
        <w:rPr>
          <w:rFonts w:ascii="Arial" w:hAnsi="Arial" w:cs="Arial"/>
          <w:sz w:val="25"/>
          <w:szCs w:val="25"/>
        </w:rPr>
        <w:t xml:space="preserve">. </w:t>
      </w:r>
      <w:r w:rsidR="004C6ADA">
        <w:rPr>
          <w:rFonts w:ascii="Arial" w:hAnsi="Arial" w:cs="Arial"/>
          <w:sz w:val="25"/>
          <w:szCs w:val="25"/>
        </w:rPr>
        <w:t>Às vinte horas e dez minutos</w:t>
      </w:r>
      <w:r w:rsidR="00B628DB">
        <w:rPr>
          <w:rFonts w:ascii="Arial" w:hAnsi="Arial" w:cs="Arial"/>
          <w:sz w:val="25"/>
          <w:szCs w:val="25"/>
        </w:rPr>
        <w:t xml:space="preserve"> o Presidente suspendeu a sessão para as comissões analisarem e emitirem parecer do referido Projeto. </w:t>
      </w:r>
      <w:r w:rsidR="004C6ADA">
        <w:rPr>
          <w:rFonts w:ascii="Arial" w:hAnsi="Arial" w:cs="Arial"/>
          <w:sz w:val="25"/>
          <w:szCs w:val="25"/>
        </w:rPr>
        <w:t>Às</w:t>
      </w:r>
      <w:r w:rsidR="00B628DB">
        <w:rPr>
          <w:rFonts w:ascii="Arial" w:hAnsi="Arial" w:cs="Arial"/>
          <w:sz w:val="25"/>
          <w:szCs w:val="25"/>
        </w:rPr>
        <w:t xml:space="preserve"> </w:t>
      </w:r>
      <w:r w:rsidR="004C6ADA">
        <w:rPr>
          <w:rFonts w:ascii="Arial" w:hAnsi="Arial" w:cs="Arial"/>
          <w:sz w:val="25"/>
          <w:szCs w:val="25"/>
        </w:rPr>
        <w:t>vinte horas e vinte minutos</w:t>
      </w:r>
      <w:r w:rsidR="00B628DB">
        <w:rPr>
          <w:rFonts w:ascii="Arial" w:hAnsi="Arial" w:cs="Arial"/>
          <w:sz w:val="25"/>
          <w:szCs w:val="25"/>
        </w:rPr>
        <w:t xml:space="preserve"> foi reaberta a sessão</w:t>
      </w:r>
      <w:r w:rsidR="00767F50">
        <w:rPr>
          <w:rFonts w:ascii="Arial" w:hAnsi="Arial" w:cs="Arial"/>
          <w:sz w:val="25"/>
          <w:szCs w:val="25"/>
        </w:rPr>
        <w:t>.</w:t>
      </w:r>
      <w:r w:rsidR="00767F50" w:rsidRPr="00767F50">
        <w:rPr>
          <w:rFonts w:ascii="Arial" w:hAnsi="Arial" w:cs="Arial"/>
          <w:sz w:val="24"/>
          <w:szCs w:val="24"/>
        </w:rPr>
        <w:t xml:space="preserve"> </w:t>
      </w:r>
      <w:r w:rsidR="00767F50">
        <w:rPr>
          <w:rFonts w:ascii="Arial" w:hAnsi="Arial" w:cs="Arial"/>
          <w:sz w:val="24"/>
          <w:szCs w:val="24"/>
        </w:rPr>
        <w:t>Em seguida passou-se a apresentação dos pareceres das comissões permanentes de</w:t>
      </w:r>
      <w:r w:rsidR="00767F50" w:rsidRPr="00B356D6">
        <w:rPr>
          <w:rFonts w:ascii="Arial" w:hAnsi="Arial" w:cs="Arial"/>
          <w:sz w:val="25"/>
          <w:szCs w:val="25"/>
        </w:rPr>
        <w:t xml:space="preserve"> </w:t>
      </w:r>
      <w:r w:rsidR="00767F50">
        <w:rPr>
          <w:rFonts w:ascii="Arial" w:hAnsi="Arial" w:cs="Arial"/>
          <w:sz w:val="25"/>
          <w:szCs w:val="25"/>
        </w:rPr>
        <w:t>Legislação, Justiça e Redação Final; Orçamentos e Finanças;</w:t>
      </w:r>
      <w:r w:rsidR="00767F50" w:rsidRPr="00B356D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767F50">
        <w:rPr>
          <w:rFonts w:ascii="Arial" w:eastAsia="Times New Roman" w:hAnsi="Arial" w:cs="Arial"/>
          <w:color w:val="000000"/>
          <w:sz w:val="24"/>
          <w:szCs w:val="24"/>
        </w:rPr>
        <w:t xml:space="preserve">Agricultura Indústria e Comércio e Educação, Cultura Esporte, Saúde e Assistência Social, </w:t>
      </w:r>
      <w:r w:rsidR="00767F50">
        <w:rPr>
          <w:rFonts w:ascii="Arial" w:hAnsi="Arial" w:cs="Arial"/>
          <w:sz w:val="25"/>
          <w:szCs w:val="25"/>
        </w:rPr>
        <w:t xml:space="preserve">referente ao Projeto de Lei n. 38/2018. Em seguida passou-se a leitura do Projeto de Lei n. 38/2018 que </w:t>
      </w:r>
      <w:r w:rsidR="00767F50" w:rsidRPr="00310208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767F50" w:rsidRPr="00D3021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767F50">
        <w:rPr>
          <w:rFonts w:ascii="Arial" w:hAnsi="Arial" w:cs="Arial"/>
          <w:sz w:val="25"/>
          <w:szCs w:val="25"/>
        </w:rPr>
        <w:t xml:space="preserve"> </w:t>
      </w:r>
      <w:r w:rsidR="00767F50" w:rsidRPr="00D30217">
        <w:rPr>
          <w:rFonts w:ascii="Arial" w:eastAsia="Times New Roman" w:hAnsi="Arial" w:cs="Arial"/>
          <w:color w:val="000000"/>
          <w:sz w:val="24"/>
          <w:szCs w:val="24"/>
        </w:rPr>
        <w:t>Abertas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 xml:space="preserve"> as discussões o parlamentar Cleber Jonas Weschenfelder se reportou. N</w:t>
      </w:r>
      <w:r w:rsidR="00767F50">
        <w:rPr>
          <w:rFonts w:ascii="Arial" w:eastAsia="Times New Roman" w:hAnsi="Arial" w:cs="Arial"/>
          <w:color w:val="000000"/>
          <w:sz w:val="24"/>
          <w:szCs w:val="24"/>
        </w:rPr>
        <w:t xml:space="preserve">ão havendo 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 xml:space="preserve">mais </w:t>
      </w:r>
      <w:r w:rsidR="00767F50">
        <w:rPr>
          <w:rFonts w:ascii="Arial" w:eastAsia="Times New Roman" w:hAnsi="Arial" w:cs="Arial"/>
          <w:color w:val="000000"/>
          <w:sz w:val="24"/>
          <w:szCs w:val="24"/>
        </w:rPr>
        <w:t xml:space="preserve">ninguém para se manifestar o referido projeto foi submetido à votação sendo aprovado por unanimidade dos presentes em primeira e única votação e encaminhado </w:t>
      </w:r>
      <w:r w:rsidR="0032740B">
        <w:rPr>
          <w:rFonts w:ascii="Arial" w:eastAsia="Times New Roman" w:hAnsi="Arial" w:cs="Arial"/>
          <w:color w:val="000000"/>
          <w:sz w:val="24"/>
          <w:szCs w:val="24"/>
        </w:rPr>
        <w:t>à</w:t>
      </w:r>
      <w:r w:rsidR="00767F50">
        <w:rPr>
          <w:rFonts w:ascii="Arial" w:eastAsia="Times New Roman" w:hAnsi="Arial" w:cs="Arial"/>
          <w:color w:val="000000"/>
          <w:sz w:val="24"/>
          <w:szCs w:val="24"/>
        </w:rPr>
        <w:t xml:space="preserve"> redação final.</w:t>
      </w:r>
      <w:r w:rsidR="0032740B">
        <w:rPr>
          <w:rFonts w:ascii="Arial" w:eastAsia="Times New Roman" w:hAnsi="Arial" w:cs="Arial"/>
          <w:color w:val="000000"/>
          <w:sz w:val="24"/>
          <w:szCs w:val="24"/>
        </w:rPr>
        <w:t xml:space="preserve"> Terminada a ordem do dia passou-se para a palavra livre.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 xml:space="preserve"> O parlamentar Marcos Vinícius dos Santos se reportou e explanou referente </w:t>
      </w:r>
      <w:r w:rsidR="00D75EA4">
        <w:rPr>
          <w:rFonts w:ascii="Arial" w:eastAsia="Times New Roman" w:hAnsi="Arial" w:cs="Arial"/>
          <w:color w:val="000000"/>
          <w:sz w:val="24"/>
          <w:szCs w:val="24"/>
        </w:rPr>
        <w:t>à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75EA4">
        <w:rPr>
          <w:rFonts w:ascii="Arial" w:eastAsia="Times New Roman" w:hAnsi="Arial" w:cs="Arial"/>
          <w:color w:val="000000"/>
          <w:sz w:val="24"/>
          <w:szCs w:val="24"/>
        </w:rPr>
        <w:t xml:space="preserve">determinada 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>atitude do Secretário de Obras do município. Relatou que na sessão ordinária realizada no dia vinte e três do mês de outubro, houve vários questionamentos a respeito dos trabalhos da pasta</w:t>
      </w:r>
      <w:r w:rsidR="004C6ADA">
        <w:rPr>
          <w:rFonts w:ascii="Arial" w:eastAsia="Times New Roman" w:hAnsi="Arial" w:cs="Arial"/>
          <w:color w:val="000000"/>
          <w:sz w:val="24"/>
          <w:szCs w:val="24"/>
        </w:rPr>
        <w:t>. Marcos expô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>s que não sabe de que maneira o secretário teve acesso aos áudios das sessões.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 E q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>uestionou que se houve algum</w:t>
      </w:r>
      <w:r w:rsidR="00D75EA4">
        <w:rPr>
          <w:rFonts w:ascii="Arial" w:eastAsia="Times New Roman" w:hAnsi="Arial" w:cs="Arial"/>
          <w:color w:val="000000"/>
          <w:sz w:val="24"/>
          <w:szCs w:val="24"/>
        </w:rPr>
        <w:t>a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75EA4">
        <w:rPr>
          <w:rFonts w:ascii="Arial" w:eastAsia="Times New Roman" w:hAnsi="Arial" w:cs="Arial"/>
          <w:color w:val="000000"/>
          <w:sz w:val="24"/>
          <w:szCs w:val="24"/>
        </w:rPr>
        <w:t>solicitação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75EA4">
        <w:rPr>
          <w:rFonts w:ascii="Arial" w:eastAsia="Times New Roman" w:hAnsi="Arial" w:cs="Arial"/>
          <w:color w:val="000000"/>
          <w:sz w:val="24"/>
          <w:szCs w:val="24"/>
        </w:rPr>
        <w:t xml:space="preserve">por parte do secretário </w:t>
      </w:r>
      <w:r w:rsidR="00262E52">
        <w:rPr>
          <w:rFonts w:ascii="Arial" w:eastAsia="Times New Roman" w:hAnsi="Arial" w:cs="Arial"/>
          <w:color w:val="000000"/>
          <w:sz w:val="24"/>
          <w:szCs w:val="24"/>
        </w:rPr>
        <w:t>gostaria que a secretária da Casa lhe concedesse a cópia do pedido. Disse que o Secretário de Obras editou uma fala de modo que parecesse que o vereador estivesse falando mal dos servidores</w:t>
      </w:r>
      <w:r w:rsidR="003A4BBC">
        <w:rPr>
          <w:rFonts w:ascii="Arial" w:eastAsia="Times New Roman" w:hAnsi="Arial" w:cs="Arial"/>
          <w:color w:val="000000"/>
          <w:sz w:val="24"/>
          <w:szCs w:val="24"/>
        </w:rPr>
        <w:t xml:space="preserve"> públicos. Garantiu que isso não aconteceu. Que apenas </w:t>
      </w:r>
      <w:r w:rsidR="004C6ADA">
        <w:rPr>
          <w:rFonts w:ascii="Arial" w:eastAsia="Times New Roman" w:hAnsi="Arial" w:cs="Arial"/>
          <w:color w:val="000000"/>
          <w:sz w:val="24"/>
          <w:szCs w:val="24"/>
        </w:rPr>
        <w:t xml:space="preserve">deu </w:t>
      </w:r>
      <w:r w:rsidR="003A4BBC">
        <w:rPr>
          <w:rFonts w:ascii="Arial" w:eastAsia="Times New Roman" w:hAnsi="Arial" w:cs="Arial"/>
          <w:color w:val="000000"/>
          <w:sz w:val="24"/>
          <w:szCs w:val="24"/>
        </w:rPr>
        <w:t xml:space="preserve">uma sugestão, em que a Administração Municipal deveria dar mais cursos de capacitação para os funcionários, buscar </w:t>
      </w:r>
      <w:r w:rsidR="00DD583C">
        <w:rPr>
          <w:rFonts w:ascii="Arial" w:eastAsia="Times New Roman" w:hAnsi="Arial" w:cs="Arial"/>
          <w:color w:val="000000"/>
          <w:sz w:val="24"/>
          <w:szCs w:val="24"/>
        </w:rPr>
        <w:t>novas formas de trabalhar</w:t>
      </w:r>
      <w:r w:rsidR="003A4BBC">
        <w:rPr>
          <w:rFonts w:ascii="Arial" w:eastAsia="Times New Roman" w:hAnsi="Arial" w:cs="Arial"/>
          <w:color w:val="000000"/>
          <w:sz w:val="24"/>
          <w:szCs w:val="24"/>
        </w:rPr>
        <w:t>. Haja vista que nos dias de hoje existe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3A4BBC">
        <w:rPr>
          <w:rFonts w:ascii="Arial" w:eastAsia="Times New Roman" w:hAnsi="Arial" w:cs="Arial"/>
          <w:color w:val="000000"/>
          <w:sz w:val="24"/>
          <w:szCs w:val="24"/>
        </w:rPr>
        <w:t xml:space="preserve"> máquinas muito modernas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 e</w:t>
      </w:r>
      <w:r w:rsidR="003A4BBC">
        <w:rPr>
          <w:rFonts w:ascii="Arial" w:eastAsia="Times New Roman" w:hAnsi="Arial" w:cs="Arial"/>
          <w:color w:val="000000"/>
          <w:sz w:val="24"/>
          <w:szCs w:val="24"/>
        </w:rPr>
        <w:t xml:space="preserve"> os servidores </w:t>
      </w:r>
      <w:proofErr w:type="gramStart"/>
      <w:r w:rsidR="003A4BBC">
        <w:rPr>
          <w:rFonts w:ascii="Arial" w:eastAsia="Times New Roman" w:hAnsi="Arial" w:cs="Arial"/>
          <w:color w:val="000000"/>
          <w:sz w:val="24"/>
          <w:szCs w:val="24"/>
        </w:rPr>
        <w:t>estão</w:t>
      </w:r>
      <w:proofErr w:type="gramEnd"/>
      <w:r w:rsidR="003A4BBC">
        <w:rPr>
          <w:rFonts w:ascii="Arial" w:eastAsia="Times New Roman" w:hAnsi="Arial" w:cs="Arial"/>
          <w:color w:val="000000"/>
          <w:sz w:val="24"/>
          <w:szCs w:val="24"/>
        </w:rPr>
        <w:t xml:space="preserve"> há tempo “estagnados”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, sendo que </w:t>
      </w:r>
      <w:r w:rsidR="003A4BBC">
        <w:rPr>
          <w:rFonts w:ascii="Arial" w:eastAsia="Times New Roman" w:hAnsi="Arial" w:cs="Arial"/>
          <w:color w:val="000000"/>
          <w:sz w:val="24"/>
          <w:szCs w:val="24"/>
        </w:rPr>
        <w:t>deveriam buscar mais conhecimento</w:t>
      </w:r>
      <w:r w:rsidR="00DD583C">
        <w:rPr>
          <w:rFonts w:ascii="Arial" w:eastAsia="Times New Roman" w:hAnsi="Arial" w:cs="Arial"/>
          <w:color w:val="000000"/>
          <w:sz w:val="24"/>
          <w:szCs w:val="24"/>
        </w:rPr>
        <w:t xml:space="preserve"> fora do município.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E</w:t>
      </w:r>
      <w:r w:rsidR="00DD583C">
        <w:rPr>
          <w:rFonts w:ascii="Arial" w:eastAsia="Times New Roman" w:hAnsi="Arial" w:cs="Arial"/>
          <w:color w:val="000000"/>
          <w:sz w:val="24"/>
          <w:szCs w:val="24"/>
        </w:rPr>
        <w:t xml:space="preserve"> que quem deveria proporcionar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isso </w:t>
      </w:r>
      <w:r w:rsidR="00DD583C">
        <w:rPr>
          <w:rFonts w:ascii="Arial" w:eastAsia="Times New Roman" w:hAnsi="Arial" w:cs="Arial"/>
          <w:color w:val="000000"/>
          <w:sz w:val="24"/>
          <w:szCs w:val="24"/>
        </w:rPr>
        <w:t xml:space="preserve">é a Administração Municipal e o gestor da pasta. 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Em seguida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relatou que </w:t>
      </w:r>
      <w:r w:rsidR="00DD583C">
        <w:rPr>
          <w:rFonts w:ascii="Arial" w:eastAsia="Times New Roman" w:hAnsi="Arial" w:cs="Arial"/>
          <w:color w:val="000000"/>
          <w:sz w:val="24"/>
          <w:szCs w:val="24"/>
        </w:rPr>
        <w:t xml:space="preserve">o gestor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ficou</w:t>
      </w:r>
      <w:r w:rsidR="00DD583C">
        <w:rPr>
          <w:rFonts w:ascii="Arial" w:eastAsia="Times New Roman" w:hAnsi="Arial" w:cs="Arial"/>
          <w:color w:val="000000"/>
          <w:sz w:val="24"/>
          <w:szCs w:val="24"/>
        </w:rPr>
        <w:t xml:space="preserve"> fazendo “</w:t>
      </w:r>
      <w:proofErr w:type="spellStart"/>
      <w:r w:rsidR="00DD583C">
        <w:rPr>
          <w:rFonts w:ascii="Arial" w:eastAsia="Times New Roman" w:hAnsi="Arial" w:cs="Arial"/>
          <w:color w:val="000000"/>
          <w:sz w:val="24"/>
          <w:szCs w:val="24"/>
        </w:rPr>
        <w:t>fake</w:t>
      </w:r>
      <w:proofErr w:type="spellEnd"/>
      <w:r w:rsidR="00DD583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DD583C">
        <w:rPr>
          <w:rFonts w:ascii="Arial" w:eastAsia="Times New Roman" w:hAnsi="Arial" w:cs="Arial"/>
          <w:color w:val="000000"/>
          <w:sz w:val="24"/>
          <w:szCs w:val="24"/>
        </w:rPr>
        <w:t>news</w:t>
      </w:r>
      <w:proofErr w:type="spellEnd"/>
      <w:r w:rsidR="00DD583C">
        <w:rPr>
          <w:rFonts w:ascii="Arial" w:eastAsia="Times New Roman" w:hAnsi="Arial" w:cs="Arial"/>
          <w:color w:val="000000"/>
          <w:sz w:val="24"/>
          <w:szCs w:val="24"/>
        </w:rPr>
        <w:t xml:space="preserve">” com os servidores 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tentando manchar a imagem dos vereadores para </w:t>
      </w:r>
      <w:r w:rsidR="00DD583C">
        <w:rPr>
          <w:rFonts w:ascii="Arial" w:eastAsia="Times New Roman" w:hAnsi="Arial" w:cs="Arial"/>
          <w:color w:val="000000"/>
          <w:sz w:val="24"/>
          <w:szCs w:val="24"/>
        </w:rPr>
        <w:t>se eximir da culpa que ele tem pela má gestão da pasta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, o que “pega muito mal” para ele</w:t>
      </w:r>
      <w:r w:rsidR="00DD583C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 Marcos disse que o secretário deveria acompanhar mais as sessões para se </w:t>
      </w:r>
      <w:r w:rsidR="00B72946">
        <w:rPr>
          <w:rFonts w:ascii="Arial" w:eastAsia="Times New Roman" w:hAnsi="Arial" w:cs="Arial"/>
          <w:color w:val="000000"/>
          <w:sz w:val="24"/>
          <w:szCs w:val="24"/>
        </w:rPr>
        <w:lastRenderedPageBreak/>
        <w:t>“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>adentrar</w:t>
      </w:r>
      <w:r w:rsidR="00B72946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 dos fatos reais quanto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à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 pasta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 e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 das cr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>í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ticas que estão acontecendo na sociedade. Assegurou que não fala mal de servidor porque também já foi um servidor. Já trabalho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tanto 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na pasta de Obras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como também na pasta da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 Saúde. Sugere que o servidor </w:t>
      </w:r>
      <w:r w:rsidR="0002550E">
        <w:rPr>
          <w:rFonts w:ascii="Arial" w:eastAsia="Times New Roman" w:hAnsi="Arial" w:cs="Arial"/>
          <w:color w:val="000000"/>
          <w:sz w:val="24"/>
          <w:szCs w:val="24"/>
        </w:rPr>
        <w:t>“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>Valdecir Caramori</w:t>
      </w:r>
      <w:r w:rsidR="0002550E">
        <w:rPr>
          <w:rFonts w:ascii="Arial" w:eastAsia="Times New Roman" w:hAnsi="Arial" w:cs="Arial"/>
          <w:color w:val="000000"/>
          <w:sz w:val="24"/>
          <w:szCs w:val="24"/>
        </w:rPr>
        <w:t>” (o qual está presente na sessão)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 se reporte aos demais servidores garantindo que ele não quis, de forma alguma, falar mal dos servidores públicos. Apenas sugeriu</w:t>
      </w:r>
      <w:r w:rsidR="0002550E">
        <w:rPr>
          <w:rFonts w:ascii="Arial" w:eastAsia="Times New Roman" w:hAnsi="Arial" w:cs="Arial"/>
          <w:color w:val="000000"/>
          <w:sz w:val="24"/>
          <w:szCs w:val="24"/>
        </w:rPr>
        <w:t xml:space="preserve"> que houvesse</w:t>
      </w:r>
      <w:r w:rsidR="00E33C71">
        <w:rPr>
          <w:rFonts w:ascii="Arial" w:eastAsia="Times New Roman" w:hAnsi="Arial" w:cs="Arial"/>
          <w:color w:val="000000"/>
          <w:sz w:val="24"/>
          <w:szCs w:val="24"/>
        </w:rPr>
        <w:t xml:space="preserve"> mais cursos de capacitação e aperfeiçoamento dos funcionários</w:t>
      </w:r>
      <w:r w:rsidR="0002550E">
        <w:rPr>
          <w:rFonts w:ascii="Arial" w:eastAsia="Times New Roman" w:hAnsi="Arial" w:cs="Arial"/>
          <w:color w:val="000000"/>
          <w:sz w:val="24"/>
          <w:szCs w:val="24"/>
        </w:rPr>
        <w:t xml:space="preserve">. Em seguida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o parlamentar disse que outra crí</w:t>
      </w:r>
      <w:r w:rsidR="0002550E">
        <w:rPr>
          <w:rFonts w:ascii="Arial" w:eastAsia="Times New Roman" w:hAnsi="Arial" w:cs="Arial"/>
          <w:color w:val="000000"/>
          <w:sz w:val="24"/>
          <w:szCs w:val="24"/>
        </w:rPr>
        <w:t>tica que tem</w:t>
      </w:r>
      <w:r w:rsidR="002B419A">
        <w:rPr>
          <w:rFonts w:ascii="Arial" w:eastAsia="Times New Roman" w:hAnsi="Arial" w:cs="Arial"/>
          <w:color w:val="000000"/>
          <w:sz w:val="24"/>
          <w:szCs w:val="24"/>
        </w:rPr>
        <w:t xml:space="preserve"> é referente às redes sociais. </w:t>
      </w:r>
      <w:r w:rsidR="00B72946">
        <w:rPr>
          <w:rFonts w:ascii="Arial" w:eastAsia="Times New Roman" w:hAnsi="Arial" w:cs="Arial"/>
          <w:color w:val="000000"/>
          <w:sz w:val="24"/>
          <w:szCs w:val="24"/>
        </w:rPr>
        <w:t>Explanou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 xml:space="preserve"> que</w:t>
      </w:r>
      <w:r w:rsidR="002B419A">
        <w:rPr>
          <w:rFonts w:ascii="Arial" w:eastAsia="Times New Roman" w:hAnsi="Arial" w:cs="Arial"/>
          <w:color w:val="000000"/>
          <w:sz w:val="24"/>
          <w:szCs w:val="24"/>
        </w:rPr>
        <w:t xml:space="preserve"> todos são sabedores de que a Administração Municipal utiliza muito os meios sociais para a divulgação dos trabalhos. Porém 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há </w:t>
      </w:r>
      <w:r w:rsidR="003A2752">
        <w:rPr>
          <w:rFonts w:ascii="Arial" w:eastAsia="Times New Roman" w:hAnsi="Arial" w:cs="Arial"/>
          <w:color w:val="000000"/>
          <w:sz w:val="24"/>
          <w:szCs w:val="24"/>
        </w:rPr>
        <w:t xml:space="preserve">servidores comissionados 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da prefeitura </w:t>
      </w:r>
      <w:r w:rsidR="003A2752">
        <w:rPr>
          <w:rFonts w:ascii="Arial" w:eastAsia="Times New Roman" w:hAnsi="Arial" w:cs="Arial"/>
          <w:color w:val="000000"/>
          <w:sz w:val="24"/>
          <w:szCs w:val="24"/>
        </w:rPr>
        <w:t>que estão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 ofendendo munícipes 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>nas redes sociais, o que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 é </w:t>
      </w:r>
      <w:r w:rsidR="00B72946">
        <w:rPr>
          <w:rFonts w:ascii="Arial" w:eastAsia="Times New Roman" w:hAnsi="Arial" w:cs="Arial"/>
          <w:color w:val="000000"/>
          <w:sz w:val="24"/>
          <w:szCs w:val="24"/>
        </w:rPr>
        <w:t>“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>inadmissível</w:t>
      </w:r>
      <w:r w:rsidR="00B72946">
        <w:rPr>
          <w:rFonts w:ascii="Arial" w:eastAsia="Times New Roman" w:hAnsi="Arial" w:cs="Arial"/>
          <w:color w:val="000000"/>
          <w:sz w:val="24"/>
          <w:szCs w:val="24"/>
        </w:rPr>
        <w:tab/>
        <w:t xml:space="preserve"> 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>porque quem paga o salário desses servidores comissionados são os munícipes</w:t>
      </w:r>
      <w:r w:rsidR="00B72946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>. Garantiu que quando a Administração posta alguma coisa relacionado aos t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>rabalhos realizados e houver crí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ticas, essas críticas são construtivas, servem para o desenvolvimento do município. Finalizou dizendo que 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>são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 esses os seus comentário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. E 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>expressou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 que a atitude do Secretário de Obras foi uma atitude 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>“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>covarde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 xml:space="preserve">”. Em seguida o parlamentar Antônio André de Souza se reportou e disse que quer fazer algumas considerações 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>a respeito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 xml:space="preserve">da 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>à viagem a Brasília, a qual foi muito produtiva. Disse que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 xml:space="preserve"> em Brasília,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 xml:space="preserve"> juntamente com o Prefeito Municipal “Claudio”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>e o Prefeito em exercício</w:t>
      </w:r>
      <w:r w:rsidR="00713F3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>“Gilmar”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 xml:space="preserve"> tiveram várias pautas e que irão colher frutos dessa viagem, como já estão colhendo. Antônio referiu-se ao Projeto de Lei que passou pela Casa em que o recurso será destinado a pavimentação de ruas. Disse que as pessoas falam mal do vereador qu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>e está viajando, dizem que só vão</w:t>
      </w:r>
      <w:r w:rsidR="00275596">
        <w:rPr>
          <w:rFonts w:ascii="Arial" w:eastAsia="Times New Roman" w:hAnsi="Arial" w:cs="Arial"/>
          <w:color w:val="000000"/>
          <w:sz w:val="24"/>
          <w:szCs w:val="24"/>
        </w:rPr>
        <w:t xml:space="preserve"> viajar para ganhar diárias, mas garantiu que não é isso.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 xml:space="preserve"> Relatou</w:t>
      </w:r>
      <w:r w:rsidR="0009288E">
        <w:rPr>
          <w:rFonts w:ascii="Arial" w:eastAsia="Times New Roman" w:hAnsi="Arial" w:cs="Arial"/>
          <w:color w:val="000000"/>
          <w:sz w:val="24"/>
          <w:szCs w:val="24"/>
        </w:rPr>
        <w:t xml:space="preserve"> que todos os vereadores foram convidados e autorizados pelo Presidente para </w:t>
      </w:r>
      <w:r w:rsidR="00961E80">
        <w:rPr>
          <w:rFonts w:ascii="Arial" w:eastAsia="Times New Roman" w:hAnsi="Arial" w:cs="Arial"/>
          <w:color w:val="000000"/>
          <w:sz w:val="24"/>
          <w:szCs w:val="24"/>
        </w:rPr>
        <w:t>ir</w:t>
      </w:r>
      <w:r w:rsidR="0045375E">
        <w:rPr>
          <w:rFonts w:ascii="Arial" w:eastAsia="Times New Roman" w:hAnsi="Arial" w:cs="Arial"/>
          <w:color w:val="000000"/>
          <w:sz w:val="24"/>
          <w:szCs w:val="24"/>
        </w:rPr>
        <w:t>em</w:t>
      </w:r>
      <w:r w:rsidR="00961E8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9288E">
        <w:rPr>
          <w:rFonts w:ascii="Arial" w:eastAsia="Times New Roman" w:hAnsi="Arial" w:cs="Arial"/>
          <w:color w:val="000000"/>
          <w:sz w:val="24"/>
          <w:szCs w:val="24"/>
        </w:rPr>
        <w:t xml:space="preserve">a Brasília. 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>E que</w:t>
      </w:r>
      <w:r w:rsidR="0009288E">
        <w:rPr>
          <w:rFonts w:ascii="Arial" w:eastAsia="Times New Roman" w:hAnsi="Arial" w:cs="Arial"/>
          <w:color w:val="000000"/>
          <w:sz w:val="24"/>
          <w:szCs w:val="24"/>
        </w:rPr>
        <w:t xml:space="preserve"> as pessoas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 xml:space="preserve"> estão erradas quando</w:t>
      </w:r>
      <w:r w:rsidR="0009288E">
        <w:rPr>
          <w:rFonts w:ascii="Arial" w:eastAsia="Times New Roman" w:hAnsi="Arial" w:cs="Arial"/>
          <w:color w:val="000000"/>
          <w:sz w:val="24"/>
          <w:szCs w:val="24"/>
        </w:rPr>
        <w:t xml:space="preserve"> pensam que somente um ou dois vereadores 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 xml:space="preserve">é </w:t>
      </w:r>
      <w:r w:rsidR="0009288E">
        <w:rPr>
          <w:rFonts w:ascii="Arial" w:eastAsia="Times New Roman" w:hAnsi="Arial" w:cs="Arial"/>
          <w:color w:val="000000"/>
          <w:sz w:val="24"/>
          <w:szCs w:val="24"/>
        </w:rPr>
        <w:t xml:space="preserve">que tem a chance de ir. Garantiu que está sempre disposto a ajudar o município na busca de recursos, haja vista que </w:t>
      </w:r>
      <w:r w:rsidR="0045375E">
        <w:rPr>
          <w:rFonts w:ascii="Arial" w:eastAsia="Times New Roman" w:hAnsi="Arial" w:cs="Arial"/>
          <w:color w:val="000000"/>
          <w:sz w:val="24"/>
          <w:szCs w:val="24"/>
        </w:rPr>
        <w:t xml:space="preserve">com </w:t>
      </w:r>
      <w:r w:rsidR="0009288E">
        <w:rPr>
          <w:rFonts w:ascii="Arial" w:eastAsia="Times New Roman" w:hAnsi="Arial" w:cs="Arial"/>
          <w:color w:val="000000"/>
          <w:sz w:val="24"/>
          <w:szCs w:val="24"/>
        </w:rPr>
        <w:t xml:space="preserve">os recursos oriundos do município não </w:t>
      </w:r>
      <w:r w:rsidR="0045375E">
        <w:rPr>
          <w:rFonts w:ascii="Arial" w:eastAsia="Times New Roman" w:hAnsi="Arial" w:cs="Arial"/>
          <w:color w:val="000000"/>
          <w:sz w:val="24"/>
          <w:szCs w:val="24"/>
        </w:rPr>
        <w:t>é possí</w:t>
      </w:r>
      <w:r w:rsidR="0009288E">
        <w:rPr>
          <w:rFonts w:ascii="Arial" w:eastAsia="Times New Roman" w:hAnsi="Arial" w:cs="Arial"/>
          <w:color w:val="000000"/>
          <w:sz w:val="24"/>
          <w:szCs w:val="24"/>
        </w:rPr>
        <w:t>vel fazer quase nada</w:t>
      </w:r>
      <w:r w:rsidR="0045375E">
        <w:rPr>
          <w:rFonts w:ascii="Arial" w:eastAsia="Times New Roman" w:hAnsi="Arial" w:cs="Arial"/>
          <w:color w:val="000000"/>
          <w:sz w:val="24"/>
          <w:szCs w:val="24"/>
        </w:rPr>
        <w:t xml:space="preserve">. Relatou que aproveitou a oportunidade de agradecer aos deputados pelos recursos destinados ao município. E que 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 xml:space="preserve">colherão </w:t>
      </w:r>
      <w:r w:rsidR="0045375E">
        <w:rPr>
          <w:rFonts w:ascii="Arial" w:eastAsia="Times New Roman" w:hAnsi="Arial" w:cs="Arial"/>
          <w:color w:val="000000"/>
          <w:sz w:val="24"/>
          <w:szCs w:val="24"/>
        </w:rPr>
        <w:t xml:space="preserve">muitos mais 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>“</w:t>
      </w:r>
      <w:r w:rsidR="0045375E">
        <w:rPr>
          <w:rFonts w:ascii="Arial" w:eastAsia="Times New Roman" w:hAnsi="Arial" w:cs="Arial"/>
          <w:color w:val="000000"/>
          <w:sz w:val="24"/>
          <w:szCs w:val="24"/>
        </w:rPr>
        <w:t>frutos</w:t>
      </w:r>
      <w:r w:rsidR="00E548AB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="0045375E">
        <w:rPr>
          <w:rFonts w:ascii="Arial" w:eastAsia="Times New Roman" w:hAnsi="Arial" w:cs="Arial"/>
          <w:color w:val="000000"/>
          <w:sz w:val="24"/>
          <w:szCs w:val="24"/>
        </w:rPr>
        <w:t xml:space="preserve"> dessa viagem. Em seguida relatou que fez um pedido para que o executivo colocasse uma torre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 para o sinal da</w:t>
      </w:r>
      <w:r w:rsidR="0045375E">
        <w:rPr>
          <w:rFonts w:ascii="Arial" w:eastAsia="Times New Roman" w:hAnsi="Arial" w:cs="Arial"/>
          <w:color w:val="000000"/>
          <w:sz w:val="24"/>
          <w:szCs w:val="24"/>
        </w:rPr>
        <w:t xml:space="preserve"> internet na comunidade de Bela Vista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 e que o pedido está sendo viabilizado. Agradeceu o Executivo por isso. E finalizou garantindo que 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 xml:space="preserve">ao se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ajudarem 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 xml:space="preserve">todos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ganha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 com isso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 xml:space="preserve">, tanto 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>o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 munícipe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61BF0">
        <w:rPr>
          <w:rFonts w:ascii="Arial" w:eastAsia="Times New Roman" w:hAnsi="Arial" w:cs="Arial"/>
          <w:color w:val="000000"/>
          <w:sz w:val="24"/>
          <w:szCs w:val="24"/>
        </w:rPr>
        <w:lastRenderedPageBreak/>
        <w:t>como os vereadores e o E</w:t>
      </w:r>
      <w:r w:rsidR="009333A4">
        <w:rPr>
          <w:rFonts w:ascii="Arial" w:eastAsia="Times New Roman" w:hAnsi="Arial" w:cs="Arial"/>
          <w:color w:val="000000"/>
          <w:sz w:val="24"/>
          <w:szCs w:val="24"/>
        </w:rPr>
        <w:t xml:space="preserve">xecutivo. </w:t>
      </w:r>
      <w:r w:rsidR="007803CE" w:rsidRPr="008F5253">
        <w:rPr>
          <w:rFonts w:ascii="Arial" w:eastAsia="Times New Roman" w:hAnsi="Arial" w:cs="Arial"/>
          <w:bCs/>
          <w:sz w:val="24"/>
          <w:szCs w:val="24"/>
          <w:lang w:eastAsia="pt-BR"/>
        </w:rPr>
        <w:t>Em seguida o</w:t>
      </w:r>
      <w:r w:rsidR="008B409E" w:rsidRPr="008F5253">
        <w:rPr>
          <w:rFonts w:ascii="Arial" w:hAnsi="Arial" w:cs="Arial"/>
          <w:sz w:val="24"/>
          <w:szCs w:val="24"/>
        </w:rPr>
        <w:t xml:space="preserve"> Presidente</w:t>
      </w:r>
      <w:r w:rsidR="00DE2FA0" w:rsidRPr="008F5253">
        <w:rPr>
          <w:rFonts w:ascii="Arial" w:hAnsi="Arial" w:cs="Arial"/>
          <w:sz w:val="24"/>
          <w:szCs w:val="24"/>
        </w:rPr>
        <w:t xml:space="preserve"> </w:t>
      </w:r>
      <w:r w:rsidR="00652CA0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da </w:t>
      </w:r>
      <w:proofErr w:type="gramStart"/>
      <w:r w:rsidR="00652CA0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>Mesa</w:t>
      </w:r>
      <w:proofErr w:type="gramEnd"/>
      <w:r w:rsidR="00652CA0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Diretora</w:t>
      </w:r>
      <w:r w:rsidR="008B409E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52CA0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>agradeceu a presença dos Legisladores, dos funcionários desta Casa Legislativa, da população presente que veio prestigiar esta Sessão. Reiterou o convite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8F5253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8F5253">
        <w:rPr>
          <w:rFonts w:ascii="Arial" w:eastAsia="Times New Roman" w:hAnsi="Arial" w:cs="Arial"/>
          <w:sz w:val="24"/>
          <w:szCs w:val="24"/>
        </w:rPr>
        <w:t>terça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32740B">
        <w:rPr>
          <w:rFonts w:ascii="Arial" w:eastAsia="Times New Roman" w:hAnsi="Arial" w:cs="Arial"/>
          <w:sz w:val="24"/>
          <w:szCs w:val="24"/>
        </w:rPr>
        <w:t>treze</w:t>
      </w:r>
      <w:r w:rsidR="00D33298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8F5253">
        <w:rPr>
          <w:rFonts w:ascii="Arial" w:eastAsia="Times New Roman" w:hAnsi="Arial" w:cs="Arial"/>
          <w:sz w:val="24"/>
          <w:szCs w:val="24"/>
        </w:rPr>
        <w:t>do</w:t>
      </w:r>
      <w:r w:rsidR="000F4602" w:rsidRPr="008F5253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3B61C7">
        <w:rPr>
          <w:rFonts w:ascii="Arial" w:eastAsia="Times New Roman" w:hAnsi="Arial" w:cs="Arial"/>
          <w:sz w:val="24"/>
          <w:szCs w:val="24"/>
        </w:rPr>
        <w:t>novembro</w:t>
      </w:r>
      <w:r w:rsidR="00A054BF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de dois mil e dezoito, às </w:t>
      </w:r>
      <w:r w:rsidR="00D75EA4">
        <w:rPr>
          <w:rFonts w:ascii="Arial" w:eastAsia="Times New Roman" w:hAnsi="Arial" w:cs="Arial"/>
          <w:sz w:val="24"/>
          <w:szCs w:val="24"/>
        </w:rPr>
        <w:t>dezenove</w:t>
      </w:r>
      <w:r w:rsidR="00644C67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8F5253">
        <w:rPr>
          <w:rFonts w:ascii="Arial" w:eastAsia="Times New Roman" w:hAnsi="Arial" w:cs="Arial"/>
          <w:sz w:val="24"/>
          <w:szCs w:val="24"/>
        </w:rPr>
        <w:t>horas nesta Casa Legislativa</w:t>
      </w:r>
      <w:r w:rsidR="00A05FF5" w:rsidRPr="003E77A1">
        <w:rPr>
          <w:rFonts w:ascii="Arial" w:eastAsia="Times New Roman" w:hAnsi="Arial" w:cs="Arial"/>
          <w:sz w:val="24"/>
          <w:szCs w:val="24"/>
        </w:rPr>
        <w:t xml:space="preserve">. </w:t>
      </w:r>
      <w:r w:rsidR="00AC79D9" w:rsidRPr="009333A4">
        <w:rPr>
          <w:rFonts w:ascii="Arial" w:eastAsia="Times New Roman" w:hAnsi="Arial" w:cs="Arial"/>
          <w:sz w:val="24"/>
          <w:szCs w:val="24"/>
        </w:rPr>
        <w:t>Às</w:t>
      </w:r>
      <w:r w:rsidR="00E26D83" w:rsidRPr="009333A4">
        <w:rPr>
          <w:rFonts w:ascii="Arial" w:eastAsia="Times New Roman" w:hAnsi="Arial" w:cs="Arial"/>
          <w:sz w:val="24"/>
          <w:szCs w:val="24"/>
        </w:rPr>
        <w:t xml:space="preserve"> </w:t>
      </w:r>
      <w:r w:rsidR="009333A4">
        <w:rPr>
          <w:rFonts w:ascii="Arial" w:eastAsia="Times New Roman" w:hAnsi="Arial" w:cs="Arial"/>
          <w:sz w:val="24"/>
          <w:szCs w:val="24"/>
        </w:rPr>
        <w:t>vinte</w:t>
      </w:r>
      <w:r w:rsidR="00D623BC" w:rsidRPr="009333A4">
        <w:rPr>
          <w:rFonts w:ascii="Arial" w:eastAsia="Times New Roman" w:hAnsi="Arial" w:cs="Arial"/>
          <w:sz w:val="24"/>
          <w:szCs w:val="24"/>
        </w:rPr>
        <w:t xml:space="preserve"> horas e </w:t>
      </w:r>
      <w:r w:rsidR="009333A4">
        <w:rPr>
          <w:rFonts w:ascii="Arial" w:eastAsia="Times New Roman" w:hAnsi="Arial" w:cs="Arial"/>
          <w:sz w:val="24"/>
          <w:szCs w:val="24"/>
        </w:rPr>
        <w:t>trinta</w:t>
      </w:r>
      <w:r w:rsidR="003E77A1" w:rsidRPr="009333A4">
        <w:rPr>
          <w:rFonts w:ascii="Arial" w:eastAsia="Times New Roman" w:hAnsi="Arial" w:cs="Arial"/>
          <w:sz w:val="24"/>
          <w:szCs w:val="24"/>
        </w:rPr>
        <w:t xml:space="preserve"> e cinco</w:t>
      </w:r>
      <w:r w:rsidR="00DE2FA0" w:rsidRPr="003E77A1">
        <w:rPr>
          <w:rFonts w:ascii="Arial" w:eastAsia="Times New Roman" w:hAnsi="Arial" w:cs="Arial"/>
          <w:sz w:val="24"/>
          <w:szCs w:val="24"/>
        </w:rPr>
        <w:t xml:space="preserve"> </w:t>
      </w:r>
      <w:r w:rsidR="00741048" w:rsidRPr="003E77A1">
        <w:rPr>
          <w:rFonts w:ascii="Arial" w:eastAsia="Times New Roman" w:hAnsi="Arial" w:cs="Arial"/>
          <w:sz w:val="24"/>
          <w:szCs w:val="24"/>
        </w:rPr>
        <w:t>minutos</w:t>
      </w:r>
      <w:r w:rsidR="00741048" w:rsidRPr="00552500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552500">
        <w:rPr>
          <w:rFonts w:ascii="Arial" w:eastAsia="Times New Roman" w:hAnsi="Arial" w:cs="Arial"/>
          <w:sz w:val="24"/>
          <w:szCs w:val="24"/>
        </w:rPr>
        <w:t>o</w:t>
      </w:r>
      <w:r w:rsidR="009077BF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8F5253">
        <w:rPr>
          <w:rFonts w:ascii="Arial" w:eastAsia="Times New Roman" w:hAnsi="Arial" w:cs="Arial"/>
          <w:sz w:val="24"/>
          <w:szCs w:val="24"/>
        </w:rPr>
        <w:t>P</w:t>
      </w:r>
      <w:r w:rsidRPr="008F5253">
        <w:rPr>
          <w:rFonts w:ascii="Arial" w:eastAsia="Times New Roman" w:hAnsi="Arial" w:cs="Arial"/>
          <w:sz w:val="24"/>
          <w:szCs w:val="24"/>
        </w:rPr>
        <w:t xml:space="preserve">residente </w:t>
      </w:r>
      <w:r w:rsidR="003B61C7">
        <w:rPr>
          <w:rFonts w:ascii="Arial" w:eastAsia="Times New Roman" w:hAnsi="Arial" w:cs="Arial"/>
          <w:sz w:val="24"/>
          <w:szCs w:val="24"/>
        </w:rPr>
        <w:t xml:space="preserve">interino </w:t>
      </w:r>
      <w:proofErr w:type="spellStart"/>
      <w:r w:rsidR="003B61C7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3B61C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3B61C7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8F5253">
        <w:rPr>
          <w:rFonts w:ascii="Arial" w:eastAsia="Times New Roman" w:hAnsi="Arial" w:cs="Arial"/>
          <w:sz w:val="24"/>
          <w:szCs w:val="24"/>
        </w:rPr>
        <w:t xml:space="preserve">, declarou encerrados os trabalhos da presente Sessão Ordinária. Por solicitação do </w:t>
      </w:r>
      <w:r w:rsidR="003E77A1">
        <w:rPr>
          <w:rFonts w:ascii="Arial" w:eastAsia="Times New Roman" w:hAnsi="Arial" w:cs="Arial"/>
          <w:sz w:val="24"/>
          <w:szCs w:val="24"/>
        </w:rPr>
        <w:t>Presidente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 da Mesa</w:t>
      </w:r>
      <w:r w:rsidR="0098708B" w:rsidRPr="008F5253">
        <w:rPr>
          <w:rFonts w:ascii="Arial" w:eastAsia="Times New Roman" w:hAnsi="Arial" w:cs="Arial"/>
          <w:sz w:val="24"/>
          <w:szCs w:val="24"/>
        </w:rPr>
        <w:t>,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Pr="008F5253">
        <w:rPr>
          <w:rFonts w:ascii="Arial" w:eastAsia="Times New Roman" w:hAnsi="Arial" w:cs="Arial"/>
          <w:sz w:val="24"/>
          <w:szCs w:val="24"/>
        </w:rPr>
        <w:t xml:space="preserve">eu, </w:t>
      </w:r>
      <w:proofErr w:type="spellStart"/>
      <w:r w:rsidR="008C54BD" w:rsidRPr="008F5253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8F52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8F5253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8F5253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8F5253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8F5253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8F5253">
        <w:rPr>
          <w:rFonts w:ascii="Arial" w:eastAsia="Times New Roman" w:hAnsi="Arial" w:cs="Arial"/>
          <w:sz w:val="24"/>
          <w:szCs w:val="24"/>
        </w:rPr>
        <w:t xml:space="preserve">aos </w:t>
      </w:r>
      <w:r w:rsidR="009333A4">
        <w:rPr>
          <w:rFonts w:ascii="Arial" w:eastAsia="Times New Roman" w:hAnsi="Arial" w:cs="Arial"/>
          <w:sz w:val="24"/>
          <w:szCs w:val="24"/>
        </w:rPr>
        <w:t>seis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8F5253">
        <w:rPr>
          <w:rFonts w:ascii="Arial" w:eastAsia="Times New Roman" w:hAnsi="Arial" w:cs="Arial"/>
          <w:sz w:val="24"/>
          <w:szCs w:val="24"/>
        </w:rPr>
        <w:t>dia</w:t>
      </w:r>
      <w:r w:rsidR="00495746" w:rsidRPr="008F5253">
        <w:rPr>
          <w:rFonts w:ascii="Arial" w:eastAsia="Times New Roman" w:hAnsi="Arial" w:cs="Arial"/>
          <w:sz w:val="24"/>
          <w:szCs w:val="24"/>
        </w:rPr>
        <w:t>s</w:t>
      </w:r>
      <w:r w:rsidR="00040E0C" w:rsidRPr="008F5253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333A4">
        <w:rPr>
          <w:rFonts w:ascii="Arial" w:eastAsia="Times New Roman" w:hAnsi="Arial" w:cs="Arial"/>
          <w:sz w:val="24"/>
          <w:szCs w:val="24"/>
        </w:rPr>
        <w:t>novembro</w:t>
      </w:r>
      <w:r w:rsidR="004F1E85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Pr="008F5253">
        <w:rPr>
          <w:rFonts w:ascii="Arial" w:eastAsia="Times New Roman" w:hAnsi="Arial" w:cs="Arial"/>
          <w:sz w:val="24"/>
          <w:szCs w:val="24"/>
        </w:rPr>
        <w:t>de dois mil</w:t>
      </w:r>
      <w:r w:rsidR="00D47554" w:rsidRPr="008F5253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8F5253">
        <w:rPr>
          <w:rFonts w:ascii="Arial" w:eastAsia="Times New Roman" w:hAnsi="Arial" w:cs="Arial"/>
          <w:sz w:val="24"/>
          <w:szCs w:val="24"/>
        </w:rPr>
        <w:t>.</w:t>
      </w:r>
    </w:p>
    <w:p w:rsidR="001257BC" w:rsidRPr="008F525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661BF0" w:rsidRDefault="00661BF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F525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8F5253">
        <w:rPr>
          <w:rFonts w:ascii="Arial" w:eastAsia="Times New Roman" w:hAnsi="Arial" w:cs="Arial"/>
          <w:sz w:val="24"/>
          <w:szCs w:val="24"/>
        </w:rPr>
        <w:t>ILÁRIO BAUMGARDT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   </w:t>
      </w:r>
      <w:r w:rsidR="00E91FEC" w:rsidRPr="008F5253">
        <w:rPr>
          <w:rFonts w:ascii="Arial" w:eastAsia="Times New Roman" w:hAnsi="Arial" w:cs="Arial"/>
          <w:sz w:val="24"/>
          <w:szCs w:val="24"/>
        </w:rPr>
        <w:tab/>
      </w:r>
      <w:r w:rsidR="00E91FEC" w:rsidRPr="008F5253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8F5253">
        <w:rPr>
          <w:rFonts w:ascii="Arial" w:eastAsia="Times New Roman" w:hAnsi="Arial" w:cs="Arial"/>
          <w:sz w:val="24"/>
          <w:szCs w:val="24"/>
        </w:rPr>
        <w:t>J</w:t>
      </w:r>
      <w:r w:rsidR="003E0560" w:rsidRPr="008F5253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8F525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>Presidente</w:t>
      </w:r>
      <w:r w:rsidR="003B61C7">
        <w:rPr>
          <w:rFonts w:ascii="Arial" w:eastAsia="Times New Roman" w:hAnsi="Arial" w:cs="Arial"/>
          <w:sz w:val="24"/>
          <w:szCs w:val="24"/>
          <w:lang w:val="it-IT"/>
        </w:rPr>
        <w:t>/em exercício</w:t>
      </w: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</w:t>
      </w:r>
      <w:r w:rsidR="003E77A1">
        <w:rPr>
          <w:rFonts w:ascii="Arial" w:eastAsia="Times New Roman" w:hAnsi="Arial" w:cs="Arial"/>
          <w:sz w:val="24"/>
          <w:szCs w:val="24"/>
          <w:lang w:val="it-IT"/>
        </w:rPr>
        <w:t xml:space="preserve">           </w:t>
      </w:r>
      <w:r w:rsidR="003B61C7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3E77A1">
        <w:rPr>
          <w:rFonts w:ascii="Arial" w:eastAsia="Times New Roman" w:hAnsi="Arial" w:cs="Arial"/>
          <w:sz w:val="24"/>
          <w:szCs w:val="24"/>
          <w:lang w:val="it-IT"/>
        </w:rPr>
        <w:t>Vice-Presidente/em exercício</w:t>
      </w:r>
    </w:p>
    <w:p w:rsidR="00EE33AD" w:rsidRPr="008F5253" w:rsidRDefault="00EE33AD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3E77A1" w:rsidRDefault="003E77A1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661BF0" w:rsidRDefault="00661BF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F5253" w:rsidRDefault="00FB1DF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1257BC" w:rsidRPr="008F5253" w:rsidRDefault="003E77A1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</w:t>
      </w:r>
      <w:r>
        <w:rPr>
          <w:rFonts w:ascii="Arial" w:eastAsia="Times New Roman" w:hAnsi="Arial" w:cs="Arial"/>
          <w:sz w:val="24"/>
          <w:szCs w:val="24"/>
        </w:rPr>
        <w:t>1</w:t>
      </w:r>
      <w:r w:rsidR="00E91FEC" w:rsidRPr="008F5253">
        <w:rPr>
          <w:rFonts w:ascii="Arial" w:eastAsia="Times New Roman" w:hAnsi="Arial" w:cs="Arial"/>
          <w:sz w:val="24"/>
          <w:szCs w:val="24"/>
        </w:rPr>
        <w:t>º Secretário</w:t>
      </w:r>
      <w:r>
        <w:rPr>
          <w:rFonts w:ascii="Arial" w:eastAsia="Times New Roman" w:hAnsi="Arial" w:cs="Arial"/>
          <w:sz w:val="24"/>
          <w:szCs w:val="24"/>
        </w:rPr>
        <w:t>/em exercício</w:t>
      </w:r>
      <w:r w:rsidR="00E91FEC" w:rsidRPr="008F5253">
        <w:rPr>
          <w:rFonts w:ascii="Arial" w:eastAsia="Times New Roman" w:hAnsi="Arial" w:cs="Arial"/>
          <w:sz w:val="24"/>
          <w:szCs w:val="24"/>
        </w:rPr>
        <w:tab/>
      </w:r>
      <w:r w:rsidR="00E91FEC" w:rsidRPr="008F5253">
        <w:rPr>
          <w:rFonts w:ascii="Arial" w:eastAsia="Times New Roman" w:hAnsi="Arial" w:cs="Arial"/>
          <w:sz w:val="24"/>
          <w:szCs w:val="24"/>
        </w:rPr>
        <w:tab/>
      </w:r>
      <w:r w:rsidR="00E91FEC" w:rsidRPr="008F5253">
        <w:rPr>
          <w:rFonts w:ascii="Arial" w:eastAsia="Times New Roman" w:hAnsi="Arial" w:cs="Arial"/>
          <w:sz w:val="24"/>
          <w:szCs w:val="24"/>
        </w:rPr>
        <w:tab/>
      </w:r>
      <w:r w:rsidR="007C7298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661BF0" w:rsidRDefault="00661BF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661BF0" w:rsidRDefault="00661BF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661BF0" w:rsidRDefault="00661BF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D47554" w:rsidRPr="008F5253" w:rsidRDefault="00040E0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</w:t>
      </w:r>
      <w:r w:rsidR="001257BC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8F5253">
        <w:rPr>
          <w:rFonts w:ascii="Arial" w:eastAsia="Times New Roman" w:hAnsi="Arial" w:cs="Arial"/>
          <w:sz w:val="24"/>
          <w:szCs w:val="24"/>
          <w:lang w:val="it-IT"/>
        </w:rPr>
        <w:t>JO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>RGE BATISTA DA SILVA JUNIOR</w:t>
      </w:r>
    </w:p>
    <w:p w:rsidR="000B025D" w:rsidRPr="008F525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C1215A" w:rsidRPr="008F5253">
        <w:rPr>
          <w:rFonts w:ascii="Arial" w:eastAsia="Times New Roman" w:hAnsi="Arial" w:cs="Arial"/>
          <w:sz w:val="24"/>
          <w:szCs w:val="24"/>
        </w:rPr>
        <w:t>Vereador</w:t>
      </w:r>
      <w:r w:rsidR="001257BC" w:rsidRPr="008F5253">
        <w:rPr>
          <w:rFonts w:ascii="Arial" w:eastAsia="Times New Roman" w:hAnsi="Arial" w:cs="Arial"/>
          <w:sz w:val="24"/>
          <w:szCs w:val="24"/>
        </w:rPr>
        <w:t>a</w:t>
      </w:r>
      <w:r w:rsidR="00C1215A" w:rsidRPr="008F5253">
        <w:rPr>
          <w:rFonts w:ascii="Arial" w:eastAsia="Times New Roman" w:hAnsi="Arial" w:cs="Arial"/>
          <w:sz w:val="24"/>
          <w:szCs w:val="24"/>
        </w:rPr>
        <w:t xml:space="preserve">      </w:t>
      </w:r>
      <w:r w:rsidR="00C1215A" w:rsidRPr="008F5253">
        <w:rPr>
          <w:rFonts w:ascii="Arial" w:eastAsia="Times New Roman" w:hAnsi="Arial" w:cs="Arial"/>
          <w:sz w:val="24"/>
          <w:szCs w:val="24"/>
        </w:rPr>
        <w:tab/>
      </w:r>
      <w:r w:rsidR="00C1215A" w:rsidRPr="008F5253">
        <w:rPr>
          <w:rFonts w:ascii="Arial" w:eastAsia="Times New Roman" w:hAnsi="Arial" w:cs="Arial"/>
          <w:sz w:val="24"/>
          <w:szCs w:val="24"/>
        </w:rPr>
        <w:tab/>
      </w:r>
      <w:r w:rsidR="001257BC" w:rsidRPr="008F5253"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3E0560" w:rsidRPr="008F5253">
        <w:rPr>
          <w:rFonts w:ascii="Arial" w:eastAsia="Times New Roman" w:hAnsi="Arial" w:cs="Arial"/>
          <w:sz w:val="24"/>
          <w:szCs w:val="24"/>
        </w:rPr>
        <w:t>Vereador</w:t>
      </w:r>
      <w:r w:rsidR="00CF3AE5" w:rsidRPr="008F5253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8F5253" w:rsidRDefault="000B025D" w:rsidP="00D0409E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BF0" w:rsidRDefault="00661BF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661BF0" w:rsidRDefault="00661BF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8F5253" w:rsidRDefault="00573527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8F5253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2960BB" w:rsidRPr="008F5253" w:rsidRDefault="00CF3AE5" w:rsidP="00D0409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     </w:t>
      </w:r>
      <w:r w:rsidR="00573527" w:rsidRPr="008F5253">
        <w:rPr>
          <w:rFonts w:ascii="Arial" w:eastAsia="Times New Roman" w:hAnsi="Arial" w:cs="Arial"/>
          <w:sz w:val="24"/>
          <w:szCs w:val="24"/>
        </w:rPr>
        <w:t xml:space="preserve">Vereadora                                           </w:t>
      </w:r>
      <w:r w:rsidR="001257BC" w:rsidRPr="008F5253">
        <w:rPr>
          <w:rFonts w:ascii="Arial" w:eastAsia="Times New Roman" w:hAnsi="Arial" w:cs="Arial"/>
          <w:sz w:val="24"/>
          <w:szCs w:val="24"/>
        </w:rPr>
        <w:t xml:space="preserve">                        </w:t>
      </w:r>
      <w:r w:rsidR="000B025D" w:rsidRPr="008F5253">
        <w:rPr>
          <w:rFonts w:ascii="Arial" w:eastAsia="Times New Roman" w:hAnsi="Arial" w:cs="Arial"/>
          <w:sz w:val="24"/>
          <w:szCs w:val="24"/>
        </w:rPr>
        <w:t>Vereador</w:t>
      </w:r>
    </w:p>
    <w:sectPr w:rsidR="002960BB" w:rsidRPr="008F5253" w:rsidSect="008F525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0428"/>
    <w:rsid w:val="000030F3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2550E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6795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BB9"/>
    <w:rsid w:val="00071E55"/>
    <w:rsid w:val="000765C5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288E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FA"/>
    <w:rsid w:val="000B19AB"/>
    <w:rsid w:val="000B2248"/>
    <w:rsid w:val="000C0809"/>
    <w:rsid w:val="000C1EE1"/>
    <w:rsid w:val="000C2615"/>
    <w:rsid w:val="000C265F"/>
    <w:rsid w:val="000C29A4"/>
    <w:rsid w:val="000C29DB"/>
    <w:rsid w:val="000C2D52"/>
    <w:rsid w:val="000C3D58"/>
    <w:rsid w:val="000C3F4C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D6145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2800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5D88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EE2"/>
    <w:rsid w:val="00146F6C"/>
    <w:rsid w:val="00147009"/>
    <w:rsid w:val="001471E7"/>
    <w:rsid w:val="001512BB"/>
    <w:rsid w:val="00153117"/>
    <w:rsid w:val="00155219"/>
    <w:rsid w:val="00155F18"/>
    <w:rsid w:val="00160C76"/>
    <w:rsid w:val="00162667"/>
    <w:rsid w:val="001631A1"/>
    <w:rsid w:val="00163328"/>
    <w:rsid w:val="00166C66"/>
    <w:rsid w:val="0016742D"/>
    <w:rsid w:val="001708B0"/>
    <w:rsid w:val="00175A03"/>
    <w:rsid w:val="00177DC8"/>
    <w:rsid w:val="00180BD9"/>
    <w:rsid w:val="00182F7E"/>
    <w:rsid w:val="00183637"/>
    <w:rsid w:val="00183D56"/>
    <w:rsid w:val="0018433E"/>
    <w:rsid w:val="00185D27"/>
    <w:rsid w:val="00187805"/>
    <w:rsid w:val="00191D4F"/>
    <w:rsid w:val="0019291C"/>
    <w:rsid w:val="00193F32"/>
    <w:rsid w:val="00194B99"/>
    <w:rsid w:val="00197034"/>
    <w:rsid w:val="0019709D"/>
    <w:rsid w:val="001971D3"/>
    <w:rsid w:val="001972C8"/>
    <w:rsid w:val="001977E2"/>
    <w:rsid w:val="001A02C2"/>
    <w:rsid w:val="001A04FC"/>
    <w:rsid w:val="001A2450"/>
    <w:rsid w:val="001A24D2"/>
    <w:rsid w:val="001A330B"/>
    <w:rsid w:val="001A656C"/>
    <w:rsid w:val="001B2045"/>
    <w:rsid w:val="001B34F2"/>
    <w:rsid w:val="001B4734"/>
    <w:rsid w:val="001B5E1F"/>
    <w:rsid w:val="001B6AF6"/>
    <w:rsid w:val="001B6DC6"/>
    <w:rsid w:val="001B7551"/>
    <w:rsid w:val="001C1A52"/>
    <w:rsid w:val="001C1D7C"/>
    <w:rsid w:val="001C2393"/>
    <w:rsid w:val="001C36E8"/>
    <w:rsid w:val="001C654A"/>
    <w:rsid w:val="001C77B6"/>
    <w:rsid w:val="001D0A6B"/>
    <w:rsid w:val="001D24FA"/>
    <w:rsid w:val="001D3F9C"/>
    <w:rsid w:val="001D4922"/>
    <w:rsid w:val="001D5950"/>
    <w:rsid w:val="001D6CCD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E63CA"/>
    <w:rsid w:val="001F0145"/>
    <w:rsid w:val="001F0817"/>
    <w:rsid w:val="001F0DFC"/>
    <w:rsid w:val="001F5CFD"/>
    <w:rsid w:val="001F7A4D"/>
    <w:rsid w:val="002021A9"/>
    <w:rsid w:val="00202DC0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135D"/>
    <w:rsid w:val="002329E8"/>
    <w:rsid w:val="00232D3D"/>
    <w:rsid w:val="00233677"/>
    <w:rsid w:val="00233959"/>
    <w:rsid w:val="00233ECB"/>
    <w:rsid w:val="00236875"/>
    <w:rsid w:val="0023732D"/>
    <w:rsid w:val="002378E1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B9F"/>
    <w:rsid w:val="00246DE2"/>
    <w:rsid w:val="0024739A"/>
    <w:rsid w:val="002500CB"/>
    <w:rsid w:val="00251F3D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2E52"/>
    <w:rsid w:val="00264F88"/>
    <w:rsid w:val="00265826"/>
    <w:rsid w:val="00266FBC"/>
    <w:rsid w:val="00271E22"/>
    <w:rsid w:val="00272498"/>
    <w:rsid w:val="0027373A"/>
    <w:rsid w:val="002741CC"/>
    <w:rsid w:val="00274DE5"/>
    <w:rsid w:val="00275596"/>
    <w:rsid w:val="00276017"/>
    <w:rsid w:val="002814C9"/>
    <w:rsid w:val="002830A5"/>
    <w:rsid w:val="00283B7C"/>
    <w:rsid w:val="00287428"/>
    <w:rsid w:val="002933BF"/>
    <w:rsid w:val="0029440A"/>
    <w:rsid w:val="002946D4"/>
    <w:rsid w:val="00294B0A"/>
    <w:rsid w:val="002960BB"/>
    <w:rsid w:val="0029725B"/>
    <w:rsid w:val="00297527"/>
    <w:rsid w:val="002A2237"/>
    <w:rsid w:val="002A23CE"/>
    <w:rsid w:val="002A24A0"/>
    <w:rsid w:val="002A5DDA"/>
    <w:rsid w:val="002A5E5A"/>
    <w:rsid w:val="002A5EF7"/>
    <w:rsid w:val="002A6215"/>
    <w:rsid w:val="002A6DDA"/>
    <w:rsid w:val="002B1E2A"/>
    <w:rsid w:val="002B2C50"/>
    <w:rsid w:val="002B419A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C6DD4"/>
    <w:rsid w:val="002D0568"/>
    <w:rsid w:val="002D09DB"/>
    <w:rsid w:val="002D0D5F"/>
    <w:rsid w:val="002D127C"/>
    <w:rsid w:val="002D1D1C"/>
    <w:rsid w:val="002D4376"/>
    <w:rsid w:val="002D59C7"/>
    <w:rsid w:val="002D6680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40B"/>
    <w:rsid w:val="003279CB"/>
    <w:rsid w:val="00334E16"/>
    <w:rsid w:val="003365FA"/>
    <w:rsid w:val="0033694E"/>
    <w:rsid w:val="00337DE7"/>
    <w:rsid w:val="0034011A"/>
    <w:rsid w:val="003401ED"/>
    <w:rsid w:val="00340BDC"/>
    <w:rsid w:val="003417E5"/>
    <w:rsid w:val="003427D6"/>
    <w:rsid w:val="00342887"/>
    <w:rsid w:val="00345838"/>
    <w:rsid w:val="0034600E"/>
    <w:rsid w:val="0034744D"/>
    <w:rsid w:val="003475A9"/>
    <w:rsid w:val="00347A66"/>
    <w:rsid w:val="00351448"/>
    <w:rsid w:val="00354910"/>
    <w:rsid w:val="00356CCA"/>
    <w:rsid w:val="00356F00"/>
    <w:rsid w:val="00361263"/>
    <w:rsid w:val="00361730"/>
    <w:rsid w:val="00361F78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2069"/>
    <w:rsid w:val="0039301E"/>
    <w:rsid w:val="00393904"/>
    <w:rsid w:val="0039433C"/>
    <w:rsid w:val="00395363"/>
    <w:rsid w:val="00395E1A"/>
    <w:rsid w:val="0039648B"/>
    <w:rsid w:val="0039681B"/>
    <w:rsid w:val="00396EEA"/>
    <w:rsid w:val="003970A8"/>
    <w:rsid w:val="003A22EE"/>
    <w:rsid w:val="003A2752"/>
    <w:rsid w:val="003A3CD4"/>
    <w:rsid w:val="003A42FC"/>
    <w:rsid w:val="003A4BBC"/>
    <w:rsid w:val="003A5EA3"/>
    <w:rsid w:val="003A699C"/>
    <w:rsid w:val="003A7F29"/>
    <w:rsid w:val="003B0167"/>
    <w:rsid w:val="003B158D"/>
    <w:rsid w:val="003B1881"/>
    <w:rsid w:val="003B2F79"/>
    <w:rsid w:val="003B4DA7"/>
    <w:rsid w:val="003B5F08"/>
    <w:rsid w:val="003B61C7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8CA"/>
    <w:rsid w:val="003E0B89"/>
    <w:rsid w:val="003E349B"/>
    <w:rsid w:val="003E37C4"/>
    <w:rsid w:val="003E39C5"/>
    <w:rsid w:val="003E69A5"/>
    <w:rsid w:val="003E77A1"/>
    <w:rsid w:val="003E7815"/>
    <w:rsid w:val="003E782F"/>
    <w:rsid w:val="003F0FEE"/>
    <w:rsid w:val="003F28CD"/>
    <w:rsid w:val="003F3306"/>
    <w:rsid w:val="003F4716"/>
    <w:rsid w:val="003F5100"/>
    <w:rsid w:val="003F6656"/>
    <w:rsid w:val="003F781F"/>
    <w:rsid w:val="003F7A1E"/>
    <w:rsid w:val="003F7ED9"/>
    <w:rsid w:val="00402E62"/>
    <w:rsid w:val="004043C8"/>
    <w:rsid w:val="00404B8C"/>
    <w:rsid w:val="00404C91"/>
    <w:rsid w:val="00410858"/>
    <w:rsid w:val="00410D69"/>
    <w:rsid w:val="0041125A"/>
    <w:rsid w:val="00412854"/>
    <w:rsid w:val="0041328E"/>
    <w:rsid w:val="0041364F"/>
    <w:rsid w:val="00413C07"/>
    <w:rsid w:val="0041475E"/>
    <w:rsid w:val="004147A5"/>
    <w:rsid w:val="00414E70"/>
    <w:rsid w:val="00416A4C"/>
    <w:rsid w:val="00422450"/>
    <w:rsid w:val="00422733"/>
    <w:rsid w:val="00423315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5AF8"/>
    <w:rsid w:val="00446B8B"/>
    <w:rsid w:val="004470EC"/>
    <w:rsid w:val="0044794C"/>
    <w:rsid w:val="00447D17"/>
    <w:rsid w:val="00447D79"/>
    <w:rsid w:val="004501F8"/>
    <w:rsid w:val="00451513"/>
    <w:rsid w:val="004521F0"/>
    <w:rsid w:val="0045375E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76A00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1E4E"/>
    <w:rsid w:val="004A24C6"/>
    <w:rsid w:val="004A27FC"/>
    <w:rsid w:val="004A2D99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23F0"/>
    <w:rsid w:val="004C3A22"/>
    <w:rsid w:val="004C6ADA"/>
    <w:rsid w:val="004D020D"/>
    <w:rsid w:val="004D12E6"/>
    <w:rsid w:val="004D1B55"/>
    <w:rsid w:val="004D2997"/>
    <w:rsid w:val="004D3D2F"/>
    <w:rsid w:val="004D3E2E"/>
    <w:rsid w:val="004D457D"/>
    <w:rsid w:val="004D5D8F"/>
    <w:rsid w:val="004D605A"/>
    <w:rsid w:val="004D70CF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13CC5"/>
    <w:rsid w:val="00520D35"/>
    <w:rsid w:val="00521504"/>
    <w:rsid w:val="0052184A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61D8"/>
    <w:rsid w:val="00537DBD"/>
    <w:rsid w:val="005410ED"/>
    <w:rsid w:val="005414E1"/>
    <w:rsid w:val="005428EB"/>
    <w:rsid w:val="005429A9"/>
    <w:rsid w:val="00542B23"/>
    <w:rsid w:val="00543CBF"/>
    <w:rsid w:val="00545CA0"/>
    <w:rsid w:val="00545E82"/>
    <w:rsid w:val="00551AD5"/>
    <w:rsid w:val="00552500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32C6"/>
    <w:rsid w:val="00573527"/>
    <w:rsid w:val="00573767"/>
    <w:rsid w:val="00573B71"/>
    <w:rsid w:val="00576944"/>
    <w:rsid w:val="00580A82"/>
    <w:rsid w:val="00581FA1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057B"/>
    <w:rsid w:val="005A386F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7B26"/>
    <w:rsid w:val="005C0C6D"/>
    <w:rsid w:val="005C471E"/>
    <w:rsid w:val="005C6E62"/>
    <w:rsid w:val="005C7A22"/>
    <w:rsid w:val="005D04D1"/>
    <w:rsid w:val="005D079E"/>
    <w:rsid w:val="005D23FE"/>
    <w:rsid w:val="005D66F9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1202"/>
    <w:rsid w:val="00603534"/>
    <w:rsid w:val="00603FBB"/>
    <w:rsid w:val="006048F0"/>
    <w:rsid w:val="00605F0B"/>
    <w:rsid w:val="00605F4B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0CAF"/>
    <w:rsid w:val="00634201"/>
    <w:rsid w:val="0063433D"/>
    <w:rsid w:val="00634C7B"/>
    <w:rsid w:val="006355AD"/>
    <w:rsid w:val="00636B61"/>
    <w:rsid w:val="00637277"/>
    <w:rsid w:val="006377DB"/>
    <w:rsid w:val="00641745"/>
    <w:rsid w:val="00644226"/>
    <w:rsid w:val="00644C67"/>
    <w:rsid w:val="0064584C"/>
    <w:rsid w:val="00645C61"/>
    <w:rsid w:val="00646FC2"/>
    <w:rsid w:val="00647CDF"/>
    <w:rsid w:val="006508CE"/>
    <w:rsid w:val="0065183D"/>
    <w:rsid w:val="00652476"/>
    <w:rsid w:val="00652CA0"/>
    <w:rsid w:val="00653C1D"/>
    <w:rsid w:val="00654B48"/>
    <w:rsid w:val="00655374"/>
    <w:rsid w:val="006569C7"/>
    <w:rsid w:val="00657B18"/>
    <w:rsid w:val="00657F62"/>
    <w:rsid w:val="006617B1"/>
    <w:rsid w:val="00661BF0"/>
    <w:rsid w:val="00661E73"/>
    <w:rsid w:val="00661F51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80199"/>
    <w:rsid w:val="00684D7F"/>
    <w:rsid w:val="006870E2"/>
    <w:rsid w:val="006909DA"/>
    <w:rsid w:val="0069240F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34E7"/>
    <w:rsid w:val="006B4181"/>
    <w:rsid w:val="006B6AC8"/>
    <w:rsid w:val="006B785A"/>
    <w:rsid w:val="006C015C"/>
    <w:rsid w:val="006C12C7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A8F"/>
    <w:rsid w:val="006D7C1B"/>
    <w:rsid w:val="006E0826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3F34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67F50"/>
    <w:rsid w:val="007707C4"/>
    <w:rsid w:val="00773C34"/>
    <w:rsid w:val="00773E24"/>
    <w:rsid w:val="00774F2B"/>
    <w:rsid w:val="00775333"/>
    <w:rsid w:val="00775403"/>
    <w:rsid w:val="00776787"/>
    <w:rsid w:val="00776DDC"/>
    <w:rsid w:val="00777D8C"/>
    <w:rsid w:val="007803CE"/>
    <w:rsid w:val="007805EC"/>
    <w:rsid w:val="0078080D"/>
    <w:rsid w:val="00782629"/>
    <w:rsid w:val="007836E3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298"/>
    <w:rsid w:val="007C757E"/>
    <w:rsid w:val="007C7876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789B"/>
    <w:rsid w:val="007F1235"/>
    <w:rsid w:val="007F138E"/>
    <w:rsid w:val="007F2B7F"/>
    <w:rsid w:val="007F643B"/>
    <w:rsid w:val="007F7C77"/>
    <w:rsid w:val="00801C8B"/>
    <w:rsid w:val="00802F8B"/>
    <w:rsid w:val="0080318D"/>
    <w:rsid w:val="0080523C"/>
    <w:rsid w:val="00806D03"/>
    <w:rsid w:val="00807B3C"/>
    <w:rsid w:val="00811348"/>
    <w:rsid w:val="008162AE"/>
    <w:rsid w:val="00816DB7"/>
    <w:rsid w:val="0081710D"/>
    <w:rsid w:val="0081791A"/>
    <w:rsid w:val="00820559"/>
    <w:rsid w:val="00820572"/>
    <w:rsid w:val="00821DB2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D6"/>
    <w:rsid w:val="00873BF1"/>
    <w:rsid w:val="00874A87"/>
    <w:rsid w:val="008765E5"/>
    <w:rsid w:val="00877BEE"/>
    <w:rsid w:val="00877D36"/>
    <w:rsid w:val="00877E63"/>
    <w:rsid w:val="008800E6"/>
    <w:rsid w:val="00882386"/>
    <w:rsid w:val="008846E8"/>
    <w:rsid w:val="00885A56"/>
    <w:rsid w:val="00887555"/>
    <w:rsid w:val="008940AB"/>
    <w:rsid w:val="008946F2"/>
    <w:rsid w:val="008958E9"/>
    <w:rsid w:val="00896461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409E"/>
    <w:rsid w:val="008B5929"/>
    <w:rsid w:val="008B5AE7"/>
    <w:rsid w:val="008C422B"/>
    <w:rsid w:val="008C4E13"/>
    <w:rsid w:val="008C54BD"/>
    <w:rsid w:val="008C5C95"/>
    <w:rsid w:val="008C73A8"/>
    <w:rsid w:val="008C7C33"/>
    <w:rsid w:val="008C7F67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79A6"/>
    <w:rsid w:val="008E7B68"/>
    <w:rsid w:val="008F1259"/>
    <w:rsid w:val="008F161E"/>
    <w:rsid w:val="008F23BF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BC"/>
    <w:rsid w:val="009077BF"/>
    <w:rsid w:val="00907820"/>
    <w:rsid w:val="00907FEB"/>
    <w:rsid w:val="009128FE"/>
    <w:rsid w:val="00912DD2"/>
    <w:rsid w:val="00914FBA"/>
    <w:rsid w:val="00917315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33A4"/>
    <w:rsid w:val="009351B2"/>
    <w:rsid w:val="009363E1"/>
    <w:rsid w:val="0093757B"/>
    <w:rsid w:val="00937C9C"/>
    <w:rsid w:val="0094008F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3C0C"/>
    <w:rsid w:val="00954A70"/>
    <w:rsid w:val="00954E41"/>
    <w:rsid w:val="009560EF"/>
    <w:rsid w:val="00957120"/>
    <w:rsid w:val="00961B74"/>
    <w:rsid w:val="00961E80"/>
    <w:rsid w:val="00961F78"/>
    <w:rsid w:val="00962DC0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5AED"/>
    <w:rsid w:val="0098708B"/>
    <w:rsid w:val="00987275"/>
    <w:rsid w:val="0098732A"/>
    <w:rsid w:val="00991F8F"/>
    <w:rsid w:val="00993074"/>
    <w:rsid w:val="00996149"/>
    <w:rsid w:val="009969D2"/>
    <w:rsid w:val="009976FE"/>
    <w:rsid w:val="009A0B53"/>
    <w:rsid w:val="009A0E74"/>
    <w:rsid w:val="009A1872"/>
    <w:rsid w:val="009A3A9F"/>
    <w:rsid w:val="009A3DBE"/>
    <w:rsid w:val="009A473C"/>
    <w:rsid w:val="009A589B"/>
    <w:rsid w:val="009A70CE"/>
    <w:rsid w:val="009B053A"/>
    <w:rsid w:val="009B2DB6"/>
    <w:rsid w:val="009B5C66"/>
    <w:rsid w:val="009B672B"/>
    <w:rsid w:val="009B69E6"/>
    <w:rsid w:val="009C15B3"/>
    <w:rsid w:val="009C3727"/>
    <w:rsid w:val="009C4043"/>
    <w:rsid w:val="009C52D8"/>
    <w:rsid w:val="009C7D46"/>
    <w:rsid w:val="009C7E0D"/>
    <w:rsid w:val="009D2116"/>
    <w:rsid w:val="009D2B91"/>
    <w:rsid w:val="009D408A"/>
    <w:rsid w:val="009D594D"/>
    <w:rsid w:val="009D73C6"/>
    <w:rsid w:val="009E1017"/>
    <w:rsid w:val="009E2324"/>
    <w:rsid w:val="009E37D4"/>
    <w:rsid w:val="009E3EFC"/>
    <w:rsid w:val="009E7CD4"/>
    <w:rsid w:val="009E7E58"/>
    <w:rsid w:val="009F08C8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0FD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520B4"/>
    <w:rsid w:val="00A527A7"/>
    <w:rsid w:val="00A528C4"/>
    <w:rsid w:val="00A538AD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715A8"/>
    <w:rsid w:val="00A71932"/>
    <w:rsid w:val="00A730D4"/>
    <w:rsid w:val="00A73F74"/>
    <w:rsid w:val="00A768DD"/>
    <w:rsid w:val="00A77E7B"/>
    <w:rsid w:val="00A81D4A"/>
    <w:rsid w:val="00A82D86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5FAF"/>
    <w:rsid w:val="00A97F11"/>
    <w:rsid w:val="00AA02B2"/>
    <w:rsid w:val="00AA1D6A"/>
    <w:rsid w:val="00AA294E"/>
    <w:rsid w:val="00AA3015"/>
    <w:rsid w:val="00AA31E8"/>
    <w:rsid w:val="00AA340D"/>
    <w:rsid w:val="00AA453E"/>
    <w:rsid w:val="00AA5366"/>
    <w:rsid w:val="00AA6C5D"/>
    <w:rsid w:val="00AA7A09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1BA1"/>
    <w:rsid w:val="00AC22F1"/>
    <w:rsid w:val="00AC2B81"/>
    <w:rsid w:val="00AC2FF7"/>
    <w:rsid w:val="00AC3644"/>
    <w:rsid w:val="00AC3F99"/>
    <w:rsid w:val="00AC79D9"/>
    <w:rsid w:val="00AD011E"/>
    <w:rsid w:val="00AD0120"/>
    <w:rsid w:val="00AD0DFB"/>
    <w:rsid w:val="00AD1B5F"/>
    <w:rsid w:val="00AD3E07"/>
    <w:rsid w:val="00AD487A"/>
    <w:rsid w:val="00AD61E5"/>
    <w:rsid w:val="00AD6705"/>
    <w:rsid w:val="00AD79FA"/>
    <w:rsid w:val="00AE6DDD"/>
    <w:rsid w:val="00AE7DB2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6D6"/>
    <w:rsid w:val="00B35ED0"/>
    <w:rsid w:val="00B375DA"/>
    <w:rsid w:val="00B37610"/>
    <w:rsid w:val="00B37E82"/>
    <w:rsid w:val="00B41B56"/>
    <w:rsid w:val="00B41F40"/>
    <w:rsid w:val="00B434A1"/>
    <w:rsid w:val="00B4595A"/>
    <w:rsid w:val="00B45A40"/>
    <w:rsid w:val="00B45C09"/>
    <w:rsid w:val="00B47354"/>
    <w:rsid w:val="00B50E01"/>
    <w:rsid w:val="00B52187"/>
    <w:rsid w:val="00B54B16"/>
    <w:rsid w:val="00B551D2"/>
    <w:rsid w:val="00B5580A"/>
    <w:rsid w:val="00B55B0C"/>
    <w:rsid w:val="00B56C8E"/>
    <w:rsid w:val="00B57924"/>
    <w:rsid w:val="00B6040E"/>
    <w:rsid w:val="00B60919"/>
    <w:rsid w:val="00B628DB"/>
    <w:rsid w:val="00B65558"/>
    <w:rsid w:val="00B67E56"/>
    <w:rsid w:val="00B70CAC"/>
    <w:rsid w:val="00B711FD"/>
    <w:rsid w:val="00B71AED"/>
    <w:rsid w:val="00B72946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259A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3C5C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30B6"/>
    <w:rsid w:val="00BE48F0"/>
    <w:rsid w:val="00BE4963"/>
    <w:rsid w:val="00BE627D"/>
    <w:rsid w:val="00BF0336"/>
    <w:rsid w:val="00BF0E7B"/>
    <w:rsid w:val="00BF11E8"/>
    <w:rsid w:val="00BF2A31"/>
    <w:rsid w:val="00BF3AE9"/>
    <w:rsid w:val="00BF3EF7"/>
    <w:rsid w:val="00BF43E8"/>
    <w:rsid w:val="00BF56EB"/>
    <w:rsid w:val="00BF60C6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3E65"/>
    <w:rsid w:val="00C05CA5"/>
    <w:rsid w:val="00C07C69"/>
    <w:rsid w:val="00C11236"/>
    <w:rsid w:val="00C11CDD"/>
    <w:rsid w:val="00C1215A"/>
    <w:rsid w:val="00C12C50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543"/>
    <w:rsid w:val="00C6083D"/>
    <w:rsid w:val="00C623B7"/>
    <w:rsid w:val="00C6252F"/>
    <w:rsid w:val="00C63D78"/>
    <w:rsid w:val="00C64394"/>
    <w:rsid w:val="00C663BD"/>
    <w:rsid w:val="00C66E35"/>
    <w:rsid w:val="00C7015A"/>
    <w:rsid w:val="00C72A39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979DF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C0A9F"/>
    <w:rsid w:val="00CC1552"/>
    <w:rsid w:val="00CC2C8B"/>
    <w:rsid w:val="00CC4ADD"/>
    <w:rsid w:val="00CC4B06"/>
    <w:rsid w:val="00CC5AE0"/>
    <w:rsid w:val="00CC5B40"/>
    <w:rsid w:val="00CC75B2"/>
    <w:rsid w:val="00CD3F7A"/>
    <w:rsid w:val="00CD4175"/>
    <w:rsid w:val="00CD5681"/>
    <w:rsid w:val="00CD6973"/>
    <w:rsid w:val="00CD6F85"/>
    <w:rsid w:val="00CD7DB6"/>
    <w:rsid w:val="00CE0BD1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2112"/>
    <w:rsid w:val="00CF3A35"/>
    <w:rsid w:val="00CF3AE5"/>
    <w:rsid w:val="00CF4340"/>
    <w:rsid w:val="00D01B1D"/>
    <w:rsid w:val="00D02A2F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5D05"/>
    <w:rsid w:val="00D25F6D"/>
    <w:rsid w:val="00D2691D"/>
    <w:rsid w:val="00D275FC"/>
    <w:rsid w:val="00D27D4A"/>
    <w:rsid w:val="00D30217"/>
    <w:rsid w:val="00D30A74"/>
    <w:rsid w:val="00D30C33"/>
    <w:rsid w:val="00D33298"/>
    <w:rsid w:val="00D35327"/>
    <w:rsid w:val="00D36735"/>
    <w:rsid w:val="00D36801"/>
    <w:rsid w:val="00D36B56"/>
    <w:rsid w:val="00D37375"/>
    <w:rsid w:val="00D413F5"/>
    <w:rsid w:val="00D4191D"/>
    <w:rsid w:val="00D43823"/>
    <w:rsid w:val="00D4415B"/>
    <w:rsid w:val="00D44819"/>
    <w:rsid w:val="00D45B3C"/>
    <w:rsid w:val="00D47554"/>
    <w:rsid w:val="00D501C0"/>
    <w:rsid w:val="00D54C23"/>
    <w:rsid w:val="00D553FE"/>
    <w:rsid w:val="00D55B0A"/>
    <w:rsid w:val="00D5784A"/>
    <w:rsid w:val="00D578F8"/>
    <w:rsid w:val="00D6061E"/>
    <w:rsid w:val="00D6233F"/>
    <w:rsid w:val="00D623BC"/>
    <w:rsid w:val="00D62809"/>
    <w:rsid w:val="00D62A25"/>
    <w:rsid w:val="00D62AF8"/>
    <w:rsid w:val="00D62E09"/>
    <w:rsid w:val="00D63350"/>
    <w:rsid w:val="00D63D9A"/>
    <w:rsid w:val="00D64F12"/>
    <w:rsid w:val="00D666EE"/>
    <w:rsid w:val="00D67391"/>
    <w:rsid w:val="00D6743B"/>
    <w:rsid w:val="00D71368"/>
    <w:rsid w:val="00D71B98"/>
    <w:rsid w:val="00D744CE"/>
    <w:rsid w:val="00D75717"/>
    <w:rsid w:val="00D75EA4"/>
    <w:rsid w:val="00D768F7"/>
    <w:rsid w:val="00D77EB6"/>
    <w:rsid w:val="00D833A3"/>
    <w:rsid w:val="00D837A8"/>
    <w:rsid w:val="00D83C19"/>
    <w:rsid w:val="00D8505E"/>
    <w:rsid w:val="00D855E4"/>
    <w:rsid w:val="00D862B1"/>
    <w:rsid w:val="00D875BF"/>
    <w:rsid w:val="00D8761D"/>
    <w:rsid w:val="00D90B5D"/>
    <w:rsid w:val="00D910C3"/>
    <w:rsid w:val="00D91F80"/>
    <w:rsid w:val="00D95EA3"/>
    <w:rsid w:val="00D97E61"/>
    <w:rsid w:val="00DA01F7"/>
    <w:rsid w:val="00DA28D2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4CA7"/>
    <w:rsid w:val="00DD5520"/>
    <w:rsid w:val="00DD583C"/>
    <w:rsid w:val="00DD6DEC"/>
    <w:rsid w:val="00DE2FA0"/>
    <w:rsid w:val="00DE448A"/>
    <w:rsid w:val="00DE4BB3"/>
    <w:rsid w:val="00DE69EC"/>
    <w:rsid w:val="00DF07C9"/>
    <w:rsid w:val="00DF1382"/>
    <w:rsid w:val="00DF366B"/>
    <w:rsid w:val="00DF4752"/>
    <w:rsid w:val="00DF4F00"/>
    <w:rsid w:val="00DF6CA4"/>
    <w:rsid w:val="00DF751C"/>
    <w:rsid w:val="00DF75B3"/>
    <w:rsid w:val="00DF7C89"/>
    <w:rsid w:val="00E012B6"/>
    <w:rsid w:val="00E039C7"/>
    <w:rsid w:val="00E049A2"/>
    <w:rsid w:val="00E05335"/>
    <w:rsid w:val="00E061B9"/>
    <w:rsid w:val="00E07CBD"/>
    <w:rsid w:val="00E10B6C"/>
    <w:rsid w:val="00E10C95"/>
    <w:rsid w:val="00E11677"/>
    <w:rsid w:val="00E1286D"/>
    <w:rsid w:val="00E12A36"/>
    <w:rsid w:val="00E13980"/>
    <w:rsid w:val="00E13F24"/>
    <w:rsid w:val="00E15113"/>
    <w:rsid w:val="00E15C16"/>
    <w:rsid w:val="00E17537"/>
    <w:rsid w:val="00E20072"/>
    <w:rsid w:val="00E21460"/>
    <w:rsid w:val="00E2275F"/>
    <w:rsid w:val="00E243CF"/>
    <w:rsid w:val="00E24C34"/>
    <w:rsid w:val="00E25A9F"/>
    <w:rsid w:val="00E26D83"/>
    <w:rsid w:val="00E27A9F"/>
    <w:rsid w:val="00E323D7"/>
    <w:rsid w:val="00E33BB5"/>
    <w:rsid w:val="00E33C71"/>
    <w:rsid w:val="00E341AD"/>
    <w:rsid w:val="00E348AA"/>
    <w:rsid w:val="00E379E9"/>
    <w:rsid w:val="00E37EEF"/>
    <w:rsid w:val="00E4057D"/>
    <w:rsid w:val="00E42DA0"/>
    <w:rsid w:val="00E4306E"/>
    <w:rsid w:val="00E440D2"/>
    <w:rsid w:val="00E45E7E"/>
    <w:rsid w:val="00E4638C"/>
    <w:rsid w:val="00E475DF"/>
    <w:rsid w:val="00E52F4E"/>
    <w:rsid w:val="00E548AB"/>
    <w:rsid w:val="00E56831"/>
    <w:rsid w:val="00E57D56"/>
    <w:rsid w:val="00E60317"/>
    <w:rsid w:val="00E66403"/>
    <w:rsid w:val="00E712CD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97D85"/>
    <w:rsid w:val="00EA0B65"/>
    <w:rsid w:val="00EA13F7"/>
    <w:rsid w:val="00EA1A2D"/>
    <w:rsid w:val="00EA39F1"/>
    <w:rsid w:val="00EA434C"/>
    <w:rsid w:val="00EA46FF"/>
    <w:rsid w:val="00EB0732"/>
    <w:rsid w:val="00EB079F"/>
    <w:rsid w:val="00EB2F85"/>
    <w:rsid w:val="00EB53CB"/>
    <w:rsid w:val="00EB6D35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4314"/>
    <w:rsid w:val="00F14516"/>
    <w:rsid w:val="00F1531D"/>
    <w:rsid w:val="00F15FA8"/>
    <w:rsid w:val="00F21A68"/>
    <w:rsid w:val="00F21E3B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B"/>
    <w:rsid w:val="00F52C74"/>
    <w:rsid w:val="00F55912"/>
    <w:rsid w:val="00F57DD3"/>
    <w:rsid w:val="00F609BB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520"/>
    <w:rsid w:val="00F73776"/>
    <w:rsid w:val="00F739F0"/>
    <w:rsid w:val="00F7419B"/>
    <w:rsid w:val="00F75341"/>
    <w:rsid w:val="00F80D8F"/>
    <w:rsid w:val="00F901C9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EA2"/>
    <w:rsid w:val="00FC2FFF"/>
    <w:rsid w:val="00FC357F"/>
    <w:rsid w:val="00FC5905"/>
    <w:rsid w:val="00FC6555"/>
    <w:rsid w:val="00FC77C1"/>
    <w:rsid w:val="00FC7944"/>
    <w:rsid w:val="00FD19A7"/>
    <w:rsid w:val="00FD2BD5"/>
    <w:rsid w:val="00FD31EB"/>
    <w:rsid w:val="00FD3EC0"/>
    <w:rsid w:val="00FD4751"/>
    <w:rsid w:val="00FD5EA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5F9E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4961E-8225-414A-81DE-F1E189DB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5</Pages>
  <Words>1841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10</cp:revision>
  <cp:lastPrinted>2018-10-16T11:16:00Z</cp:lastPrinted>
  <dcterms:created xsi:type="dcterms:W3CDTF">2018-10-29T00:17:00Z</dcterms:created>
  <dcterms:modified xsi:type="dcterms:W3CDTF">2018-11-13T10:06:00Z</dcterms:modified>
</cp:coreProperties>
</file>