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01D8B5E5" w:rsidR="00B26E71" w:rsidRPr="005C470C" w:rsidRDefault="00EE62F9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FE32AA">
        <w:rPr>
          <w:rFonts w:eastAsia="Arial"/>
          <w:b/>
          <w:color w:val="000000"/>
          <w:sz w:val="24"/>
          <w:szCs w:val="24"/>
          <w:u w:val="single"/>
          <w:lang w:val="pt-BR"/>
        </w:rPr>
        <w:t>18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>, DE 0</w:t>
      </w:r>
      <w:r w:rsidR="00FE32AA">
        <w:rPr>
          <w:rFonts w:eastAsia="Arial"/>
          <w:b/>
          <w:color w:val="000000"/>
          <w:sz w:val="24"/>
          <w:szCs w:val="24"/>
          <w:u w:val="single"/>
          <w:lang w:val="pt-BR"/>
        </w:rPr>
        <w:t>9</w:t>
      </w:r>
      <w:bookmarkStart w:id="0" w:name="_GoBack"/>
      <w:bookmarkEnd w:id="0"/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NOVEMBRO DE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E9269D1" w14:textId="77777777" w:rsidR="00432FBF" w:rsidRPr="005E1458" w:rsidRDefault="00432FBF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3290F09F" w:rsidR="00B26E71" w:rsidRDefault="005438D3" w:rsidP="00BD0780">
      <w:pPr>
        <w:spacing w:line="360" w:lineRule="auto"/>
        <w:ind w:left="2835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BD0780">
        <w:rPr>
          <w:rFonts w:eastAsia="Arial"/>
          <w:color w:val="000000"/>
          <w:spacing w:val="-5"/>
          <w:sz w:val="24"/>
          <w:szCs w:val="24"/>
          <w:lang w:val="pt-BR"/>
        </w:rPr>
        <w:t xml:space="preserve">Autoriza </w:t>
      </w:r>
      <w:r w:rsidR="005A5818">
        <w:rPr>
          <w:rFonts w:eastAsia="Arial"/>
          <w:color w:val="000000"/>
          <w:spacing w:val="-5"/>
          <w:sz w:val="24"/>
          <w:szCs w:val="24"/>
          <w:lang w:val="pt-BR"/>
        </w:rPr>
        <w:t>o Município de Formosa do Oeste</w:t>
      </w:r>
      <w:r w:rsidR="005D004C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5A5818">
        <w:rPr>
          <w:rFonts w:eastAsia="Arial"/>
          <w:color w:val="000000"/>
          <w:spacing w:val="-5"/>
          <w:sz w:val="24"/>
          <w:szCs w:val="24"/>
          <w:lang w:val="pt-BR"/>
        </w:rPr>
        <w:t>a</w:t>
      </w:r>
      <w:r w:rsidR="005D004C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5A5818">
        <w:rPr>
          <w:rFonts w:eastAsia="Arial"/>
          <w:color w:val="000000"/>
          <w:spacing w:val="-5"/>
          <w:sz w:val="24"/>
          <w:szCs w:val="24"/>
          <w:lang w:val="pt-BR"/>
        </w:rPr>
        <w:t>realizar</w:t>
      </w:r>
      <w:r w:rsidR="005D004C">
        <w:rPr>
          <w:rFonts w:eastAsia="Arial"/>
          <w:color w:val="000000"/>
          <w:spacing w:val="-5"/>
          <w:sz w:val="24"/>
          <w:szCs w:val="24"/>
          <w:lang w:val="pt-BR"/>
        </w:rPr>
        <w:t xml:space="preserve"> a </w:t>
      </w:r>
      <w:r w:rsidR="00BD0780">
        <w:rPr>
          <w:rFonts w:eastAsia="Arial"/>
          <w:color w:val="000000"/>
          <w:spacing w:val="-5"/>
          <w:sz w:val="24"/>
          <w:szCs w:val="24"/>
          <w:lang w:val="pt-BR"/>
        </w:rPr>
        <w:t xml:space="preserve">concessão </w:t>
      </w:r>
      <w:r w:rsidR="005A5818">
        <w:rPr>
          <w:rFonts w:eastAsia="Arial"/>
          <w:color w:val="000000"/>
          <w:spacing w:val="-5"/>
          <w:sz w:val="24"/>
          <w:szCs w:val="24"/>
          <w:lang w:val="pt-BR"/>
        </w:rPr>
        <w:t xml:space="preserve">onerosa de uso </w:t>
      </w:r>
      <w:r w:rsidR="00BD0780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125B8A">
        <w:rPr>
          <w:rFonts w:eastAsia="Arial"/>
          <w:color w:val="000000"/>
          <w:spacing w:val="-5"/>
          <w:sz w:val="24"/>
          <w:szCs w:val="24"/>
          <w:lang w:val="pt-BR"/>
        </w:rPr>
        <w:t xml:space="preserve">imóvel </w:t>
      </w:r>
      <w:r w:rsidR="00BD0780">
        <w:rPr>
          <w:rFonts w:eastAsia="Arial"/>
          <w:color w:val="000000"/>
          <w:spacing w:val="-5"/>
          <w:sz w:val="24"/>
          <w:szCs w:val="24"/>
          <w:lang w:val="pt-BR"/>
        </w:rPr>
        <w:t xml:space="preserve">público municipal, e dá outras providências. </w:t>
      </w:r>
    </w:p>
    <w:p w14:paraId="2CA4391E" w14:textId="77777777" w:rsidR="00AD501A" w:rsidRDefault="00AD501A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32FF8C2" w14:textId="77777777" w:rsidR="00AD501A" w:rsidRDefault="00AD501A" w:rsidP="00C4671E">
      <w:pPr>
        <w:spacing w:line="360" w:lineRule="auto"/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F2C9AD2" w14:textId="6944F5FB" w:rsidR="00B260CB" w:rsidRDefault="00B260CB" w:rsidP="00125B8A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Pr="00AD501A">
        <w:rPr>
          <w:sz w:val="24"/>
          <w:szCs w:val="24"/>
          <w:lang w:val="pt-BR"/>
        </w:rPr>
        <w:t xml:space="preserve"> Faz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132CFFE0" w14:textId="77777777" w:rsidR="00AD11EE" w:rsidRPr="00AD501A" w:rsidRDefault="00AD11EE" w:rsidP="00125B8A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</w:p>
    <w:p w14:paraId="0D564DBD" w14:textId="77777777" w:rsidR="00056606" w:rsidRPr="00AD501A" w:rsidRDefault="00056606" w:rsidP="00125B8A">
      <w:pPr>
        <w:ind w:right="198" w:firstLine="851"/>
        <w:jc w:val="both"/>
        <w:rPr>
          <w:sz w:val="24"/>
          <w:szCs w:val="24"/>
          <w:lang w:val="pt-BR"/>
        </w:rPr>
      </w:pPr>
    </w:p>
    <w:p w14:paraId="0080B7D1" w14:textId="6065719C" w:rsidR="00C152EF" w:rsidRPr="000A1F5D" w:rsidRDefault="00C152EF" w:rsidP="00125B8A">
      <w:pPr>
        <w:spacing w:line="360" w:lineRule="auto"/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proofErr w:type="gramStart"/>
      <w:r>
        <w:rPr>
          <w:sz w:val="24"/>
          <w:szCs w:val="24"/>
        </w:rPr>
        <w:t xml:space="preserve">1º </w:t>
      </w:r>
      <w:proofErr w:type="spellStart"/>
      <w:r>
        <w:rPr>
          <w:sz w:val="24"/>
          <w:szCs w:val="24"/>
        </w:rPr>
        <w:t>Fica</w:t>
      </w:r>
      <w:proofErr w:type="spellEnd"/>
      <w:r>
        <w:rPr>
          <w:sz w:val="24"/>
          <w:szCs w:val="24"/>
        </w:rPr>
        <w:t xml:space="preserve"> </w:t>
      </w:r>
      <w:r w:rsidR="005A5818">
        <w:rPr>
          <w:sz w:val="24"/>
          <w:szCs w:val="24"/>
        </w:rPr>
        <w:t xml:space="preserve">o Município de Formosa do </w:t>
      </w:r>
      <w:proofErr w:type="spellStart"/>
      <w:r w:rsidR="005A5818">
        <w:rPr>
          <w:sz w:val="24"/>
          <w:szCs w:val="24"/>
        </w:rPr>
        <w:t>Oeste</w:t>
      </w:r>
      <w:proofErr w:type="spellEnd"/>
      <w:r w:rsidR="000A1F5D">
        <w:rPr>
          <w:sz w:val="24"/>
          <w:szCs w:val="24"/>
        </w:rPr>
        <w:t xml:space="preserve"> </w:t>
      </w:r>
      <w:proofErr w:type="spellStart"/>
      <w:r w:rsidR="000A1F5D">
        <w:rPr>
          <w:sz w:val="24"/>
          <w:szCs w:val="24"/>
        </w:rPr>
        <w:t>autorizado</w:t>
      </w:r>
      <w:proofErr w:type="spellEnd"/>
      <w:r w:rsidR="000A1F5D">
        <w:rPr>
          <w:sz w:val="24"/>
          <w:szCs w:val="24"/>
        </w:rPr>
        <w:t xml:space="preserve"> a</w:t>
      </w:r>
      <w:r w:rsidR="005D004C">
        <w:rPr>
          <w:sz w:val="24"/>
          <w:szCs w:val="24"/>
        </w:rPr>
        <w:t xml:space="preserve"> </w:t>
      </w:r>
      <w:proofErr w:type="spellStart"/>
      <w:r w:rsidR="005A5818">
        <w:rPr>
          <w:sz w:val="24"/>
          <w:szCs w:val="24"/>
        </w:rPr>
        <w:t>realizar</w:t>
      </w:r>
      <w:proofErr w:type="spellEnd"/>
      <w:r w:rsidR="005D004C">
        <w:rPr>
          <w:sz w:val="24"/>
          <w:szCs w:val="24"/>
        </w:rPr>
        <w:t xml:space="preserve"> a </w:t>
      </w:r>
      <w:proofErr w:type="spellStart"/>
      <w:r w:rsidR="005D004C">
        <w:rPr>
          <w:sz w:val="24"/>
          <w:szCs w:val="24"/>
        </w:rPr>
        <w:t>concessão</w:t>
      </w:r>
      <w:proofErr w:type="spellEnd"/>
      <w:r w:rsidR="005D004C">
        <w:rPr>
          <w:sz w:val="24"/>
          <w:szCs w:val="24"/>
        </w:rPr>
        <w:t xml:space="preserve"> </w:t>
      </w:r>
      <w:proofErr w:type="spellStart"/>
      <w:r w:rsidR="005A5818">
        <w:rPr>
          <w:sz w:val="24"/>
          <w:szCs w:val="24"/>
        </w:rPr>
        <w:t>onerosa</w:t>
      </w:r>
      <w:proofErr w:type="spellEnd"/>
      <w:r w:rsidR="005D004C">
        <w:rPr>
          <w:sz w:val="24"/>
          <w:szCs w:val="24"/>
        </w:rPr>
        <w:t xml:space="preserve"> </w:t>
      </w:r>
      <w:r w:rsidR="005A5818">
        <w:rPr>
          <w:sz w:val="24"/>
          <w:szCs w:val="24"/>
        </w:rPr>
        <w:t xml:space="preserve">de </w:t>
      </w:r>
      <w:proofErr w:type="spellStart"/>
      <w:r w:rsidR="005D004C">
        <w:rPr>
          <w:sz w:val="24"/>
          <w:szCs w:val="24"/>
        </w:rPr>
        <w:t>uso</w:t>
      </w:r>
      <w:proofErr w:type="spellEnd"/>
      <w:r w:rsidR="005A5818">
        <w:rPr>
          <w:sz w:val="24"/>
          <w:szCs w:val="24"/>
        </w:rPr>
        <w:t xml:space="preserve"> </w:t>
      </w:r>
      <w:r w:rsidR="0079676E">
        <w:rPr>
          <w:sz w:val="24"/>
          <w:szCs w:val="24"/>
        </w:rPr>
        <w:t xml:space="preserve">do </w:t>
      </w:r>
      <w:proofErr w:type="spellStart"/>
      <w:r w:rsidR="005D004C">
        <w:rPr>
          <w:sz w:val="24"/>
          <w:szCs w:val="24"/>
        </w:rPr>
        <w:t>imóvel</w:t>
      </w:r>
      <w:proofErr w:type="spellEnd"/>
      <w:r w:rsidR="005D004C">
        <w:rPr>
          <w:sz w:val="24"/>
          <w:szCs w:val="24"/>
        </w:rPr>
        <w:t xml:space="preserve"> </w:t>
      </w:r>
      <w:proofErr w:type="spellStart"/>
      <w:r w:rsidR="005D004C">
        <w:rPr>
          <w:sz w:val="24"/>
          <w:szCs w:val="24"/>
        </w:rPr>
        <w:t>público</w:t>
      </w:r>
      <w:proofErr w:type="spellEnd"/>
      <w:r w:rsidR="005D004C">
        <w:rPr>
          <w:sz w:val="24"/>
          <w:szCs w:val="24"/>
        </w:rPr>
        <w:t xml:space="preserve"> </w:t>
      </w:r>
      <w:proofErr w:type="spellStart"/>
      <w:r w:rsidR="003126DD">
        <w:rPr>
          <w:sz w:val="24"/>
          <w:szCs w:val="24"/>
        </w:rPr>
        <w:t>denominado</w:t>
      </w:r>
      <w:proofErr w:type="spellEnd"/>
      <w:r w:rsidR="005D004C">
        <w:rPr>
          <w:sz w:val="24"/>
          <w:szCs w:val="24"/>
        </w:rPr>
        <w:t xml:space="preserve"> </w:t>
      </w:r>
      <w:r w:rsidR="003126DD">
        <w:rPr>
          <w:sz w:val="24"/>
          <w:szCs w:val="24"/>
        </w:rPr>
        <w:t>de</w:t>
      </w:r>
      <w:r w:rsidR="000A1F5D">
        <w:rPr>
          <w:sz w:val="24"/>
          <w:szCs w:val="24"/>
        </w:rPr>
        <w:t xml:space="preserve"> </w:t>
      </w:r>
      <w:proofErr w:type="spellStart"/>
      <w:r w:rsidR="000A1F5D">
        <w:rPr>
          <w:sz w:val="24"/>
          <w:szCs w:val="24"/>
        </w:rPr>
        <w:t>Pista</w:t>
      </w:r>
      <w:proofErr w:type="spellEnd"/>
      <w:r w:rsidR="000A1F5D">
        <w:rPr>
          <w:sz w:val="24"/>
          <w:szCs w:val="24"/>
        </w:rPr>
        <w:t xml:space="preserve"> </w:t>
      </w:r>
      <w:proofErr w:type="spellStart"/>
      <w:r w:rsidR="003126DD">
        <w:rPr>
          <w:sz w:val="24"/>
          <w:szCs w:val="24"/>
        </w:rPr>
        <w:t>Automotiva</w:t>
      </w:r>
      <w:proofErr w:type="spellEnd"/>
      <w:r w:rsidR="003126DD">
        <w:rPr>
          <w:sz w:val="24"/>
          <w:szCs w:val="24"/>
        </w:rPr>
        <w:t xml:space="preserve">, </w:t>
      </w:r>
      <w:proofErr w:type="spellStart"/>
      <w:r w:rsidR="003126DD">
        <w:rPr>
          <w:sz w:val="24"/>
          <w:szCs w:val="24"/>
        </w:rPr>
        <w:t>destinad</w:t>
      </w:r>
      <w:r w:rsidR="00D35C4B">
        <w:rPr>
          <w:sz w:val="24"/>
          <w:szCs w:val="24"/>
        </w:rPr>
        <w:t>o</w:t>
      </w:r>
      <w:proofErr w:type="spellEnd"/>
      <w:r w:rsidR="000A1F5D">
        <w:rPr>
          <w:sz w:val="24"/>
          <w:szCs w:val="24"/>
        </w:rPr>
        <w:t xml:space="preserve"> para</w:t>
      </w:r>
      <w:r w:rsidR="003126DD">
        <w:rPr>
          <w:sz w:val="24"/>
          <w:szCs w:val="24"/>
        </w:rPr>
        <w:t xml:space="preserve"> </w:t>
      </w:r>
      <w:proofErr w:type="spellStart"/>
      <w:r w:rsidR="003126DD">
        <w:rPr>
          <w:sz w:val="24"/>
          <w:szCs w:val="24"/>
        </w:rPr>
        <w:t>treinamento</w:t>
      </w:r>
      <w:proofErr w:type="spellEnd"/>
      <w:r w:rsidR="000A1F5D">
        <w:rPr>
          <w:sz w:val="24"/>
          <w:szCs w:val="24"/>
        </w:rPr>
        <w:t xml:space="preserve"> </w:t>
      </w:r>
      <w:r w:rsidR="009104A8">
        <w:rPr>
          <w:sz w:val="24"/>
          <w:szCs w:val="24"/>
        </w:rPr>
        <w:t xml:space="preserve">para </w:t>
      </w:r>
      <w:proofErr w:type="spellStart"/>
      <w:r w:rsidR="009104A8">
        <w:rPr>
          <w:sz w:val="24"/>
          <w:szCs w:val="24"/>
        </w:rPr>
        <w:t>obtenção</w:t>
      </w:r>
      <w:proofErr w:type="spellEnd"/>
      <w:r w:rsidR="009104A8">
        <w:rPr>
          <w:sz w:val="24"/>
          <w:szCs w:val="24"/>
        </w:rPr>
        <w:t xml:space="preserve"> da </w:t>
      </w:r>
      <w:proofErr w:type="spellStart"/>
      <w:r w:rsidR="009104A8">
        <w:rPr>
          <w:sz w:val="24"/>
          <w:szCs w:val="24"/>
        </w:rPr>
        <w:t>Carteira</w:t>
      </w:r>
      <w:proofErr w:type="spellEnd"/>
      <w:r w:rsidR="009104A8">
        <w:rPr>
          <w:sz w:val="24"/>
          <w:szCs w:val="24"/>
        </w:rPr>
        <w:t xml:space="preserve"> </w:t>
      </w:r>
      <w:proofErr w:type="spellStart"/>
      <w:r w:rsidR="009104A8">
        <w:rPr>
          <w:sz w:val="24"/>
          <w:szCs w:val="24"/>
        </w:rPr>
        <w:t>Nacional</w:t>
      </w:r>
      <w:proofErr w:type="spellEnd"/>
      <w:r w:rsidR="009104A8">
        <w:rPr>
          <w:sz w:val="24"/>
          <w:szCs w:val="24"/>
        </w:rPr>
        <w:t xml:space="preserve"> de </w:t>
      </w:r>
      <w:proofErr w:type="spellStart"/>
      <w:r w:rsidR="009104A8">
        <w:rPr>
          <w:sz w:val="24"/>
          <w:szCs w:val="24"/>
        </w:rPr>
        <w:t>Habilitação</w:t>
      </w:r>
      <w:proofErr w:type="spellEnd"/>
      <w:r w:rsidR="009104A8">
        <w:rPr>
          <w:sz w:val="24"/>
          <w:szCs w:val="24"/>
        </w:rPr>
        <w:t xml:space="preserve"> </w:t>
      </w:r>
      <w:proofErr w:type="spellStart"/>
      <w:r w:rsidR="009104A8">
        <w:rPr>
          <w:sz w:val="24"/>
          <w:szCs w:val="24"/>
        </w:rPr>
        <w:t>na</w:t>
      </w:r>
      <w:proofErr w:type="spellEnd"/>
      <w:r w:rsidR="009104A8">
        <w:rPr>
          <w:sz w:val="24"/>
          <w:szCs w:val="24"/>
        </w:rPr>
        <w:t xml:space="preserve"> </w:t>
      </w:r>
      <w:proofErr w:type="spellStart"/>
      <w:r w:rsidR="00D35C4B">
        <w:rPr>
          <w:sz w:val="24"/>
          <w:szCs w:val="24"/>
        </w:rPr>
        <w:t>categoria</w:t>
      </w:r>
      <w:proofErr w:type="spellEnd"/>
      <w:r w:rsidR="00D35C4B">
        <w:rPr>
          <w:sz w:val="24"/>
          <w:szCs w:val="24"/>
        </w:rPr>
        <w:t xml:space="preserve"> “A” (</w:t>
      </w:r>
      <w:proofErr w:type="spellStart"/>
      <w:r w:rsidR="00D35C4B">
        <w:rPr>
          <w:sz w:val="24"/>
          <w:szCs w:val="24"/>
        </w:rPr>
        <w:t>moto</w:t>
      </w:r>
      <w:proofErr w:type="spellEnd"/>
      <w:r w:rsidR="00D35C4B">
        <w:rPr>
          <w:sz w:val="24"/>
          <w:szCs w:val="24"/>
        </w:rPr>
        <w:t>)</w:t>
      </w:r>
      <w:r w:rsidR="000A1F5D">
        <w:rPr>
          <w:sz w:val="24"/>
          <w:szCs w:val="24"/>
        </w:rPr>
        <w:t xml:space="preserve">, </w:t>
      </w:r>
      <w:proofErr w:type="spellStart"/>
      <w:r w:rsidR="000A1F5D">
        <w:rPr>
          <w:sz w:val="24"/>
          <w:szCs w:val="24"/>
        </w:rPr>
        <w:t>localizado</w:t>
      </w:r>
      <w:proofErr w:type="spellEnd"/>
      <w:r w:rsidR="000A1F5D">
        <w:rPr>
          <w:sz w:val="24"/>
          <w:szCs w:val="24"/>
        </w:rPr>
        <w:t xml:space="preserve"> </w:t>
      </w:r>
      <w:proofErr w:type="spellStart"/>
      <w:r w:rsidR="000A1F5D">
        <w:rPr>
          <w:sz w:val="24"/>
          <w:szCs w:val="24"/>
        </w:rPr>
        <w:t>na</w:t>
      </w:r>
      <w:proofErr w:type="spellEnd"/>
      <w:r w:rsidR="000A1F5D">
        <w:rPr>
          <w:sz w:val="24"/>
          <w:szCs w:val="24"/>
        </w:rPr>
        <w:t xml:space="preserve"> </w:t>
      </w:r>
      <w:proofErr w:type="spellStart"/>
      <w:r w:rsidR="000A1F5D">
        <w:rPr>
          <w:sz w:val="24"/>
          <w:szCs w:val="24"/>
        </w:rPr>
        <w:t>Rua</w:t>
      </w:r>
      <w:proofErr w:type="spellEnd"/>
      <w:r w:rsidR="000A1F5D">
        <w:rPr>
          <w:sz w:val="24"/>
          <w:szCs w:val="24"/>
        </w:rPr>
        <w:t xml:space="preserve"> </w:t>
      </w:r>
      <w:proofErr w:type="spellStart"/>
      <w:r w:rsidR="000A1F5D">
        <w:rPr>
          <w:sz w:val="24"/>
          <w:szCs w:val="24"/>
        </w:rPr>
        <w:t>Projetada</w:t>
      </w:r>
      <w:proofErr w:type="spellEnd"/>
      <w:r w:rsidR="000A1F5D">
        <w:rPr>
          <w:sz w:val="24"/>
          <w:szCs w:val="24"/>
        </w:rPr>
        <w:t xml:space="preserve"> B, </w:t>
      </w:r>
      <w:proofErr w:type="spellStart"/>
      <w:r w:rsidR="000A1F5D">
        <w:rPr>
          <w:sz w:val="24"/>
          <w:szCs w:val="24"/>
        </w:rPr>
        <w:t>Loteamento</w:t>
      </w:r>
      <w:proofErr w:type="spellEnd"/>
      <w:r w:rsidR="000A1F5D">
        <w:rPr>
          <w:sz w:val="24"/>
          <w:szCs w:val="24"/>
        </w:rPr>
        <w:t xml:space="preserve"> </w:t>
      </w:r>
      <w:proofErr w:type="spellStart"/>
      <w:r w:rsidR="000A1F5D">
        <w:rPr>
          <w:sz w:val="24"/>
          <w:szCs w:val="24"/>
        </w:rPr>
        <w:t>Bittencourt</w:t>
      </w:r>
      <w:proofErr w:type="spellEnd"/>
      <w:r w:rsidR="000A1F5D">
        <w:rPr>
          <w:sz w:val="24"/>
          <w:szCs w:val="24"/>
        </w:rPr>
        <w:t xml:space="preserve">, com </w:t>
      </w:r>
      <w:proofErr w:type="spellStart"/>
      <w:r w:rsidR="000A1F5D">
        <w:rPr>
          <w:sz w:val="24"/>
          <w:szCs w:val="24"/>
        </w:rPr>
        <w:t>área</w:t>
      </w:r>
      <w:proofErr w:type="spellEnd"/>
      <w:r w:rsidR="000A1F5D">
        <w:rPr>
          <w:sz w:val="24"/>
          <w:szCs w:val="24"/>
        </w:rPr>
        <w:t xml:space="preserve"> total de </w:t>
      </w:r>
      <w:r w:rsidR="000A1F5D" w:rsidRPr="00586952">
        <w:rPr>
          <w:rFonts w:eastAsia="Tahoma"/>
          <w:color w:val="120F0B"/>
          <w:spacing w:val="10"/>
          <w:sz w:val="24"/>
          <w:szCs w:val="24"/>
          <w:lang w:val="pt-BR"/>
        </w:rPr>
        <w:t>900 m</w:t>
      </w:r>
      <w:r w:rsidR="000A1F5D" w:rsidRPr="00586952">
        <w:rPr>
          <w:rFonts w:eastAsia="Tahoma"/>
          <w:color w:val="120F0B"/>
          <w:spacing w:val="10"/>
          <w:sz w:val="24"/>
          <w:szCs w:val="24"/>
          <w:vertAlign w:val="superscript"/>
          <w:lang w:val="pt-BR"/>
        </w:rPr>
        <w:t>2</w:t>
      </w:r>
      <w:r w:rsidR="000A1F5D">
        <w:rPr>
          <w:rFonts w:eastAsia="Tahoma"/>
          <w:color w:val="120F0B"/>
          <w:spacing w:val="10"/>
          <w:sz w:val="24"/>
          <w:szCs w:val="24"/>
          <w:lang w:val="pt-BR"/>
        </w:rPr>
        <w:t>, com registro imobiliário na matrícula nº 8.684 do Serviço de Registro de Im</w:t>
      </w:r>
      <w:r w:rsidR="003B48E0">
        <w:rPr>
          <w:rFonts w:eastAsia="Tahoma"/>
          <w:color w:val="120F0B"/>
          <w:spacing w:val="10"/>
          <w:sz w:val="24"/>
          <w:szCs w:val="24"/>
          <w:lang w:val="pt-BR"/>
        </w:rPr>
        <w:t>óveis de Formosa do Oeste/PR</w:t>
      </w:r>
      <w:r w:rsidR="0079676E">
        <w:rPr>
          <w:rFonts w:eastAsia="Tahoma"/>
          <w:color w:val="120F0B"/>
          <w:spacing w:val="10"/>
          <w:sz w:val="24"/>
          <w:szCs w:val="24"/>
          <w:lang w:val="pt-BR"/>
        </w:rPr>
        <w:t>, mediante processo licitatório, na modalidade concorrência.</w:t>
      </w:r>
      <w:proofErr w:type="gramEnd"/>
    </w:p>
    <w:p w14:paraId="6518851F" w14:textId="77777777" w:rsidR="00C152EF" w:rsidRDefault="00C152EF" w:rsidP="00125B8A">
      <w:pPr>
        <w:ind w:right="198" w:firstLine="993"/>
        <w:jc w:val="both"/>
        <w:textAlignment w:val="baseline"/>
        <w:rPr>
          <w:sz w:val="24"/>
          <w:szCs w:val="24"/>
        </w:rPr>
      </w:pPr>
    </w:p>
    <w:p w14:paraId="2EF66430" w14:textId="6FB6E2D6" w:rsidR="008C4256" w:rsidRPr="00586952" w:rsidRDefault="008C4256" w:rsidP="00AD11EE">
      <w:pPr>
        <w:spacing w:line="360" w:lineRule="auto"/>
        <w:ind w:right="198" w:firstLine="992"/>
        <w:jc w:val="both"/>
        <w:textAlignment w:val="baseline"/>
        <w:rPr>
          <w:sz w:val="24"/>
          <w:szCs w:val="24"/>
        </w:rPr>
      </w:pPr>
      <w:r w:rsidRPr="00586952">
        <w:rPr>
          <w:sz w:val="24"/>
          <w:szCs w:val="24"/>
        </w:rPr>
        <w:t xml:space="preserve">Art. </w:t>
      </w:r>
      <w:r w:rsidR="000A1F5D">
        <w:rPr>
          <w:sz w:val="24"/>
          <w:szCs w:val="24"/>
        </w:rPr>
        <w:t>2</w:t>
      </w:r>
      <w:r w:rsidRPr="00586952">
        <w:rPr>
          <w:sz w:val="24"/>
          <w:szCs w:val="24"/>
        </w:rPr>
        <w:t>º</w:t>
      </w:r>
      <w:r w:rsidR="00C4671E" w:rsidRPr="00586952">
        <w:rPr>
          <w:sz w:val="24"/>
          <w:szCs w:val="24"/>
        </w:rPr>
        <w:t xml:space="preserve"> </w:t>
      </w:r>
      <w:r w:rsidR="005A5818">
        <w:rPr>
          <w:sz w:val="24"/>
          <w:szCs w:val="24"/>
        </w:rPr>
        <w:t xml:space="preserve">O </w:t>
      </w:r>
      <w:proofErr w:type="spellStart"/>
      <w:r w:rsidR="005A5818">
        <w:rPr>
          <w:sz w:val="24"/>
          <w:szCs w:val="24"/>
        </w:rPr>
        <w:t>prazo</w:t>
      </w:r>
      <w:proofErr w:type="spellEnd"/>
      <w:r w:rsidR="005A5818">
        <w:rPr>
          <w:sz w:val="24"/>
          <w:szCs w:val="24"/>
        </w:rPr>
        <w:t xml:space="preserve"> de </w:t>
      </w:r>
      <w:proofErr w:type="spellStart"/>
      <w:r w:rsidR="005A5818">
        <w:rPr>
          <w:sz w:val="24"/>
          <w:szCs w:val="24"/>
        </w:rPr>
        <w:t>vigência</w:t>
      </w:r>
      <w:proofErr w:type="spellEnd"/>
      <w:r w:rsidR="005A5818">
        <w:rPr>
          <w:sz w:val="24"/>
          <w:szCs w:val="24"/>
        </w:rPr>
        <w:t xml:space="preserve"> da</w:t>
      </w:r>
      <w:r w:rsidR="0079676E">
        <w:rPr>
          <w:sz w:val="24"/>
          <w:szCs w:val="24"/>
        </w:rPr>
        <w:t xml:space="preserve"> </w:t>
      </w:r>
      <w:proofErr w:type="spellStart"/>
      <w:r w:rsidR="0079676E">
        <w:rPr>
          <w:sz w:val="24"/>
          <w:szCs w:val="24"/>
        </w:rPr>
        <w:t>concessão</w:t>
      </w:r>
      <w:proofErr w:type="spellEnd"/>
      <w:r w:rsidR="0079676E">
        <w:rPr>
          <w:sz w:val="24"/>
          <w:szCs w:val="24"/>
        </w:rPr>
        <w:t xml:space="preserve"> de </w:t>
      </w:r>
      <w:proofErr w:type="spellStart"/>
      <w:proofErr w:type="gramStart"/>
      <w:r w:rsidR="0079676E">
        <w:rPr>
          <w:sz w:val="24"/>
          <w:szCs w:val="24"/>
        </w:rPr>
        <w:t>uso</w:t>
      </w:r>
      <w:proofErr w:type="spellEnd"/>
      <w:proofErr w:type="gramEnd"/>
      <w:r w:rsidR="0079676E">
        <w:rPr>
          <w:sz w:val="24"/>
          <w:szCs w:val="24"/>
        </w:rPr>
        <w:t xml:space="preserve"> </w:t>
      </w:r>
      <w:proofErr w:type="spellStart"/>
      <w:r w:rsidR="0079676E">
        <w:rPr>
          <w:sz w:val="24"/>
          <w:szCs w:val="24"/>
        </w:rPr>
        <w:t>será</w:t>
      </w:r>
      <w:proofErr w:type="spellEnd"/>
      <w:r w:rsidR="0079676E">
        <w:rPr>
          <w:sz w:val="24"/>
          <w:szCs w:val="24"/>
        </w:rPr>
        <w:t xml:space="preserve"> de </w:t>
      </w:r>
      <w:r w:rsidR="00380DCD">
        <w:rPr>
          <w:sz w:val="24"/>
          <w:szCs w:val="24"/>
        </w:rPr>
        <w:t>10</w:t>
      </w:r>
      <w:r w:rsidR="0079676E">
        <w:rPr>
          <w:sz w:val="24"/>
          <w:szCs w:val="24"/>
        </w:rPr>
        <w:t xml:space="preserve"> (</w:t>
      </w:r>
      <w:proofErr w:type="spellStart"/>
      <w:r w:rsidR="00380DCD">
        <w:rPr>
          <w:sz w:val="24"/>
          <w:szCs w:val="24"/>
        </w:rPr>
        <w:t>dez</w:t>
      </w:r>
      <w:proofErr w:type="spellEnd"/>
      <w:r w:rsidR="0079676E">
        <w:rPr>
          <w:sz w:val="24"/>
          <w:szCs w:val="24"/>
        </w:rPr>
        <w:t xml:space="preserve">) </w:t>
      </w:r>
      <w:proofErr w:type="spellStart"/>
      <w:r w:rsidR="0079676E">
        <w:rPr>
          <w:sz w:val="24"/>
          <w:szCs w:val="24"/>
        </w:rPr>
        <w:t>anos</w:t>
      </w:r>
      <w:proofErr w:type="spellEnd"/>
      <w:r w:rsidR="0079676E">
        <w:rPr>
          <w:sz w:val="24"/>
          <w:szCs w:val="24"/>
        </w:rPr>
        <w:t xml:space="preserve">, </w:t>
      </w:r>
      <w:proofErr w:type="spellStart"/>
      <w:r w:rsidR="0079676E">
        <w:rPr>
          <w:sz w:val="24"/>
          <w:szCs w:val="24"/>
        </w:rPr>
        <w:t>podendo</w:t>
      </w:r>
      <w:proofErr w:type="spellEnd"/>
      <w:r w:rsidR="0079676E">
        <w:rPr>
          <w:sz w:val="24"/>
          <w:szCs w:val="24"/>
        </w:rPr>
        <w:t xml:space="preserve"> </w:t>
      </w:r>
      <w:proofErr w:type="spellStart"/>
      <w:r w:rsidR="0079676E">
        <w:rPr>
          <w:sz w:val="24"/>
          <w:szCs w:val="24"/>
        </w:rPr>
        <w:t>ser</w:t>
      </w:r>
      <w:proofErr w:type="spellEnd"/>
      <w:r w:rsidR="0079676E">
        <w:rPr>
          <w:sz w:val="24"/>
          <w:szCs w:val="24"/>
        </w:rPr>
        <w:t xml:space="preserve"> </w:t>
      </w:r>
      <w:proofErr w:type="spellStart"/>
      <w:r w:rsidR="0079676E">
        <w:rPr>
          <w:sz w:val="24"/>
          <w:szCs w:val="24"/>
        </w:rPr>
        <w:t>prorrogado</w:t>
      </w:r>
      <w:proofErr w:type="spellEnd"/>
      <w:r w:rsidR="00D35C4B">
        <w:rPr>
          <w:sz w:val="24"/>
          <w:szCs w:val="24"/>
        </w:rPr>
        <w:t xml:space="preserve"> </w:t>
      </w:r>
      <w:proofErr w:type="spellStart"/>
      <w:r w:rsidR="0079676E">
        <w:rPr>
          <w:sz w:val="24"/>
          <w:szCs w:val="24"/>
        </w:rPr>
        <w:t>por</w:t>
      </w:r>
      <w:proofErr w:type="spellEnd"/>
      <w:r w:rsidR="0079676E">
        <w:rPr>
          <w:sz w:val="24"/>
          <w:szCs w:val="24"/>
        </w:rPr>
        <w:t xml:space="preserve"> </w:t>
      </w:r>
      <w:proofErr w:type="spellStart"/>
      <w:r w:rsidR="0079676E">
        <w:rPr>
          <w:sz w:val="24"/>
          <w:szCs w:val="24"/>
        </w:rPr>
        <w:t>igual</w:t>
      </w:r>
      <w:proofErr w:type="spellEnd"/>
      <w:r w:rsidR="0079676E">
        <w:rPr>
          <w:sz w:val="24"/>
          <w:szCs w:val="24"/>
        </w:rPr>
        <w:t xml:space="preserve"> </w:t>
      </w:r>
      <w:proofErr w:type="spellStart"/>
      <w:r w:rsidR="0079676E">
        <w:rPr>
          <w:sz w:val="24"/>
          <w:szCs w:val="24"/>
        </w:rPr>
        <w:t>período</w:t>
      </w:r>
      <w:proofErr w:type="spellEnd"/>
      <w:r w:rsidR="0079676E">
        <w:rPr>
          <w:sz w:val="24"/>
          <w:szCs w:val="24"/>
        </w:rPr>
        <w:t xml:space="preserve"> se a </w:t>
      </w:r>
      <w:proofErr w:type="spellStart"/>
      <w:r w:rsidR="0079676E">
        <w:rPr>
          <w:sz w:val="24"/>
          <w:szCs w:val="24"/>
        </w:rPr>
        <w:t>finalidade</w:t>
      </w:r>
      <w:proofErr w:type="spellEnd"/>
      <w:r w:rsidR="0079676E">
        <w:rPr>
          <w:sz w:val="24"/>
          <w:szCs w:val="24"/>
        </w:rPr>
        <w:t xml:space="preserve"> da </w:t>
      </w:r>
      <w:proofErr w:type="spellStart"/>
      <w:r w:rsidR="0079676E">
        <w:rPr>
          <w:sz w:val="24"/>
          <w:szCs w:val="24"/>
        </w:rPr>
        <w:t>concessão</w:t>
      </w:r>
      <w:proofErr w:type="spellEnd"/>
      <w:r w:rsidR="0079676E">
        <w:rPr>
          <w:sz w:val="24"/>
          <w:szCs w:val="24"/>
        </w:rPr>
        <w:t xml:space="preserve"> </w:t>
      </w:r>
      <w:proofErr w:type="spellStart"/>
      <w:r w:rsidR="0079676E">
        <w:rPr>
          <w:sz w:val="24"/>
          <w:szCs w:val="24"/>
        </w:rPr>
        <w:t>estiver</w:t>
      </w:r>
      <w:proofErr w:type="spellEnd"/>
      <w:r w:rsidR="0079676E">
        <w:rPr>
          <w:sz w:val="24"/>
          <w:szCs w:val="24"/>
        </w:rPr>
        <w:t xml:space="preserve"> </w:t>
      </w:r>
      <w:proofErr w:type="spellStart"/>
      <w:r w:rsidR="0079676E">
        <w:rPr>
          <w:sz w:val="24"/>
          <w:szCs w:val="24"/>
        </w:rPr>
        <w:t>sendo</w:t>
      </w:r>
      <w:proofErr w:type="spellEnd"/>
      <w:r w:rsidR="0079676E">
        <w:rPr>
          <w:sz w:val="24"/>
          <w:szCs w:val="24"/>
        </w:rPr>
        <w:t xml:space="preserve"> </w:t>
      </w:r>
      <w:proofErr w:type="spellStart"/>
      <w:r w:rsidR="0079676E">
        <w:rPr>
          <w:sz w:val="24"/>
          <w:szCs w:val="24"/>
        </w:rPr>
        <w:t>cumprida</w:t>
      </w:r>
      <w:proofErr w:type="spellEnd"/>
      <w:r w:rsidR="0079676E">
        <w:rPr>
          <w:sz w:val="24"/>
          <w:szCs w:val="24"/>
        </w:rPr>
        <w:t xml:space="preserve">. </w:t>
      </w:r>
      <w:r w:rsidR="000D63D2">
        <w:rPr>
          <w:sz w:val="24"/>
          <w:szCs w:val="24"/>
        </w:rPr>
        <w:t xml:space="preserve"> </w:t>
      </w:r>
    </w:p>
    <w:p w14:paraId="6A3A1575" w14:textId="77777777" w:rsidR="008C4256" w:rsidRDefault="008C4256" w:rsidP="00AD11EE">
      <w:pPr>
        <w:ind w:right="198" w:firstLine="993"/>
        <w:jc w:val="both"/>
        <w:textAlignment w:val="baseline"/>
        <w:rPr>
          <w:sz w:val="24"/>
          <w:szCs w:val="24"/>
        </w:rPr>
      </w:pPr>
    </w:p>
    <w:p w14:paraId="5BF573AF" w14:textId="530ABE8B" w:rsidR="0079676E" w:rsidRDefault="0079676E" w:rsidP="00AD11EE">
      <w:pPr>
        <w:spacing w:line="360" w:lineRule="auto"/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proofErr w:type="gramStart"/>
      <w:r>
        <w:rPr>
          <w:sz w:val="24"/>
          <w:szCs w:val="24"/>
        </w:rPr>
        <w:t>3</w:t>
      </w:r>
      <w:proofErr w:type="gramEnd"/>
      <w:r>
        <w:rPr>
          <w:sz w:val="24"/>
          <w:szCs w:val="24"/>
        </w:rPr>
        <w:t xml:space="preserve">º </w:t>
      </w:r>
      <w:r w:rsidR="00125B8A">
        <w:rPr>
          <w:sz w:val="24"/>
          <w:szCs w:val="24"/>
        </w:rPr>
        <w:t xml:space="preserve">A </w:t>
      </w:r>
      <w:proofErr w:type="spellStart"/>
      <w:r w:rsidR="00125B8A">
        <w:rPr>
          <w:sz w:val="24"/>
          <w:szCs w:val="24"/>
        </w:rPr>
        <w:t>c</w:t>
      </w:r>
      <w:r>
        <w:rPr>
          <w:sz w:val="24"/>
          <w:szCs w:val="24"/>
        </w:rPr>
        <w:t>oncessionária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poderá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realizar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imóvel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obras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melhorias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necessárias</w:t>
      </w:r>
      <w:proofErr w:type="spellEnd"/>
      <w:r>
        <w:rPr>
          <w:sz w:val="24"/>
          <w:szCs w:val="24"/>
        </w:rPr>
        <w:t xml:space="preserve"> para o </w:t>
      </w:r>
      <w:proofErr w:type="spellStart"/>
      <w:r>
        <w:rPr>
          <w:sz w:val="24"/>
          <w:szCs w:val="24"/>
        </w:rPr>
        <w:t>cumprimento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finalidade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concessão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uso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sempre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mediante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prévia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anuência</w:t>
      </w:r>
      <w:proofErr w:type="spellEnd"/>
      <w:r>
        <w:rPr>
          <w:sz w:val="24"/>
          <w:szCs w:val="24"/>
        </w:rPr>
        <w:t xml:space="preserve"> do </w:t>
      </w:r>
      <w:proofErr w:type="spellStart"/>
      <w:r w:rsidR="00125B8A">
        <w:rPr>
          <w:sz w:val="24"/>
          <w:szCs w:val="24"/>
        </w:rPr>
        <w:t>m</w:t>
      </w:r>
      <w:r>
        <w:rPr>
          <w:sz w:val="24"/>
          <w:szCs w:val="24"/>
        </w:rPr>
        <w:t>unicípio</w:t>
      </w:r>
      <w:proofErr w:type="spellEnd"/>
      <w:r>
        <w:rPr>
          <w:sz w:val="24"/>
          <w:szCs w:val="24"/>
        </w:rPr>
        <w:t xml:space="preserve">. </w:t>
      </w:r>
    </w:p>
    <w:p w14:paraId="6C505A2E" w14:textId="77777777" w:rsidR="00125B8A" w:rsidRDefault="00125B8A" w:rsidP="00AD11EE">
      <w:pPr>
        <w:ind w:right="198" w:firstLine="993"/>
        <w:jc w:val="both"/>
        <w:textAlignment w:val="baseline"/>
        <w:rPr>
          <w:sz w:val="24"/>
          <w:szCs w:val="24"/>
        </w:rPr>
      </w:pPr>
    </w:p>
    <w:p w14:paraId="5FBD2077" w14:textId="75B643B4" w:rsidR="0079676E" w:rsidRDefault="00125B8A" w:rsidP="00AD11EE">
      <w:pPr>
        <w:spacing w:line="360" w:lineRule="auto"/>
        <w:ind w:right="198" w:firstLine="992"/>
        <w:jc w:val="both"/>
        <w:textAlignment w:val="baseline"/>
        <w:rPr>
          <w:sz w:val="24"/>
          <w:szCs w:val="24"/>
        </w:rPr>
      </w:pPr>
      <w:proofErr w:type="spellStart"/>
      <w:r>
        <w:rPr>
          <w:sz w:val="24"/>
          <w:szCs w:val="24"/>
        </w:rPr>
        <w:t>Parágrafo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único</w:t>
      </w:r>
      <w:proofErr w:type="spellEnd"/>
      <w:r>
        <w:rPr>
          <w:sz w:val="24"/>
          <w:szCs w:val="24"/>
        </w:rPr>
        <w:t xml:space="preserve">. </w:t>
      </w:r>
      <w:proofErr w:type="spellStart"/>
      <w:r w:rsidR="00D35C4B">
        <w:rPr>
          <w:sz w:val="24"/>
          <w:szCs w:val="24"/>
        </w:rPr>
        <w:t>Todas</w:t>
      </w:r>
      <w:proofErr w:type="spellEnd"/>
      <w:r w:rsidR="00D35C4B">
        <w:rPr>
          <w:sz w:val="24"/>
          <w:szCs w:val="24"/>
        </w:rPr>
        <w:t xml:space="preserve"> as </w:t>
      </w:r>
      <w:proofErr w:type="spellStart"/>
      <w:r w:rsidR="00D35C4B">
        <w:rPr>
          <w:sz w:val="24"/>
          <w:szCs w:val="24"/>
        </w:rPr>
        <w:t>construções</w:t>
      </w:r>
      <w:proofErr w:type="spellEnd"/>
      <w:r w:rsidR="00D35C4B">
        <w:rPr>
          <w:sz w:val="24"/>
          <w:szCs w:val="24"/>
        </w:rPr>
        <w:t xml:space="preserve"> e </w:t>
      </w:r>
      <w:proofErr w:type="spellStart"/>
      <w:r w:rsidR="00D35C4B">
        <w:rPr>
          <w:sz w:val="24"/>
          <w:szCs w:val="24"/>
        </w:rPr>
        <w:t>benfeitorais</w:t>
      </w:r>
      <w:proofErr w:type="spellEnd"/>
      <w:r w:rsidR="00D35C4B">
        <w:rPr>
          <w:sz w:val="24"/>
          <w:szCs w:val="24"/>
        </w:rPr>
        <w:t xml:space="preserve">, </w:t>
      </w:r>
      <w:proofErr w:type="spellStart"/>
      <w:r w:rsidR="00D35C4B">
        <w:rPr>
          <w:sz w:val="24"/>
          <w:szCs w:val="24"/>
        </w:rPr>
        <w:t>mesmo</w:t>
      </w:r>
      <w:proofErr w:type="spellEnd"/>
      <w:r w:rsidR="00D35C4B">
        <w:rPr>
          <w:sz w:val="24"/>
          <w:szCs w:val="24"/>
        </w:rPr>
        <w:t xml:space="preserve"> as </w:t>
      </w:r>
      <w:proofErr w:type="spellStart"/>
      <w:r w:rsidR="00D35C4B">
        <w:rPr>
          <w:sz w:val="24"/>
          <w:szCs w:val="24"/>
        </w:rPr>
        <w:t>necessárias</w:t>
      </w:r>
      <w:proofErr w:type="spellEnd"/>
      <w:r w:rsidR="00D35C4B">
        <w:rPr>
          <w:sz w:val="24"/>
          <w:szCs w:val="24"/>
        </w:rPr>
        <w:t xml:space="preserve"> </w:t>
      </w:r>
      <w:proofErr w:type="spellStart"/>
      <w:r w:rsidR="00D35C4B">
        <w:rPr>
          <w:sz w:val="24"/>
          <w:szCs w:val="24"/>
        </w:rPr>
        <w:t>ou</w:t>
      </w:r>
      <w:proofErr w:type="spellEnd"/>
      <w:r w:rsidR="00D35C4B">
        <w:rPr>
          <w:sz w:val="24"/>
          <w:szCs w:val="24"/>
        </w:rPr>
        <w:t xml:space="preserve"> </w:t>
      </w:r>
      <w:proofErr w:type="spellStart"/>
      <w:r w:rsidR="00D35C4B">
        <w:rPr>
          <w:sz w:val="24"/>
          <w:szCs w:val="24"/>
        </w:rPr>
        <w:t>úteis</w:t>
      </w:r>
      <w:proofErr w:type="spellEnd"/>
      <w:r w:rsidR="00D35C4B">
        <w:rPr>
          <w:sz w:val="24"/>
          <w:szCs w:val="24"/>
        </w:rPr>
        <w:t xml:space="preserve"> </w:t>
      </w:r>
      <w:proofErr w:type="spellStart"/>
      <w:r w:rsidR="00D35C4B">
        <w:rPr>
          <w:sz w:val="24"/>
          <w:szCs w:val="24"/>
        </w:rPr>
        <w:t>realizadas</w:t>
      </w:r>
      <w:proofErr w:type="spellEnd"/>
      <w:r w:rsidR="00D35C4B">
        <w:rPr>
          <w:sz w:val="24"/>
          <w:szCs w:val="24"/>
        </w:rPr>
        <w:t xml:space="preserve"> no </w:t>
      </w:r>
      <w:proofErr w:type="spellStart"/>
      <w:r w:rsidR="00D35C4B">
        <w:rPr>
          <w:sz w:val="24"/>
          <w:szCs w:val="24"/>
        </w:rPr>
        <w:t>imóvel</w:t>
      </w:r>
      <w:proofErr w:type="spellEnd"/>
      <w:r w:rsidR="00D35C4B">
        <w:rPr>
          <w:sz w:val="24"/>
          <w:szCs w:val="24"/>
        </w:rPr>
        <w:t xml:space="preserve">, </w:t>
      </w:r>
      <w:proofErr w:type="spellStart"/>
      <w:r w:rsidR="00D35C4B">
        <w:rPr>
          <w:sz w:val="24"/>
          <w:szCs w:val="24"/>
        </w:rPr>
        <w:t>passam</w:t>
      </w:r>
      <w:proofErr w:type="spellEnd"/>
      <w:r w:rsidR="00D35C4B">
        <w:rPr>
          <w:sz w:val="24"/>
          <w:szCs w:val="24"/>
        </w:rPr>
        <w:t xml:space="preserve"> a </w:t>
      </w:r>
      <w:proofErr w:type="spellStart"/>
      <w:r w:rsidR="00D35C4B">
        <w:rPr>
          <w:sz w:val="24"/>
          <w:szCs w:val="24"/>
        </w:rPr>
        <w:t>integrar</w:t>
      </w:r>
      <w:proofErr w:type="spellEnd"/>
      <w:r w:rsidR="00D35C4B">
        <w:rPr>
          <w:sz w:val="24"/>
          <w:szCs w:val="24"/>
        </w:rPr>
        <w:t xml:space="preserve"> o </w:t>
      </w:r>
      <w:proofErr w:type="spellStart"/>
      <w:r w:rsidR="00D35C4B">
        <w:rPr>
          <w:sz w:val="24"/>
          <w:szCs w:val="24"/>
        </w:rPr>
        <w:t>patrimônio</w:t>
      </w:r>
      <w:proofErr w:type="spellEnd"/>
      <w:r w:rsidR="00D35C4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 w:rsidR="00D35C4B">
        <w:rPr>
          <w:sz w:val="24"/>
          <w:szCs w:val="24"/>
        </w:rPr>
        <w:t>úblico</w:t>
      </w:r>
      <w:proofErr w:type="spellEnd"/>
      <w:r w:rsidR="00D35C4B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="00D35C4B">
        <w:rPr>
          <w:sz w:val="24"/>
          <w:szCs w:val="24"/>
        </w:rPr>
        <w:t xml:space="preserve">unicipal, </w:t>
      </w:r>
      <w:proofErr w:type="spellStart"/>
      <w:proofErr w:type="gramStart"/>
      <w:r w:rsidR="00D35C4B">
        <w:rPr>
          <w:sz w:val="24"/>
          <w:szCs w:val="24"/>
        </w:rPr>
        <w:t>sem</w:t>
      </w:r>
      <w:proofErr w:type="spellEnd"/>
      <w:proofErr w:type="gramEnd"/>
      <w:r w:rsidR="00D35C4B">
        <w:rPr>
          <w:sz w:val="24"/>
          <w:szCs w:val="24"/>
        </w:rPr>
        <w:t xml:space="preserve"> </w:t>
      </w:r>
      <w:proofErr w:type="spellStart"/>
      <w:r w:rsidR="00D35C4B">
        <w:rPr>
          <w:sz w:val="24"/>
          <w:szCs w:val="24"/>
        </w:rPr>
        <w:t>direito</w:t>
      </w:r>
      <w:proofErr w:type="spellEnd"/>
      <w:r w:rsidR="00D35C4B">
        <w:rPr>
          <w:sz w:val="24"/>
          <w:szCs w:val="24"/>
        </w:rPr>
        <w:t xml:space="preserve"> à </w:t>
      </w:r>
      <w:proofErr w:type="spellStart"/>
      <w:r w:rsidR="00D35C4B">
        <w:rPr>
          <w:sz w:val="24"/>
          <w:szCs w:val="24"/>
        </w:rPr>
        <w:t>concessionária</w:t>
      </w:r>
      <w:proofErr w:type="spellEnd"/>
      <w:r w:rsidR="00D35C4B">
        <w:rPr>
          <w:sz w:val="24"/>
          <w:szCs w:val="24"/>
        </w:rPr>
        <w:t xml:space="preserve"> de </w:t>
      </w:r>
      <w:proofErr w:type="spellStart"/>
      <w:r w:rsidR="00D35C4B">
        <w:rPr>
          <w:sz w:val="24"/>
          <w:szCs w:val="24"/>
        </w:rPr>
        <w:t>indenização</w:t>
      </w:r>
      <w:proofErr w:type="spellEnd"/>
      <w:r w:rsidR="00D35C4B">
        <w:rPr>
          <w:sz w:val="24"/>
          <w:szCs w:val="24"/>
        </w:rPr>
        <w:t xml:space="preserve"> </w:t>
      </w:r>
      <w:proofErr w:type="spellStart"/>
      <w:r w:rsidR="00D35C4B">
        <w:rPr>
          <w:sz w:val="24"/>
          <w:szCs w:val="24"/>
        </w:rPr>
        <w:t>o</w:t>
      </w:r>
      <w:r w:rsidR="009104A8">
        <w:rPr>
          <w:sz w:val="24"/>
          <w:szCs w:val="24"/>
        </w:rPr>
        <w:t>u</w:t>
      </w:r>
      <w:proofErr w:type="spellEnd"/>
      <w:r w:rsidR="00D35C4B">
        <w:rPr>
          <w:sz w:val="24"/>
          <w:szCs w:val="24"/>
        </w:rPr>
        <w:t xml:space="preserve"> </w:t>
      </w:r>
      <w:proofErr w:type="spellStart"/>
      <w:r w:rsidR="00D35C4B">
        <w:rPr>
          <w:sz w:val="24"/>
          <w:szCs w:val="24"/>
        </w:rPr>
        <w:t>retenção</w:t>
      </w:r>
      <w:proofErr w:type="spellEnd"/>
      <w:r w:rsidR="00B271F7">
        <w:rPr>
          <w:sz w:val="24"/>
          <w:szCs w:val="24"/>
        </w:rPr>
        <w:t xml:space="preserve">. </w:t>
      </w:r>
    </w:p>
    <w:p w14:paraId="61A09869" w14:textId="77777777" w:rsidR="00125B8A" w:rsidRDefault="00125B8A" w:rsidP="00AD11EE">
      <w:pPr>
        <w:ind w:right="198" w:firstLine="993"/>
        <w:jc w:val="both"/>
        <w:textAlignment w:val="baseline"/>
        <w:rPr>
          <w:sz w:val="24"/>
          <w:szCs w:val="24"/>
        </w:rPr>
      </w:pPr>
    </w:p>
    <w:p w14:paraId="6903DE2A" w14:textId="4C7F1113" w:rsidR="00125B8A" w:rsidRDefault="00125B8A" w:rsidP="00AD11EE">
      <w:pPr>
        <w:spacing w:line="360" w:lineRule="auto"/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Art. 4º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concessão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uso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exime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concessá</w:t>
      </w:r>
      <w:r w:rsidR="0077776D">
        <w:rPr>
          <w:sz w:val="24"/>
          <w:szCs w:val="24"/>
        </w:rPr>
        <w:t>na</w:t>
      </w:r>
      <w:r>
        <w:rPr>
          <w:sz w:val="24"/>
          <w:szCs w:val="24"/>
        </w:rPr>
        <w:t>ria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pagamento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taxas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impostos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referente</w:t>
      </w:r>
      <w:proofErr w:type="spellEnd"/>
      <w:r>
        <w:rPr>
          <w:sz w:val="24"/>
          <w:szCs w:val="24"/>
        </w:rPr>
        <w:t xml:space="preserve"> à </w:t>
      </w:r>
      <w:proofErr w:type="spellStart"/>
      <w:r>
        <w:rPr>
          <w:sz w:val="24"/>
          <w:szCs w:val="24"/>
        </w:rPr>
        <w:t>sua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atividade</w:t>
      </w:r>
      <w:proofErr w:type="spellEnd"/>
      <w:r w:rsidR="0077776D">
        <w:rPr>
          <w:sz w:val="24"/>
          <w:szCs w:val="24"/>
        </w:rPr>
        <w:t>.</w:t>
      </w:r>
    </w:p>
    <w:p w14:paraId="0333003E" w14:textId="77777777" w:rsidR="00D81FDA" w:rsidRDefault="00D81FDA" w:rsidP="00AD11EE">
      <w:pPr>
        <w:spacing w:line="360" w:lineRule="auto"/>
        <w:ind w:right="198" w:firstLine="992"/>
        <w:jc w:val="both"/>
        <w:textAlignment w:val="baseline"/>
        <w:rPr>
          <w:sz w:val="24"/>
          <w:szCs w:val="24"/>
        </w:rPr>
      </w:pPr>
    </w:p>
    <w:p w14:paraId="2D5D5068" w14:textId="0B17FF68" w:rsidR="0077776D" w:rsidRDefault="0077776D" w:rsidP="00432FBF">
      <w:pPr>
        <w:spacing w:line="360" w:lineRule="auto"/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Art. 5º </w:t>
      </w:r>
      <w:proofErr w:type="spellStart"/>
      <w:proofErr w:type="gramStart"/>
      <w:r w:rsidR="00AD11EE">
        <w:rPr>
          <w:sz w:val="24"/>
          <w:szCs w:val="24"/>
        </w:rPr>
        <w:t>Fica</w:t>
      </w:r>
      <w:proofErr w:type="spellEnd"/>
      <w:proofErr w:type="gramEnd"/>
      <w:r w:rsidR="00AD11EE">
        <w:rPr>
          <w:sz w:val="24"/>
          <w:szCs w:val="24"/>
        </w:rPr>
        <w:t xml:space="preserve"> </w:t>
      </w:r>
      <w:proofErr w:type="spellStart"/>
      <w:r w:rsidR="00AD11EE">
        <w:rPr>
          <w:sz w:val="24"/>
          <w:szCs w:val="24"/>
        </w:rPr>
        <w:t>vedado</w:t>
      </w:r>
      <w:proofErr w:type="spellEnd"/>
      <w:r w:rsidR="00AD11EE">
        <w:rPr>
          <w:sz w:val="24"/>
          <w:szCs w:val="24"/>
        </w:rPr>
        <w:t xml:space="preserve"> à </w:t>
      </w:r>
      <w:proofErr w:type="spellStart"/>
      <w:r w:rsidR="00432FBF">
        <w:rPr>
          <w:sz w:val="24"/>
          <w:szCs w:val="24"/>
        </w:rPr>
        <w:t>concessionária</w:t>
      </w:r>
      <w:proofErr w:type="spellEnd"/>
      <w:r w:rsidR="00432FBF">
        <w:rPr>
          <w:sz w:val="24"/>
          <w:szCs w:val="24"/>
        </w:rPr>
        <w:t xml:space="preserve"> </w:t>
      </w:r>
      <w:proofErr w:type="spellStart"/>
      <w:r w:rsidR="00432FBF">
        <w:rPr>
          <w:sz w:val="24"/>
          <w:szCs w:val="24"/>
        </w:rPr>
        <w:t>transferir</w:t>
      </w:r>
      <w:proofErr w:type="spellEnd"/>
      <w:r w:rsidR="00432FBF">
        <w:rPr>
          <w:sz w:val="24"/>
          <w:szCs w:val="24"/>
        </w:rPr>
        <w:t xml:space="preserve"> a </w:t>
      </w:r>
      <w:proofErr w:type="spellStart"/>
      <w:r w:rsidR="00D81FDA">
        <w:rPr>
          <w:sz w:val="24"/>
          <w:szCs w:val="24"/>
        </w:rPr>
        <w:t>concessão</w:t>
      </w:r>
      <w:proofErr w:type="spellEnd"/>
      <w:r w:rsidR="00D81FDA">
        <w:rPr>
          <w:sz w:val="24"/>
          <w:szCs w:val="24"/>
        </w:rPr>
        <w:t xml:space="preserve"> de </w:t>
      </w:r>
      <w:proofErr w:type="spellStart"/>
      <w:r w:rsidR="00D81FDA">
        <w:rPr>
          <w:sz w:val="24"/>
          <w:szCs w:val="24"/>
        </w:rPr>
        <w:t>uso</w:t>
      </w:r>
      <w:proofErr w:type="spellEnd"/>
      <w:r w:rsidR="00D81FDA">
        <w:rPr>
          <w:sz w:val="24"/>
          <w:szCs w:val="24"/>
        </w:rPr>
        <w:t xml:space="preserve"> do </w:t>
      </w:r>
      <w:proofErr w:type="spellStart"/>
      <w:r w:rsidR="00D81FDA">
        <w:rPr>
          <w:sz w:val="24"/>
          <w:szCs w:val="24"/>
        </w:rPr>
        <w:t>imóvel</w:t>
      </w:r>
      <w:proofErr w:type="spellEnd"/>
      <w:r w:rsidR="00D81FDA">
        <w:rPr>
          <w:sz w:val="24"/>
          <w:szCs w:val="24"/>
        </w:rPr>
        <w:t xml:space="preserve"> a </w:t>
      </w:r>
      <w:proofErr w:type="spellStart"/>
      <w:r w:rsidR="00D81FDA">
        <w:rPr>
          <w:sz w:val="24"/>
          <w:szCs w:val="24"/>
        </w:rPr>
        <w:t>terceiros</w:t>
      </w:r>
      <w:proofErr w:type="spellEnd"/>
      <w:r w:rsidR="00D81FDA">
        <w:rPr>
          <w:sz w:val="24"/>
          <w:szCs w:val="24"/>
        </w:rPr>
        <w:t>.</w:t>
      </w:r>
      <w:r w:rsidR="00AD11EE">
        <w:rPr>
          <w:sz w:val="24"/>
          <w:szCs w:val="24"/>
        </w:rPr>
        <w:t xml:space="preserve"> </w:t>
      </w:r>
    </w:p>
    <w:p w14:paraId="32ADF879" w14:textId="77777777" w:rsidR="00432FBF" w:rsidRDefault="00432FBF" w:rsidP="00432FBF">
      <w:pPr>
        <w:ind w:right="198" w:firstLine="992"/>
        <w:jc w:val="both"/>
        <w:textAlignment w:val="baseline"/>
        <w:rPr>
          <w:sz w:val="24"/>
          <w:szCs w:val="24"/>
        </w:rPr>
      </w:pPr>
    </w:p>
    <w:p w14:paraId="6FE26219" w14:textId="310F0DD8" w:rsidR="0077776D" w:rsidRDefault="00D81FDA" w:rsidP="00432FBF">
      <w:pPr>
        <w:spacing w:line="360" w:lineRule="auto"/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proofErr w:type="gramStart"/>
      <w:r>
        <w:rPr>
          <w:sz w:val="24"/>
          <w:szCs w:val="24"/>
        </w:rPr>
        <w:t>6</w:t>
      </w:r>
      <w:proofErr w:type="gramEnd"/>
      <w:r>
        <w:rPr>
          <w:sz w:val="24"/>
          <w:szCs w:val="24"/>
        </w:rPr>
        <w:t xml:space="preserve">º O </w:t>
      </w:r>
      <w:proofErr w:type="spellStart"/>
      <w:r>
        <w:rPr>
          <w:sz w:val="24"/>
          <w:szCs w:val="24"/>
        </w:rPr>
        <w:t>Poder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Executivo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poderá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regulamentar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presente</w:t>
      </w:r>
      <w:proofErr w:type="spellEnd"/>
      <w:r>
        <w:rPr>
          <w:sz w:val="24"/>
          <w:szCs w:val="24"/>
        </w:rPr>
        <w:t xml:space="preserve"> Lei, no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necessário</w:t>
      </w:r>
      <w:proofErr w:type="spellEnd"/>
      <w:r>
        <w:rPr>
          <w:sz w:val="24"/>
          <w:szCs w:val="24"/>
        </w:rPr>
        <w:t xml:space="preserve"> para a </w:t>
      </w:r>
      <w:proofErr w:type="spellStart"/>
      <w:r>
        <w:rPr>
          <w:sz w:val="24"/>
          <w:szCs w:val="24"/>
        </w:rPr>
        <w:t>sua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melhor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aplicação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Decreto</w:t>
      </w:r>
      <w:proofErr w:type="spellEnd"/>
      <w:r>
        <w:rPr>
          <w:sz w:val="24"/>
          <w:szCs w:val="24"/>
        </w:rPr>
        <w:t xml:space="preserve">. </w:t>
      </w:r>
    </w:p>
    <w:p w14:paraId="3AA8D5FF" w14:textId="77777777" w:rsidR="00B271F7" w:rsidRPr="00AD501A" w:rsidRDefault="00B271F7" w:rsidP="00432FBF">
      <w:pPr>
        <w:ind w:right="197" w:firstLine="993"/>
        <w:jc w:val="both"/>
        <w:textAlignment w:val="baseline"/>
        <w:rPr>
          <w:sz w:val="24"/>
          <w:szCs w:val="24"/>
        </w:rPr>
      </w:pPr>
    </w:p>
    <w:p w14:paraId="7A8EB600" w14:textId="02081CCD" w:rsidR="005C470C" w:rsidRDefault="00B45997" w:rsidP="00432FBF">
      <w:pPr>
        <w:ind w:right="197" w:firstLine="993"/>
        <w:jc w:val="both"/>
        <w:textAlignment w:val="baseline"/>
        <w:rPr>
          <w:sz w:val="24"/>
          <w:szCs w:val="24"/>
        </w:rPr>
      </w:pPr>
      <w:r w:rsidRPr="00AD501A">
        <w:rPr>
          <w:sz w:val="24"/>
          <w:szCs w:val="24"/>
        </w:rPr>
        <w:t>Art.</w:t>
      </w:r>
      <w:r w:rsidR="002220F9">
        <w:rPr>
          <w:sz w:val="24"/>
          <w:szCs w:val="24"/>
        </w:rPr>
        <w:t xml:space="preserve"> </w:t>
      </w:r>
      <w:r w:rsidR="00D81FDA">
        <w:rPr>
          <w:sz w:val="24"/>
          <w:szCs w:val="24"/>
        </w:rPr>
        <w:t>7</w:t>
      </w:r>
      <w:r w:rsidR="009642FD" w:rsidRPr="00AD501A">
        <w:rPr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proofErr w:type="spellStart"/>
      <w:r w:rsidR="005C470C" w:rsidRPr="00AD501A">
        <w:rPr>
          <w:sz w:val="24"/>
          <w:szCs w:val="24"/>
        </w:rPr>
        <w:t>Esta</w:t>
      </w:r>
      <w:proofErr w:type="spellEnd"/>
      <w:r w:rsidR="005C470C" w:rsidRPr="00AD501A">
        <w:rPr>
          <w:sz w:val="24"/>
          <w:szCs w:val="24"/>
        </w:rPr>
        <w:t xml:space="preserve"> Lei </w:t>
      </w:r>
      <w:proofErr w:type="spellStart"/>
      <w:r w:rsidR="005C470C" w:rsidRPr="00AD501A">
        <w:rPr>
          <w:sz w:val="24"/>
          <w:szCs w:val="24"/>
        </w:rPr>
        <w:t>entra</w:t>
      </w:r>
      <w:r w:rsidR="009642FD" w:rsidRPr="00AD501A">
        <w:rPr>
          <w:sz w:val="24"/>
          <w:szCs w:val="24"/>
        </w:rPr>
        <w:t>rá</w:t>
      </w:r>
      <w:proofErr w:type="spellEnd"/>
      <w:r w:rsidR="005C470C" w:rsidRPr="00AD501A">
        <w:rPr>
          <w:sz w:val="24"/>
          <w:szCs w:val="24"/>
        </w:rPr>
        <w:t xml:space="preserve"> </w:t>
      </w:r>
      <w:proofErr w:type="spellStart"/>
      <w:r w:rsidR="005C470C" w:rsidRPr="00AD501A">
        <w:rPr>
          <w:sz w:val="24"/>
          <w:szCs w:val="24"/>
        </w:rPr>
        <w:t>em</w:t>
      </w:r>
      <w:proofErr w:type="spellEnd"/>
      <w:r w:rsidR="005C470C" w:rsidRPr="00AD501A">
        <w:rPr>
          <w:sz w:val="24"/>
          <w:szCs w:val="24"/>
        </w:rPr>
        <w:t xml:space="preserve"> vigor </w:t>
      </w:r>
      <w:proofErr w:type="spellStart"/>
      <w:proofErr w:type="gramStart"/>
      <w:r w:rsidR="009642FD" w:rsidRPr="00AD501A">
        <w:rPr>
          <w:sz w:val="24"/>
          <w:szCs w:val="24"/>
        </w:rPr>
        <w:t>na</w:t>
      </w:r>
      <w:proofErr w:type="spellEnd"/>
      <w:proofErr w:type="gramEnd"/>
      <w:r w:rsidR="005C470C" w:rsidRPr="00AD501A">
        <w:rPr>
          <w:sz w:val="24"/>
          <w:szCs w:val="24"/>
        </w:rPr>
        <w:t xml:space="preserve"> data de </w:t>
      </w:r>
      <w:proofErr w:type="spellStart"/>
      <w:r w:rsidR="005C470C" w:rsidRPr="00AD501A">
        <w:rPr>
          <w:sz w:val="24"/>
          <w:szCs w:val="24"/>
        </w:rPr>
        <w:t>sua</w:t>
      </w:r>
      <w:proofErr w:type="spellEnd"/>
      <w:r w:rsidR="005C470C" w:rsidRPr="00AD501A">
        <w:rPr>
          <w:sz w:val="24"/>
          <w:szCs w:val="24"/>
        </w:rPr>
        <w:t xml:space="preserve"> </w:t>
      </w:r>
      <w:proofErr w:type="spellStart"/>
      <w:r w:rsidR="005C470C" w:rsidRPr="00AD501A">
        <w:rPr>
          <w:sz w:val="24"/>
          <w:szCs w:val="24"/>
        </w:rPr>
        <w:t>publicação</w:t>
      </w:r>
      <w:proofErr w:type="spellEnd"/>
      <w:r w:rsidRPr="00AD501A">
        <w:rPr>
          <w:sz w:val="24"/>
          <w:szCs w:val="24"/>
        </w:rPr>
        <w:t>.</w:t>
      </w:r>
    </w:p>
    <w:p w14:paraId="7E842528" w14:textId="77777777" w:rsidR="00432FBF" w:rsidRPr="00AD501A" w:rsidRDefault="00432FBF" w:rsidP="00432FBF">
      <w:pPr>
        <w:ind w:right="197" w:firstLine="993"/>
        <w:jc w:val="both"/>
        <w:textAlignment w:val="baseline"/>
        <w:rPr>
          <w:sz w:val="24"/>
          <w:szCs w:val="24"/>
        </w:rPr>
      </w:pPr>
    </w:p>
    <w:p w14:paraId="2A78CB1C" w14:textId="77777777" w:rsidR="009642FD" w:rsidRPr="00AD501A" w:rsidRDefault="009642FD" w:rsidP="00432FBF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2E12CF44" w:rsidR="005E1458" w:rsidRPr="00AD501A" w:rsidRDefault="005E1458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>0</w:t>
      </w:r>
      <w:r w:rsidR="000477EB">
        <w:rPr>
          <w:rFonts w:eastAsia="Arial"/>
          <w:color w:val="000000"/>
          <w:spacing w:val="-5"/>
          <w:sz w:val="24"/>
          <w:szCs w:val="24"/>
          <w:lang w:val="pt-BR"/>
        </w:rPr>
        <w:t>9</w:t>
      </w:r>
      <w:r w:rsidR="00C849D4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novembro </w:t>
      </w:r>
      <w:r w:rsidR="006D5BA4" w:rsidRPr="00AD501A">
        <w:rPr>
          <w:rFonts w:eastAsia="Arial"/>
          <w:color w:val="000000"/>
          <w:spacing w:val="-5"/>
          <w:sz w:val="24"/>
          <w:szCs w:val="24"/>
          <w:lang w:val="pt-BR"/>
        </w:rPr>
        <w:t>de 2022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2EC3CA7E" w14:textId="77777777" w:rsidR="009642FD" w:rsidRPr="00293CC2" w:rsidRDefault="009642FD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41407DA1" w14:textId="0CB81FE9" w:rsidR="00496C73" w:rsidRPr="00696F2F" w:rsidRDefault="00496C73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Luiz Antonio Domingos de Aguiar</w:t>
      </w:r>
    </w:p>
    <w:p w14:paraId="315CC357" w14:textId="65A351AB" w:rsidR="009642FD" w:rsidRDefault="009642FD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p w14:paraId="7DDFA6B9" w14:textId="77777777" w:rsidR="00023CB3" w:rsidRDefault="00023CB3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080C0F21" w14:textId="0C458B4B" w:rsidR="00023CB3" w:rsidRPr="00293CC2" w:rsidRDefault="00023CB3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sectPr w:rsidR="00023CB3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460181" w14:textId="77777777" w:rsidR="00DD54F3" w:rsidRDefault="00DD54F3" w:rsidP="004C73E9">
      <w:r>
        <w:separator/>
      </w:r>
    </w:p>
  </w:endnote>
  <w:endnote w:type="continuationSeparator" w:id="0">
    <w:p w14:paraId="6BFB6F39" w14:textId="77777777" w:rsidR="00DD54F3" w:rsidRDefault="00DD54F3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552F" w:rsidRPr="0063552F">
          <w:rPr>
            <w:noProof/>
            <w:lang w:val="pt-BR"/>
          </w:rPr>
          <w:t>1</w:t>
        </w:r>
        <w:r>
          <w:fldChar w:fldCharType="end"/>
        </w:r>
        <w:r>
          <w:t>/</w:t>
        </w:r>
        <w:fldSimple w:instr=" NUMPAGES  \* Arabic  \* MERGEFORMAT ">
          <w:r w:rsidR="0063552F">
            <w:rPr>
              <w:noProof/>
            </w:rPr>
            <w:t>2</w:t>
          </w:r>
        </w:fldSimple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1F4A0A" w14:textId="77777777" w:rsidR="00DD54F3" w:rsidRDefault="00DD54F3" w:rsidP="004C73E9">
      <w:r>
        <w:separator/>
      </w:r>
    </w:p>
  </w:footnote>
  <w:footnote w:type="continuationSeparator" w:id="0">
    <w:p w14:paraId="01007FA9" w14:textId="77777777" w:rsidR="00DD54F3" w:rsidRDefault="00DD54F3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3CB3"/>
    <w:rsid w:val="00024E8F"/>
    <w:rsid w:val="00026716"/>
    <w:rsid w:val="00044314"/>
    <w:rsid w:val="00045E79"/>
    <w:rsid w:val="000477EB"/>
    <w:rsid w:val="00056606"/>
    <w:rsid w:val="00062FFD"/>
    <w:rsid w:val="00072F29"/>
    <w:rsid w:val="00080A16"/>
    <w:rsid w:val="00082BF7"/>
    <w:rsid w:val="0009648A"/>
    <w:rsid w:val="000A1F5D"/>
    <w:rsid w:val="000A6B35"/>
    <w:rsid w:val="000B05A7"/>
    <w:rsid w:val="000B0A69"/>
    <w:rsid w:val="000C25AF"/>
    <w:rsid w:val="000D63D2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5B8A"/>
    <w:rsid w:val="00126EFC"/>
    <w:rsid w:val="00132BAF"/>
    <w:rsid w:val="00132FE5"/>
    <w:rsid w:val="00143D07"/>
    <w:rsid w:val="00162E1E"/>
    <w:rsid w:val="00165DEB"/>
    <w:rsid w:val="001879C9"/>
    <w:rsid w:val="0019369D"/>
    <w:rsid w:val="001B3AF1"/>
    <w:rsid w:val="001B4214"/>
    <w:rsid w:val="001B577A"/>
    <w:rsid w:val="001C45C3"/>
    <w:rsid w:val="001D6265"/>
    <w:rsid w:val="001D6E35"/>
    <w:rsid w:val="001E61DD"/>
    <w:rsid w:val="001F6DBF"/>
    <w:rsid w:val="00204514"/>
    <w:rsid w:val="00204B6F"/>
    <w:rsid w:val="00205DEF"/>
    <w:rsid w:val="002119A5"/>
    <w:rsid w:val="002220F9"/>
    <w:rsid w:val="00224DDF"/>
    <w:rsid w:val="0022693A"/>
    <w:rsid w:val="002319E3"/>
    <w:rsid w:val="002339E5"/>
    <w:rsid w:val="002432D1"/>
    <w:rsid w:val="00246CC4"/>
    <w:rsid w:val="002522C6"/>
    <w:rsid w:val="002600AD"/>
    <w:rsid w:val="00261177"/>
    <w:rsid w:val="00261763"/>
    <w:rsid w:val="00264635"/>
    <w:rsid w:val="002813B6"/>
    <w:rsid w:val="0029071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2E7D82"/>
    <w:rsid w:val="00300E82"/>
    <w:rsid w:val="00302038"/>
    <w:rsid w:val="003024D7"/>
    <w:rsid w:val="00310C93"/>
    <w:rsid w:val="0031182E"/>
    <w:rsid w:val="003125D5"/>
    <w:rsid w:val="003126DD"/>
    <w:rsid w:val="00315DAD"/>
    <w:rsid w:val="00317D32"/>
    <w:rsid w:val="00327D20"/>
    <w:rsid w:val="00332AB6"/>
    <w:rsid w:val="00336926"/>
    <w:rsid w:val="00340DC9"/>
    <w:rsid w:val="00346701"/>
    <w:rsid w:val="00351171"/>
    <w:rsid w:val="0035126A"/>
    <w:rsid w:val="003562B8"/>
    <w:rsid w:val="00362341"/>
    <w:rsid w:val="00364AD6"/>
    <w:rsid w:val="00366F6A"/>
    <w:rsid w:val="00367A4D"/>
    <w:rsid w:val="00370111"/>
    <w:rsid w:val="00380DCD"/>
    <w:rsid w:val="0038238C"/>
    <w:rsid w:val="00382548"/>
    <w:rsid w:val="0038404A"/>
    <w:rsid w:val="00384453"/>
    <w:rsid w:val="00384D66"/>
    <w:rsid w:val="003875CA"/>
    <w:rsid w:val="003A707B"/>
    <w:rsid w:val="003B2CEE"/>
    <w:rsid w:val="003B48E0"/>
    <w:rsid w:val="003B7921"/>
    <w:rsid w:val="003C4D1D"/>
    <w:rsid w:val="003C656D"/>
    <w:rsid w:val="003D3262"/>
    <w:rsid w:val="003E1BB6"/>
    <w:rsid w:val="003E6ADA"/>
    <w:rsid w:val="003F656F"/>
    <w:rsid w:val="00412A78"/>
    <w:rsid w:val="004306B4"/>
    <w:rsid w:val="00430E00"/>
    <w:rsid w:val="00432FBF"/>
    <w:rsid w:val="0044213E"/>
    <w:rsid w:val="00446B96"/>
    <w:rsid w:val="00450143"/>
    <w:rsid w:val="004657C9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38D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5D9C"/>
    <w:rsid w:val="00586952"/>
    <w:rsid w:val="00587C79"/>
    <w:rsid w:val="00595C2D"/>
    <w:rsid w:val="005972E0"/>
    <w:rsid w:val="005A38A8"/>
    <w:rsid w:val="005A5818"/>
    <w:rsid w:val="005B154B"/>
    <w:rsid w:val="005B2839"/>
    <w:rsid w:val="005B3BDA"/>
    <w:rsid w:val="005C470C"/>
    <w:rsid w:val="005C52D5"/>
    <w:rsid w:val="005C7564"/>
    <w:rsid w:val="005D004C"/>
    <w:rsid w:val="005D1F46"/>
    <w:rsid w:val="005D7BCF"/>
    <w:rsid w:val="005E1249"/>
    <w:rsid w:val="005E1458"/>
    <w:rsid w:val="005E1ADD"/>
    <w:rsid w:val="005F3FFC"/>
    <w:rsid w:val="00603C4D"/>
    <w:rsid w:val="00611982"/>
    <w:rsid w:val="00621FCC"/>
    <w:rsid w:val="00625F86"/>
    <w:rsid w:val="00627454"/>
    <w:rsid w:val="00630A73"/>
    <w:rsid w:val="006338A2"/>
    <w:rsid w:val="0063552F"/>
    <w:rsid w:val="006431F5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55"/>
    <w:rsid w:val="007037E1"/>
    <w:rsid w:val="00704DF9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0AA0"/>
    <w:rsid w:val="00774AC7"/>
    <w:rsid w:val="0077776D"/>
    <w:rsid w:val="0078569F"/>
    <w:rsid w:val="00787645"/>
    <w:rsid w:val="00793231"/>
    <w:rsid w:val="0079676E"/>
    <w:rsid w:val="007B17CF"/>
    <w:rsid w:val="007B7049"/>
    <w:rsid w:val="007C463B"/>
    <w:rsid w:val="007D0CB1"/>
    <w:rsid w:val="007D1023"/>
    <w:rsid w:val="007E0086"/>
    <w:rsid w:val="008115AE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6ECA"/>
    <w:rsid w:val="0086075D"/>
    <w:rsid w:val="00871D8D"/>
    <w:rsid w:val="00876138"/>
    <w:rsid w:val="00881BA1"/>
    <w:rsid w:val="00883C63"/>
    <w:rsid w:val="008852AD"/>
    <w:rsid w:val="008858F7"/>
    <w:rsid w:val="008A28A9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104A8"/>
    <w:rsid w:val="00911F6B"/>
    <w:rsid w:val="00923B79"/>
    <w:rsid w:val="00927B6A"/>
    <w:rsid w:val="00941904"/>
    <w:rsid w:val="009470FB"/>
    <w:rsid w:val="009642FD"/>
    <w:rsid w:val="00966CE5"/>
    <w:rsid w:val="00974ECC"/>
    <w:rsid w:val="00982D0A"/>
    <w:rsid w:val="00987B7E"/>
    <w:rsid w:val="009927F3"/>
    <w:rsid w:val="009A5FE9"/>
    <w:rsid w:val="009B2493"/>
    <w:rsid w:val="009C605A"/>
    <w:rsid w:val="009D6C5C"/>
    <w:rsid w:val="009D7E50"/>
    <w:rsid w:val="009E0D49"/>
    <w:rsid w:val="009E3370"/>
    <w:rsid w:val="009E5624"/>
    <w:rsid w:val="009F1210"/>
    <w:rsid w:val="00A11AE3"/>
    <w:rsid w:val="00A30DDC"/>
    <w:rsid w:val="00A3339C"/>
    <w:rsid w:val="00A42881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B0474"/>
    <w:rsid w:val="00AD11EE"/>
    <w:rsid w:val="00AD122A"/>
    <w:rsid w:val="00AD501A"/>
    <w:rsid w:val="00AE559F"/>
    <w:rsid w:val="00AE5A1E"/>
    <w:rsid w:val="00AE7E0E"/>
    <w:rsid w:val="00AF475E"/>
    <w:rsid w:val="00AF7E1D"/>
    <w:rsid w:val="00B00AEB"/>
    <w:rsid w:val="00B00C44"/>
    <w:rsid w:val="00B079A5"/>
    <w:rsid w:val="00B11106"/>
    <w:rsid w:val="00B140B6"/>
    <w:rsid w:val="00B2157C"/>
    <w:rsid w:val="00B260CB"/>
    <w:rsid w:val="00B26E71"/>
    <w:rsid w:val="00B271F7"/>
    <w:rsid w:val="00B374D8"/>
    <w:rsid w:val="00B4071D"/>
    <w:rsid w:val="00B45997"/>
    <w:rsid w:val="00B67B38"/>
    <w:rsid w:val="00B95F0A"/>
    <w:rsid w:val="00BC043A"/>
    <w:rsid w:val="00BC0DE0"/>
    <w:rsid w:val="00BC4E54"/>
    <w:rsid w:val="00BC506B"/>
    <w:rsid w:val="00BD0780"/>
    <w:rsid w:val="00BD28F3"/>
    <w:rsid w:val="00BF293C"/>
    <w:rsid w:val="00BF710F"/>
    <w:rsid w:val="00C02F09"/>
    <w:rsid w:val="00C05018"/>
    <w:rsid w:val="00C055AE"/>
    <w:rsid w:val="00C152EF"/>
    <w:rsid w:val="00C16E3A"/>
    <w:rsid w:val="00C25F55"/>
    <w:rsid w:val="00C2649F"/>
    <w:rsid w:val="00C26AFC"/>
    <w:rsid w:val="00C31B0F"/>
    <w:rsid w:val="00C441C8"/>
    <w:rsid w:val="00C4671E"/>
    <w:rsid w:val="00C53B14"/>
    <w:rsid w:val="00C56F93"/>
    <w:rsid w:val="00C65C3C"/>
    <w:rsid w:val="00C77567"/>
    <w:rsid w:val="00C81E9A"/>
    <w:rsid w:val="00C849D4"/>
    <w:rsid w:val="00C86FF7"/>
    <w:rsid w:val="00C8714E"/>
    <w:rsid w:val="00CA4E3A"/>
    <w:rsid w:val="00CB13A4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D01890"/>
    <w:rsid w:val="00D12ADA"/>
    <w:rsid w:val="00D207C8"/>
    <w:rsid w:val="00D24094"/>
    <w:rsid w:val="00D3257C"/>
    <w:rsid w:val="00D35C4B"/>
    <w:rsid w:val="00D51133"/>
    <w:rsid w:val="00D51FCA"/>
    <w:rsid w:val="00D679A6"/>
    <w:rsid w:val="00D708B9"/>
    <w:rsid w:val="00D76DE1"/>
    <w:rsid w:val="00D81FDA"/>
    <w:rsid w:val="00DA0594"/>
    <w:rsid w:val="00DA4715"/>
    <w:rsid w:val="00DB3078"/>
    <w:rsid w:val="00DB7300"/>
    <w:rsid w:val="00DD54F3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50D4A"/>
    <w:rsid w:val="00E55691"/>
    <w:rsid w:val="00E62B02"/>
    <w:rsid w:val="00E64E37"/>
    <w:rsid w:val="00E70C8B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275"/>
    <w:rsid w:val="00F05910"/>
    <w:rsid w:val="00F07427"/>
    <w:rsid w:val="00F12E3C"/>
    <w:rsid w:val="00F16122"/>
    <w:rsid w:val="00F1744E"/>
    <w:rsid w:val="00F4568B"/>
    <w:rsid w:val="00F72668"/>
    <w:rsid w:val="00F76AE2"/>
    <w:rsid w:val="00F91E08"/>
    <w:rsid w:val="00FA072A"/>
    <w:rsid w:val="00FA5C42"/>
    <w:rsid w:val="00FB752E"/>
    <w:rsid w:val="00FB7E7C"/>
    <w:rsid w:val="00FC3302"/>
    <w:rsid w:val="00FD1D5F"/>
    <w:rsid w:val="00FD2FB4"/>
    <w:rsid w:val="00FE32AA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02593-206B-4B93-BFF6-378329606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296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15</cp:revision>
  <cp:lastPrinted>2022-11-09T14:21:00Z</cp:lastPrinted>
  <dcterms:created xsi:type="dcterms:W3CDTF">2022-11-04T11:53:00Z</dcterms:created>
  <dcterms:modified xsi:type="dcterms:W3CDTF">2022-11-09T14:23:00Z</dcterms:modified>
</cp:coreProperties>
</file>