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95DFF" w14:textId="31BE6519" w:rsidR="0020173B" w:rsidRPr="00C66E11" w:rsidRDefault="00C66E11" w:rsidP="0020173B">
      <w:pPr>
        <w:keepNext/>
        <w:spacing w:before="120" w:after="120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PORTARIA N° </w:t>
      </w:r>
      <w:r w:rsidR="00572695">
        <w:rPr>
          <w:rFonts w:ascii="Arial" w:eastAsia="Times New Roman" w:hAnsi="Arial" w:cs="Arial"/>
          <w:b/>
          <w:sz w:val="24"/>
          <w:szCs w:val="24"/>
          <w:lang w:eastAsia="pt-BR"/>
        </w:rPr>
        <w:t>0</w:t>
      </w:r>
      <w:r w:rsidR="00D50715">
        <w:rPr>
          <w:rFonts w:ascii="Arial" w:eastAsia="Times New Roman" w:hAnsi="Arial" w:cs="Arial"/>
          <w:b/>
          <w:sz w:val="24"/>
          <w:szCs w:val="24"/>
          <w:lang w:eastAsia="pt-BR"/>
        </w:rPr>
        <w:t>85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</w:t>
      </w:r>
      <w:r w:rsidR="00572695">
        <w:rPr>
          <w:rFonts w:ascii="Arial" w:eastAsia="Times New Roman" w:hAnsi="Arial" w:cs="Arial"/>
          <w:b/>
          <w:sz w:val="24"/>
          <w:szCs w:val="24"/>
          <w:lang w:eastAsia="pt-BR"/>
        </w:rPr>
        <w:t>20</w:t>
      </w:r>
      <w:r w:rsidR="0020173B"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</w:t>
      </w:r>
      <w:r w:rsidR="0020173B"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7A707C">
        <w:rPr>
          <w:rFonts w:ascii="Arial" w:eastAsia="Times New Roman" w:hAnsi="Arial" w:cs="Arial"/>
          <w:b/>
          <w:sz w:val="24"/>
          <w:szCs w:val="24"/>
          <w:lang w:eastAsia="pt-BR"/>
        </w:rPr>
        <w:t>0</w:t>
      </w:r>
      <w:r w:rsidR="00D50715"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20173B"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</w:t>
      </w:r>
      <w:r w:rsidR="00D5071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OUTUBRO</w:t>
      </w: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2020</w:t>
      </w:r>
      <w:r w:rsidR="0020173B"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0D87D4E9" w14:textId="5E03A6F3" w:rsidR="0020173B" w:rsidRPr="00C66E11" w:rsidRDefault="00C66E11" w:rsidP="0020173B">
      <w:pPr>
        <w:keepNext/>
        <w:spacing w:before="120" w:after="120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pt-BR"/>
        </w:rPr>
      </w:pPr>
      <w:proofErr w:type="gramStart"/>
      <w:r w:rsidRPr="00C66E1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“Designa Servidor</w:t>
      </w:r>
      <w:r w:rsidR="00D5071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</w:t>
      </w:r>
      <w:proofErr w:type="gramEnd"/>
      <w:r w:rsidR="0020173B"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>.”</w:t>
      </w:r>
    </w:p>
    <w:p w14:paraId="2EFF96E2" w14:textId="77777777" w:rsidR="0020173B" w:rsidRPr="00C66E11" w:rsidRDefault="0020173B" w:rsidP="00201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4C2456" w14:textId="77777777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sz w:val="24"/>
          <w:szCs w:val="24"/>
          <w:lang w:eastAsia="pt-BR"/>
        </w:rPr>
        <w:t>O Presidente da Câmara Municipal de Baixo Guandu/ES</w:t>
      </w:r>
      <w:r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>, no uso de suas atribuições legais e regimentais:</w:t>
      </w:r>
    </w:p>
    <w:p w14:paraId="6A1AAE9D" w14:textId="77777777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b/>
          <w:i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/>
          <w:i/>
          <w:sz w:val="24"/>
          <w:szCs w:val="24"/>
          <w:lang w:eastAsia="pt-BR"/>
        </w:rPr>
        <w:t>RESOLVE:</w:t>
      </w:r>
    </w:p>
    <w:p w14:paraId="096D9E6E" w14:textId="140878B3" w:rsidR="009E2E3B" w:rsidRPr="00C66E11" w:rsidRDefault="0020173B" w:rsidP="009E2E3B">
      <w:pPr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>Art.1º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Designar </w:t>
      </w:r>
      <w:r w:rsidR="009E2E3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Servidor</w:t>
      </w:r>
      <w:r w:rsidR="009E2E3B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50715" w:rsidRPr="00D50715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Maria Rita Almeida Moares </w:t>
      </w:r>
      <w:proofErr w:type="spellStart"/>
      <w:r w:rsidR="00D50715" w:rsidRPr="00D50715">
        <w:rPr>
          <w:rFonts w:ascii="Arial" w:eastAsia="Times New Roman" w:hAnsi="Arial" w:cs="Arial"/>
          <w:b/>
          <w:sz w:val="24"/>
          <w:szCs w:val="24"/>
          <w:lang w:eastAsia="pt-BR"/>
        </w:rPr>
        <w:t>Ara</w:t>
      </w:r>
      <w:r w:rsidR="00D50715">
        <w:rPr>
          <w:rFonts w:ascii="Arial" w:eastAsia="Times New Roman" w:hAnsi="Arial" w:cs="Arial"/>
          <w:b/>
          <w:sz w:val="24"/>
          <w:szCs w:val="24"/>
          <w:lang w:eastAsia="pt-BR"/>
        </w:rPr>
        <w:t>u</w:t>
      </w:r>
      <w:r w:rsidR="00D50715" w:rsidRPr="00D50715">
        <w:rPr>
          <w:rFonts w:ascii="Arial" w:eastAsia="Times New Roman" w:hAnsi="Arial" w:cs="Arial"/>
          <w:b/>
          <w:sz w:val="24"/>
          <w:szCs w:val="24"/>
          <w:lang w:eastAsia="pt-BR"/>
        </w:rPr>
        <w:t>jo</w:t>
      </w:r>
      <w:proofErr w:type="spellEnd"/>
      <w:r w:rsidR="009E2E3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Assessora Especial I</w:t>
      </w:r>
      <w:r w:rsidR="009E2E3B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para assumir a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s funções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de Secretária da Comissão Permanente de Licitação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263F1A9" w14:textId="45C6CDEF" w:rsidR="0020173B" w:rsidRPr="00C66E11" w:rsidRDefault="0020173B" w:rsidP="0020173B">
      <w:pPr>
        <w:ind w:firstLine="1701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>Art.2º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O período da presente designação será o compreendido entre os dias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01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>/2020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a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30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C66E11" w:rsidRPr="00C66E11">
        <w:rPr>
          <w:rFonts w:ascii="Arial" w:eastAsia="Times New Roman" w:hAnsi="Arial" w:cs="Arial"/>
          <w:sz w:val="24"/>
          <w:szCs w:val="24"/>
          <w:lang w:eastAsia="pt-BR"/>
        </w:rPr>
        <w:t>/2020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F3A9BBD" w14:textId="4C81895A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>Art. 3º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Esta portaria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entra em vigor na data de sua publicação</w:t>
      </w:r>
      <w:r w:rsidR="00701195" w:rsidRPr="00C66E1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675761B" w14:textId="454ECA7F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sz w:val="24"/>
          <w:szCs w:val="24"/>
          <w:lang w:eastAsia="pt-BR"/>
        </w:rPr>
        <w:t>REGISTRE-SE, PUBLIQUE-SE E CUMPRA-SE.</w:t>
      </w:r>
    </w:p>
    <w:p w14:paraId="2340B87C" w14:textId="7470784D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>Câmara Municipal de Baixo Guandu/ES, “Palácio Monsenhor Alonso Leite”, ao</w:t>
      </w:r>
      <w:r w:rsidR="00D507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primeiro dia </w:t>
      </w:r>
      <w:r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do mês de </w:t>
      </w:r>
      <w:r w:rsidR="00D50715">
        <w:rPr>
          <w:rFonts w:ascii="Arial" w:eastAsia="Times New Roman" w:hAnsi="Arial" w:cs="Arial"/>
          <w:bCs/>
          <w:sz w:val="24"/>
          <w:szCs w:val="24"/>
          <w:lang w:eastAsia="pt-BR"/>
        </w:rPr>
        <w:t>outubro</w:t>
      </w:r>
      <w:r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 ano de 20</w:t>
      </w:r>
      <w:r w:rsidR="00572695">
        <w:rPr>
          <w:rFonts w:ascii="Arial" w:eastAsia="Times New Roman" w:hAnsi="Arial" w:cs="Arial"/>
          <w:bCs/>
          <w:sz w:val="24"/>
          <w:szCs w:val="24"/>
          <w:lang w:eastAsia="pt-BR"/>
        </w:rPr>
        <w:t>20</w:t>
      </w:r>
      <w:r w:rsidRPr="00C66E11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04F23C40" w14:textId="77777777" w:rsidR="0020173B" w:rsidRPr="00C66E11" w:rsidRDefault="0020173B" w:rsidP="0020173B">
      <w:pPr>
        <w:spacing w:before="120" w:after="120"/>
        <w:ind w:firstLine="170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5BFE1680" w14:textId="77777777" w:rsidR="0020173B" w:rsidRPr="00C66E11" w:rsidRDefault="0020173B" w:rsidP="0020173B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DB20FA1" w14:textId="77777777" w:rsidR="0020173B" w:rsidRPr="00C66E11" w:rsidRDefault="0020173B" w:rsidP="0020173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                                 </w:t>
      </w:r>
      <w:r w:rsid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</w:t>
      </w:r>
      <w:r w:rsidRPr="00C66E11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Wilton Minarini de Souza Filho</w:t>
      </w:r>
    </w:p>
    <w:p w14:paraId="730E793D" w14:textId="77777777" w:rsidR="0020173B" w:rsidRPr="009E2E3B" w:rsidRDefault="0020173B" w:rsidP="0020173B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9E2E3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                                                                                   Presidente</w:t>
      </w:r>
    </w:p>
    <w:p w14:paraId="0D4E0CA1" w14:textId="77777777" w:rsidR="0020173B" w:rsidRPr="00C66E11" w:rsidRDefault="0020173B" w:rsidP="002017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6472C85" w14:textId="77777777" w:rsidR="0020173B" w:rsidRPr="00C66E11" w:rsidRDefault="0020173B" w:rsidP="002017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383AE59" w14:textId="77777777" w:rsidR="0020173B" w:rsidRPr="00C66E11" w:rsidRDefault="0020173B" w:rsidP="0020173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sz w:val="24"/>
          <w:szCs w:val="24"/>
          <w:lang w:eastAsia="pt-BR"/>
        </w:rPr>
        <w:t>Registrada e Publicada nesta data,</w:t>
      </w:r>
    </w:p>
    <w:p w14:paraId="1DC489D7" w14:textId="1E4F95D8" w:rsidR="0020173B" w:rsidRPr="00C66E11" w:rsidRDefault="0020173B" w:rsidP="0020173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66E11">
        <w:rPr>
          <w:rFonts w:ascii="Arial" w:eastAsia="Times New Roman" w:hAnsi="Arial" w:cs="Arial"/>
          <w:sz w:val="24"/>
          <w:szCs w:val="24"/>
          <w:lang w:eastAsia="pt-BR"/>
        </w:rPr>
        <w:t xml:space="preserve">            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01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D50715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572695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Pr="00C66E1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7E8BA2D" w14:textId="2B586D5C" w:rsidR="0020173B" w:rsidRDefault="0020173B" w:rsidP="0020173B">
      <w:pPr>
        <w:spacing w:before="120"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7A682016" w14:textId="77777777" w:rsidR="00A449B6" w:rsidRPr="00C66E11" w:rsidRDefault="00A449B6" w:rsidP="0020173B">
      <w:pPr>
        <w:spacing w:before="120"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602465E" w14:textId="77777777" w:rsidR="00A449B6" w:rsidRPr="00A915C4" w:rsidRDefault="00A449B6" w:rsidP="00A449B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      </w:t>
      </w:r>
      <w:proofErr w:type="spellStart"/>
      <w:r w:rsidRPr="00A915C4">
        <w:rPr>
          <w:rFonts w:ascii="Arial" w:eastAsia="Times New Roman" w:hAnsi="Arial" w:cs="Arial"/>
          <w:b/>
          <w:sz w:val="24"/>
          <w:szCs w:val="24"/>
          <w:lang w:eastAsia="pt-BR"/>
        </w:rPr>
        <w:t>Salatiel</w:t>
      </w:r>
      <w:proofErr w:type="spellEnd"/>
      <w:r w:rsidRPr="00A915C4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Dias </w:t>
      </w:r>
      <w:proofErr w:type="spellStart"/>
      <w:r w:rsidRPr="00A915C4">
        <w:rPr>
          <w:rFonts w:ascii="Arial" w:eastAsia="Times New Roman" w:hAnsi="Arial" w:cs="Arial"/>
          <w:b/>
          <w:sz w:val="24"/>
          <w:szCs w:val="24"/>
          <w:lang w:eastAsia="pt-BR"/>
        </w:rPr>
        <w:t>Bebiano</w:t>
      </w:r>
      <w:proofErr w:type="spellEnd"/>
    </w:p>
    <w:p w14:paraId="705250AF" w14:textId="77777777" w:rsidR="00A449B6" w:rsidRPr="00A915C4" w:rsidRDefault="00A449B6" w:rsidP="00A449B6">
      <w:pPr>
        <w:keepNext/>
        <w:spacing w:after="0" w:line="240" w:lineRule="auto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A915C4">
        <w:rPr>
          <w:rFonts w:ascii="Arial" w:eastAsia="Times New Roman" w:hAnsi="Arial" w:cs="Arial"/>
          <w:sz w:val="24"/>
          <w:szCs w:val="24"/>
          <w:lang w:eastAsia="pt-BR"/>
        </w:rPr>
        <w:t xml:space="preserve">Secretário Legislativo Municipal                </w:t>
      </w:r>
    </w:p>
    <w:p w14:paraId="563B053F" w14:textId="77777777" w:rsidR="0020173B" w:rsidRPr="00C66E11" w:rsidRDefault="0020173B" w:rsidP="0020173B">
      <w:pPr>
        <w:spacing w:before="120"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4CE6A92" w14:textId="77777777" w:rsidR="00B00C52" w:rsidRPr="00C66E11" w:rsidRDefault="00B00C52">
      <w:pPr>
        <w:rPr>
          <w:rFonts w:ascii="Arial" w:hAnsi="Arial" w:cs="Arial"/>
          <w:sz w:val="24"/>
          <w:szCs w:val="24"/>
        </w:rPr>
      </w:pPr>
    </w:p>
    <w:sectPr w:rsidR="00B00C52" w:rsidRPr="00C66E11" w:rsidSect="00CE7E6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3197DD" w14:textId="77777777" w:rsidR="0020173B" w:rsidRDefault="0020173B" w:rsidP="00CE7E60">
      <w:pPr>
        <w:spacing w:after="0" w:line="240" w:lineRule="auto"/>
      </w:pPr>
      <w:r>
        <w:separator/>
      </w:r>
    </w:p>
  </w:endnote>
  <w:endnote w:type="continuationSeparator" w:id="0">
    <w:p w14:paraId="0DCB1B1A" w14:textId="77777777" w:rsidR="0020173B" w:rsidRDefault="0020173B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635E7" w14:textId="77777777" w:rsidR="00CE7E60" w:rsidRDefault="00CE7E60">
    <w:pPr>
      <w:pStyle w:val="Rodap"/>
      <w:pBdr>
        <w:bottom w:val="single" w:sz="12" w:space="1" w:color="auto"/>
      </w:pBdr>
    </w:pPr>
  </w:p>
  <w:p w14:paraId="2F1EB097" w14:textId="77777777" w:rsidR="00CE7E60" w:rsidRDefault="0020173B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9F052BE" wp14:editId="63A2EDCE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10" name="Imagem 1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6E11">
      <w:t>Av. Carlos de Medeiros, 231</w:t>
    </w:r>
    <w:r w:rsidR="00CE7E60">
      <w:t>, Centro, Baixo Guandu-ES, 29 730-000, Fone (27) 3732-1644</w:t>
    </w:r>
  </w:p>
  <w:p w14:paraId="47696A3F" w14:textId="77777777"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DB1ADC" w14:textId="77777777" w:rsidR="0020173B" w:rsidRDefault="0020173B" w:rsidP="00CE7E60">
      <w:pPr>
        <w:spacing w:after="0" w:line="240" w:lineRule="auto"/>
      </w:pPr>
      <w:r>
        <w:separator/>
      </w:r>
    </w:p>
  </w:footnote>
  <w:footnote w:type="continuationSeparator" w:id="0">
    <w:p w14:paraId="12E8AC2D" w14:textId="77777777" w:rsidR="0020173B" w:rsidRDefault="0020173B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45A26" w14:textId="77777777" w:rsidR="007D7AEA" w:rsidRDefault="00A915C4">
    <w:pPr>
      <w:pStyle w:val="Cabealho"/>
    </w:pPr>
    <w:r>
      <w:rPr>
        <w:noProof/>
        <w:lang w:eastAsia="pt-BR"/>
      </w:rPr>
      <w:pict w14:anchorId="68E4E2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3439D" w14:textId="77777777" w:rsidR="00CE7E60" w:rsidRDefault="00A915C4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  <w:lang w:eastAsia="pt-BR"/>
      </w:rPr>
      <w:pict w14:anchorId="2FCC92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20173B">
      <w:rPr>
        <w:b/>
        <w:noProof/>
        <w:spacing w:val="40"/>
        <w:lang w:eastAsia="pt-BR"/>
      </w:rPr>
      <w:drawing>
        <wp:inline distT="0" distB="0" distL="0" distR="0" wp14:anchorId="5624CE78" wp14:editId="5D11AB95">
          <wp:extent cx="828675" cy="819150"/>
          <wp:effectExtent l="0" t="0" r="0" b="0"/>
          <wp:docPr id="1" name="Imagem 1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5C91B" w14:textId="77777777"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14:paraId="6F01004D" w14:textId="77777777" w:rsidR="00CE7E60" w:rsidRDefault="00CE7E60" w:rsidP="00CE7E60">
    <w:pPr>
      <w:pStyle w:val="Cabealho"/>
      <w:jc w:val="center"/>
    </w:pPr>
  </w:p>
  <w:p w14:paraId="14756E9B" w14:textId="77777777" w:rsidR="00CE7E60" w:rsidRDefault="00CE7E60" w:rsidP="00CE7E60">
    <w:pPr>
      <w:pStyle w:val="Cabealho"/>
      <w:jc w:val="center"/>
    </w:pPr>
  </w:p>
  <w:p w14:paraId="7820E1AF" w14:textId="77777777" w:rsidR="00CE7E60" w:rsidRDefault="00CE7E60" w:rsidP="00CE7E60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6414A" w14:textId="77777777" w:rsidR="007D7AEA" w:rsidRDefault="00A915C4">
    <w:pPr>
      <w:pStyle w:val="Cabealho"/>
    </w:pPr>
    <w:r>
      <w:rPr>
        <w:noProof/>
        <w:lang w:eastAsia="pt-BR"/>
      </w:rPr>
      <w:pict w14:anchorId="7C89ED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73B"/>
    <w:rsid w:val="001D4CBC"/>
    <w:rsid w:val="0020173B"/>
    <w:rsid w:val="00241458"/>
    <w:rsid w:val="002B4C37"/>
    <w:rsid w:val="002F12E6"/>
    <w:rsid w:val="003E7754"/>
    <w:rsid w:val="00572695"/>
    <w:rsid w:val="005B6D48"/>
    <w:rsid w:val="00701195"/>
    <w:rsid w:val="007A707C"/>
    <w:rsid w:val="007D7AEA"/>
    <w:rsid w:val="009E2E3B"/>
    <w:rsid w:val="00A449B6"/>
    <w:rsid w:val="00A915C4"/>
    <w:rsid w:val="00B00C52"/>
    <w:rsid w:val="00BB52C1"/>
    <w:rsid w:val="00C66E11"/>
    <w:rsid w:val="00C7530B"/>
    <w:rsid w:val="00CE7E60"/>
    <w:rsid w:val="00D50715"/>
    <w:rsid w:val="00DF347E"/>
    <w:rsid w:val="00E00C96"/>
    <w:rsid w:val="00F7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5DBB4A7"/>
  <w15:chartTrackingRefBased/>
  <w15:docId w15:val="{8DF18230-6717-4550-A41B-F438A226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73B"/>
    <w:pPr>
      <w:spacing w:after="200" w:line="360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trensurb.gov.br/imagens/logo-sic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\Funcionarios\celma\Desktop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11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Celma Cortes Bussular</dc:creator>
  <cp:keywords/>
  <dc:description/>
  <cp:lastModifiedBy>Maria Rita Almeida Moares Araújo</cp:lastModifiedBy>
  <cp:revision>3</cp:revision>
  <cp:lastPrinted>2020-10-01T13:54:00Z</cp:lastPrinted>
  <dcterms:created xsi:type="dcterms:W3CDTF">2020-10-01T13:54:00Z</dcterms:created>
  <dcterms:modified xsi:type="dcterms:W3CDTF">2020-10-01T13:59:00Z</dcterms:modified>
</cp:coreProperties>
</file>