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9B158" w14:textId="465F9730" w:rsidR="001C4954" w:rsidRDefault="001C4954" w:rsidP="001C4954">
      <w:pPr>
        <w:rPr>
          <w:b/>
          <w:bCs/>
        </w:rPr>
      </w:pPr>
      <w:r w:rsidRPr="001C4954">
        <w:rPr>
          <w:b/>
          <w:bCs/>
        </w:rPr>
        <w:t xml:space="preserve">OFÍCIO Nº </w:t>
      </w:r>
      <w:r>
        <w:rPr>
          <w:b/>
          <w:bCs/>
        </w:rPr>
        <w:t>15</w:t>
      </w:r>
      <w:r w:rsidRPr="001C4954">
        <w:rPr>
          <w:b/>
          <w:bCs/>
        </w:rPr>
        <w:t>/2026</w:t>
      </w:r>
    </w:p>
    <w:p w14:paraId="65BB3849" w14:textId="77777777" w:rsidR="001C4954" w:rsidRPr="001C4954" w:rsidRDefault="001C4954" w:rsidP="001C4954"/>
    <w:p w14:paraId="6E8534F0" w14:textId="2E1FD765" w:rsidR="001C4954" w:rsidRPr="001C4954" w:rsidRDefault="001C4954" w:rsidP="001C4954">
      <w:r w:rsidRPr="001C4954">
        <w:t xml:space="preserve">Santo Antônio do Sudoeste – PR, </w:t>
      </w:r>
      <w:r>
        <w:t>19</w:t>
      </w:r>
      <w:r w:rsidRPr="001C4954">
        <w:t xml:space="preserve"> de março de 2026.</w:t>
      </w:r>
    </w:p>
    <w:p w14:paraId="074CCF55" w14:textId="3CB9763A" w:rsidR="001C4954" w:rsidRDefault="001C4954" w:rsidP="001C4954">
      <w:pPr>
        <w:rPr>
          <w:b/>
          <w:bCs/>
        </w:rPr>
      </w:pPr>
      <w:r w:rsidRPr="001C4954">
        <w:t>À</w:t>
      </w:r>
      <w:r>
        <w:t xml:space="preserve"> </w:t>
      </w:r>
      <w:r w:rsidRPr="001C4954">
        <w:rPr>
          <w:b/>
          <w:bCs/>
        </w:rPr>
        <w:t>Companhia de Saneamento do Paraná – SANEPAR</w:t>
      </w:r>
    </w:p>
    <w:p w14:paraId="5CB2C257" w14:textId="77777777" w:rsidR="001C4954" w:rsidRPr="001C4954" w:rsidRDefault="001C4954" w:rsidP="001C4954"/>
    <w:p w14:paraId="28BA91F9" w14:textId="77777777" w:rsidR="001C4954" w:rsidRPr="001C4954" w:rsidRDefault="001C4954" w:rsidP="001C4954">
      <w:r w:rsidRPr="001C4954">
        <w:t>Assunto: Solicitação de informações sobre falhas no abastecimento de água</w:t>
      </w:r>
    </w:p>
    <w:p w14:paraId="187EC9BD" w14:textId="77777777" w:rsidR="001C4954" w:rsidRDefault="001C4954" w:rsidP="001C4954">
      <w:r w:rsidRPr="001C4954">
        <w:t>Senhores,</w:t>
      </w:r>
    </w:p>
    <w:p w14:paraId="4D2A34CC" w14:textId="77777777" w:rsidR="001C4954" w:rsidRPr="001C4954" w:rsidRDefault="001C4954" w:rsidP="001C4954"/>
    <w:p w14:paraId="530E07B0" w14:textId="77777777" w:rsidR="001C4954" w:rsidRDefault="001C4954" w:rsidP="001C4954">
      <w:pPr>
        <w:jc w:val="both"/>
      </w:pPr>
      <w:r w:rsidRPr="001C4954">
        <w:t xml:space="preserve">A Câmara Municipal de Vereadores de Santo Antônio do Sudoeste, por intermédio de seu Presidente, no uso de suas atribuições legais e regimentais, vem, respeitosamente, à presença de Vossas Senhorias, </w:t>
      </w:r>
      <w:r w:rsidRPr="001C4954">
        <w:rPr>
          <w:b/>
          <w:bCs/>
        </w:rPr>
        <w:t>encaminhar o Requerimento nº 02/2026</w:t>
      </w:r>
      <w:r w:rsidRPr="001C4954">
        <w:t xml:space="preserve">, de autoria da Vereadora </w:t>
      </w:r>
      <w:r w:rsidRPr="001C4954">
        <w:rPr>
          <w:b/>
          <w:bCs/>
        </w:rPr>
        <w:t>Micheli Alves de Lima (PSDB)</w:t>
      </w:r>
      <w:r w:rsidRPr="001C4954">
        <w:t>, aprovado em sessão plenária, para que sejam prestadas as seguintes informações:</w:t>
      </w:r>
    </w:p>
    <w:p w14:paraId="783A399B" w14:textId="77777777" w:rsidR="001C4954" w:rsidRPr="001C4954" w:rsidRDefault="001C4954" w:rsidP="001C4954">
      <w:pPr>
        <w:jc w:val="both"/>
      </w:pPr>
    </w:p>
    <w:p w14:paraId="5C49D556" w14:textId="77777777" w:rsidR="001C4954" w:rsidRDefault="001C4954" w:rsidP="001C4954">
      <w:pPr>
        <w:numPr>
          <w:ilvl w:val="0"/>
          <w:numId w:val="1"/>
        </w:numPr>
        <w:jc w:val="both"/>
      </w:pPr>
      <w:r w:rsidRPr="001C4954">
        <w:rPr>
          <w:b/>
          <w:bCs/>
        </w:rPr>
        <w:t>Causas das Falhas:</w:t>
      </w:r>
      <w:r w:rsidRPr="001C4954">
        <w:t xml:space="preserve"> Quais os motivos técnicos para as recorrentes interrupções, baixa pressão e má qualidade da água registradas no município nos últimos meses de 2026?</w:t>
      </w:r>
    </w:p>
    <w:p w14:paraId="57D7402F" w14:textId="77777777" w:rsidR="001C4954" w:rsidRPr="001C4954" w:rsidRDefault="001C4954" w:rsidP="001C4954">
      <w:pPr>
        <w:ind w:left="720"/>
        <w:jc w:val="both"/>
      </w:pPr>
    </w:p>
    <w:p w14:paraId="178A1B63" w14:textId="77777777" w:rsidR="001C4954" w:rsidRDefault="001C4954" w:rsidP="001C4954">
      <w:pPr>
        <w:numPr>
          <w:ilvl w:val="0"/>
          <w:numId w:val="1"/>
        </w:numPr>
        <w:jc w:val="both"/>
      </w:pPr>
      <w:r w:rsidRPr="001C4954">
        <w:rPr>
          <w:b/>
          <w:bCs/>
        </w:rPr>
        <w:t>Mapeamento Crítico:</w:t>
      </w:r>
      <w:r w:rsidRPr="001C4954">
        <w:t xml:space="preserve"> Quais são os bairros e regiões do município com maior índice de reclamações e desabastecimento?</w:t>
      </w:r>
    </w:p>
    <w:p w14:paraId="5FB28E12" w14:textId="77777777" w:rsidR="001C4954" w:rsidRDefault="001C4954" w:rsidP="001C4954">
      <w:pPr>
        <w:pStyle w:val="PargrafodaLista"/>
      </w:pPr>
    </w:p>
    <w:p w14:paraId="284961F5" w14:textId="77777777" w:rsidR="001C4954" w:rsidRDefault="001C4954" w:rsidP="001C4954">
      <w:pPr>
        <w:numPr>
          <w:ilvl w:val="0"/>
          <w:numId w:val="1"/>
        </w:numPr>
        <w:jc w:val="both"/>
      </w:pPr>
      <w:r w:rsidRPr="001C4954">
        <w:rPr>
          <w:b/>
          <w:bCs/>
        </w:rPr>
        <w:t>Medidas Corretivas e Planejamento:</w:t>
      </w:r>
      <w:r w:rsidRPr="001C4954">
        <w:t xml:space="preserve"> Quais providências estão sendo adotadas para a solução definitiva do problema? Existe plano de contingência para evitar novas falhas?</w:t>
      </w:r>
    </w:p>
    <w:p w14:paraId="531C5C57" w14:textId="77777777" w:rsidR="001C4954" w:rsidRDefault="001C4954" w:rsidP="001C4954">
      <w:pPr>
        <w:pStyle w:val="PargrafodaLista"/>
      </w:pPr>
    </w:p>
    <w:p w14:paraId="223FC84D" w14:textId="77777777" w:rsidR="001C4954" w:rsidRPr="001C4954" w:rsidRDefault="001C4954" w:rsidP="001C4954">
      <w:pPr>
        <w:numPr>
          <w:ilvl w:val="0"/>
          <w:numId w:val="1"/>
        </w:numPr>
        <w:jc w:val="both"/>
      </w:pPr>
      <w:r w:rsidRPr="001C4954">
        <w:rPr>
          <w:b/>
          <w:bCs/>
        </w:rPr>
        <w:t>Cronograma de Normalização:</w:t>
      </w:r>
      <w:r w:rsidRPr="001C4954">
        <w:t xml:space="preserve"> Qual a previsão e o prazo para regularização total do abastecimento nas áreas mais afetadas?</w:t>
      </w:r>
    </w:p>
    <w:p w14:paraId="03F3F2B7" w14:textId="77777777" w:rsidR="001C4954" w:rsidRDefault="001C4954" w:rsidP="001C4954">
      <w:pPr>
        <w:numPr>
          <w:ilvl w:val="0"/>
          <w:numId w:val="1"/>
        </w:numPr>
        <w:jc w:val="both"/>
      </w:pPr>
      <w:r w:rsidRPr="001C4954">
        <w:rPr>
          <w:b/>
          <w:bCs/>
        </w:rPr>
        <w:lastRenderedPageBreak/>
        <w:t>Ações de Emergência:</w:t>
      </w:r>
      <w:r w:rsidRPr="001C4954">
        <w:t xml:space="preserve"> Quais medidas alternativas estão sendo disponibilizadas à população durante os períodos de interrupção, como o fornecimento por caminhões-pipa?</w:t>
      </w:r>
    </w:p>
    <w:p w14:paraId="423554F4" w14:textId="77777777" w:rsidR="001C4954" w:rsidRPr="001C4954" w:rsidRDefault="001C4954" w:rsidP="001C4954">
      <w:pPr>
        <w:ind w:left="720"/>
        <w:jc w:val="both"/>
      </w:pPr>
    </w:p>
    <w:p w14:paraId="40B3078F" w14:textId="77777777" w:rsidR="001C4954" w:rsidRPr="001C4954" w:rsidRDefault="001C4954" w:rsidP="001C4954">
      <w:pPr>
        <w:jc w:val="both"/>
      </w:pPr>
      <w:r w:rsidRPr="001C4954">
        <w:t xml:space="preserve">Ressalta-se que o presente pedido </w:t>
      </w:r>
      <w:proofErr w:type="gramStart"/>
      <w:r w:rsidRPr="001C4954">
        <w:t>fundamenta-se</w:t>
      </w:r>
      <w:proofErr w:type="gramEnd"/>
      <w:r w:rsidRPr="001C4954">
        <w:t xml:space="preserve"> no dever de fiscalização do Poder Legislativo, bem como na necessidade de garantir à população o acesso contínuo à água potável de qualidade, direito essencial e indispensável à saúde pública.</w:t>
      </w:r>
    </w:p>
    <w:p w14:paraId="2F35D1D1" w14:textId="77777777" w:rsidR="001C4954" w:rsidRPr="001C4954" w:rsidRDefault="001C4954" w:rsidP="001C4954">
      <w:pPr>
        <w:jc w:val="both"/>
      </w:pPr>
      <w:r w:rsidRPr="001C4954">
        <w:t xml:space="preserve">Diante da relevância da matéria e da situação enfrentada pela comunidade, </w:t>
      </w:r>
      <w:r w:rsidRPr="001C4954">
        <w:rPr>
          <w:b/>
          <w:bCs/>
        </w:rPr>
        <w:t>solicita-se que as informações sejam prestadas com a máxima urgência</w:t>
      </w:r>
      <w:r w:rsidRPr="001C4954">
        <w:t>, de forma clara e detalhada.</w:t>
      </w:r>
    </w:p>
    <w:p w14:paraId="3EBF02BC" w14:textId="77777777" w:rsidR="001C4954" w:rsidRPr="001C4954" w:rsidRDefault="001C4954" w:rsidP="001C4954">
      <w:r w:rsidRPr="001C4954">
        <w:t>Sem mais para o momento, renovamos votos de estima e consideração.</w:t>
      </w:r>
    </w:p>
    <w:p w14:paraId="40D8CEE6" w14:textId="77777777" w:rsidR="001C4954" w:rsidRPr="001C4954" w:rsidRDefault="001C4954" w:rsidP="001C4954">
      <w:r w:rsidRPr="001C4954">
        <w:t>Atenciosamente,</w:t>
      </w:r>
    </w:p>
    <w:p w14:paraId="588616E9" w14:textId="2C5F3C1B" w:rsidR="001C4954" w:rsidRDefault="001C4954" w:rsidP="001C4954"/>
    <w:p w14:paraId="205C1A9B" w14:textId="77777777" w:rsidR="001C4954" w:rsidRPr="001C4954" w:rsidRDefault="001C4954" w:rsidP="001C4954"/>
    <w:p w14:paraId="2B29BBD1" w14:textId="77777777" w:rsidR="001C4954" w:rsidRPr="001C4954" w:rsidRDefault="001C4954" w:rsidP="001C4954">
      <w:r w:rsidRPr="001C4954">
        <w:rPr>
          <w:b/>
          <w:bCs/>
        </w:rPr>
        <w:t>VALDIR ANTÔNIO CARVALHO</w:t>
      </w:r>
      <w:r w:rsidRPr="001C4954">
        <w:br/>
        <w:t>Presidente da Câmara Municipal</w:t>
      </w:r>
      <w:r w:rsidRPr="001C4954">
        <w:br/>
        <w:t>Santo Antônio do Sudoeste – PR</w:t>
      </w:r>
    </w:p>
    <w:p w14:paraId="2683AB56" w14:textId="77777777" w:rsidR="001C4954" w:rsidRDefault="001C4954"/>
    <w:sectPr w:rsidR="001C4954" w:rsidSect="001C4954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4C7E08"/>
    <w:multiLevelType w:val="multilevel"/>
    <w:tmpl w:val="7EC48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253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954"/>
    <w:rsid w:val="001C4954"/>
    <w:rsid w:val="00A5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5543"/>
  <w15:chartTrackingRefBased/>
  <w15:docId w15:val="{867B853E-8417-4CE0-93F6-A9F0FEBB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4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4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49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4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49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4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4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4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4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49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49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49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49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495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4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4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4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4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4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C4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4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C4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4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C4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C4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C495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49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495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49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1624</Characters>
  <Application>Microsoft Office Word</Application>
  <DocSecurity>0</DocSecurity>
  <Lines>38</Lines>
  <Paragraphs>18</Paragraphs>
  <ScaleCrop>false</ScaleCrop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2026-03-19T11:34:00Z</cp:lastPrinted>
  <dcterms:created xsi:type="dcterms:W3CDTF">2026-03-19T11:30:00Z</dcterms:created>
  <dcterms:modified xsi:type="dcterms:W3CDTF">2026-03-19T11:35:00Z</dcterms:modified>
</cp:coreProperties>
</file>