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43CC64F5"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B914C9">
        <w:rPr>
          <w:rFonts w:ascii="Century Gothic" w:hAnsi="Century Gothic"/>
          <w:b/>
          <w:sz w:val="22"/>
          <w:szCs w:val="22"/>
          <w:u w:val="single"/>
        </w:rPr>
        <w:t>17</w:t>
      </w:r>
      <w:r w:rsidRPr="00C33A58">
        <w:rPr>
          <w:rFonts w:ascii="Century Gothic" w:hAnsi="Century Gothic"/>
          <w:b/>
          <w:sz w:val="22"/>
          <w:szCs w:val="22"/>
          <w:u w:val="single"/>
        </w:rPr>
        <w:t>/202</w:t>
      </w:r>
      <w:r w:rsidR="00F602E4" w:rsidRPr="00C33A58">
        <w:rPr>
          <w:rFonts w:ascii="Century Gothic" w:hAnsi="Century Gothic"/>
          <w:b/>
          <w:sz w:val="22"/>
          <w:szCs w:val="22"/>
          <w:u w:val="single"/>
        </w:rPr>
        <w:t>5</w:t>
      </w:r>
    </w:p>
    <w:p w14:paraId="367D0268" w14:textId="77777777"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1562B85" w14:textId="1DD7AF91" w:rsidR="00865F9C" w:rsidRDefault="009956F2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  <w:r w:rsidRPr="00F52829">
        <w:rPr>
          <w:rFonts w:ascii="Century Gothic" w:hAnsi="Century Gothic"/>
          <w:b/>
          <w:bCs/>
        </w:rPr>
        <w:t>“</w:t>
      </w:r>
      <w:r w:rsidR="00865F9C" w:rsidRPr="00F52829">
        <w:rPr>
          <w:rFonts w:ascii="Century Gothic" w:hAnsi="Century Gothic"/>
          <w:b/>
          <w:bCs/>
        </w:rPr>
        <w:t>Requer</w:t>
      </w:r>
      <w:r w:rsidRPr="00F52829">
        <w:rPr>
          <w:rFonts w:ascii="Century Gothic" w:hAnsi="Century Gothic"/>
          <w:b/>
          <w:bCs/>
        </w:rPr>
        <w:t xml:space="preserve"> 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cópia da prestaç</w:t>
      </w:r>
      <w:r w:rsidR="00B914C9">
        <w:rPr>
          <w:rFonts w:ascii="Century Gothic" w:hAnsi="Century Gothic"/>
          <w:b/>
          <w:bCs/>
          <w:sz w:val="20"/>
          <w:szCs w:val="20"/>
        </w:rPr>
        <w:t xml:space="preserve">ão 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de contas da Associaç</w:t>
      </w:r>
      <w:r w:rsidR="00B914C9">
        <w:rPr>
          <w:rFonts w:ascii="Century Gothic" w:hAnsi="Century Gothic"/>
          <w:b/>
          <w:bCs/>
          <w:sz w:val="20"/>
          <w:szCs w:val="20"/>
        </w:rPr>
        <w:t xml:space="preserve">ão 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 xml:space="preserve">de Pais e Mestres (APM) da </w:t>
      </w:r>
      <w:r w:rsidR="00B914C9">
        <w:rPr>
          <w:rFonts w:ascii="Century Gothic" w:hAnsi="Century Gothic"/>
          <w:b/>
          <w:bCs/>
          <w:sz w:val="20"/>
          <w:szCs w:val="20"/>
        </w:rPr>
        <w:t>EMEI Waldir Turim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B914C9">
        <w:rPr>
          <w:rFonts w:ascii="Century Gothic" w:hAnsi="Century Gothic"/>
          <w:b/>
          <w:bCs/>
          <w:sz w:val="20"/>
          <w:szCs w:val="20"/>
        </w:rPr>
        <w:t>referente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B914C9">
        <w:rPr>
          <w:rFonts w:ascii="Century Gothic" w:hAnsi="Century Gothic"/>
          <w:b/>
          <w:bCs/>
          <w:sz w:val="20"/>
          <w:szCs w:val="20"/>
        </w:rPr>
        <w:t xml:space="preserve">ao 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exercício 2024</w:t>
      </w:r>
      <w:r w:rsidR="00F52829">
        <w:rPr>
          <w:rFonts w:ascii="Century Gothic" w:hAnsi="Century Gothic"/>
          <w:b/>
          <w:bCs/>
          <w:sz w:val="20"/>
          <w:szCs w:val="20"/>
        </w:rPr>
        <w:t>”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.</w:t>
      </w:r>
    </w:p>
    <w:p w14:paraId="18678D1A" w14:textId="77777777"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96CB897" w14:textId="77777777"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3E6A6500" w14:textId="6DA11BC1" w:rsidR="00F52829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F52829">
        <w:rPr>
          <w:rFonts w:ascii="Century Gothic" w:hAnsi="Century Gothic"/>
          <w:bCs/>
          <w:sz w:val="20"/>
          <w:szCs w:val="20"/>
        </w:rPr>
        <w:t>Reque</w:t>
      </w:r>
      <w:r w:rsidR="00F52829" w:rsidRPr="00F52829">
        <w:rPr>
          <w:rFonts w:ascii="Century Gothic" w:hAnsi="Century Gothic"/>
          <w:bCs/>
          <w:sz w:val="20"/>
          <w:szCs w:val="20"/>
        </w:rPr>
        <w:t xml:space="preserve">iro </w:t>
      </w:r>
      <w:r w:rsidRPr="00F52829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52829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Pr="00F52829">
        <w:rPr>
          <w:rFonts w:ascii="Century Gothic" w:hAnsi="Century Gothic"/>
          <w:bCs/>
          <w:sz w:val="20"/>
          <w:szCs w:val="20"/>
        </w:rPr>
        <w:t xml:space="preserve">seja encaminhado ao Exmo. Sr.  Prefeito Municipal </w:t>
      </w:r>
      <w:r w:rsidR="00F602E4" w:rsidRPr="00F52829">
        <w:rPr>
          <w:rFonts w:ascii="Century Gothic" w:hAnsi="Century Gothic"/>
          <w:bCs/>
          <w:sz w:val="20"/>
          <w:szCs w:val="20"/>
        </w:rPr>
        <w:t>Fábio Godoy Graton,</w:t>
      </w:r>
      <w:r w:rsidRPr="00F52829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865F9C" w:rsidRPr="00F52829">
        <w:rPr>
          <w:rFonts w:ascii="Century Gothic" w:hAnsi="Century Gothic"/>
          <w:bCs/>
          <w:sz w:val="20"/>
          <w:szCs w:val="20"/>
        </w:rPr>
        <w:t xml:space="preserve">, </w:t>
      </w:r>
      <w:r w:rsidR="00B914C9">
        <w:rPr>
          <w:rFonts w:ascii="Century Gothic" w:hAnsi="Century Gothic"/>
          <w:bCs/>
          <w:sz w:val="20"/>
          <w:szCs w:val="20"/>
        </w:rPr>
        <w:t>o qual requer as seguintes informações e documentos:</w:t>
      </w:r>
    </w:p>
    <w:p w14:paraId="2B70929B" w14:textId="77777777" w:rsidR="00C33A58" w:rsidRPr="00C33A58" w:rsidRDefault="00C33A58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647CAFCD" w14:textId="2CB20960" w:rsidR="00EA1F58" w:rsidRPr="00C33A58" w:rsidRDefault="00D50476" w:rsidP="00264055">
      <w:pPr>
        <w:pStyle w:val="PargrafodaLista"/>
        <w:numPr>
          <w:ilvl w:val="0"/>
          <w:numId w:val="13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D50476">
        <w:rPr>
          <w:rFonts w:ascii="Century Gothic" w:hAnsi="Century Gothic"/>
          <w:sz w:val="20"/>
          <w:szCs w:val="20"/>
        </w:rPr>
        <w:t xml:space="preserve">Envio </w:t>
      </w:r>
      <w:r>
        <w:rPr>
          <w:rFonts w:ascii="Century Gothic" w:hAnsi="Century Gothic"/>
          <w:sz w:val="20"/>
          <w:szCs w:val="20"/>
        </w:rPr>
        <w:t>de cópia</w:t>
      </w:r>
      <w:r w:rsidRPr="00D50476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da </w:t>
      </w:r>
      <w:r w:rsidRPr="00D50476">
        <w:rPr>
          <w:rFonts w:ascii="Century Gothic" w:hAnsi="Century Gothic"/>
          <w:sz w:val="20"/>
          <w:szCs w:val="20"/>
        </w:rPr>
        <w:t>prestaç</w:t>
      </w:r>
      <w:r w:rsidR="00B914C9">
        <w:rPr>
          <w:rFonts w:ascii="Century Gothic" w:hAnsi="Century Gothic"/>
          <w:sz w:val="20"/>
          <w:szCs w:val="20"/>
        </w:rPr>
        <w:t xml:space="preserve">ão </w:t>
      </w:r>
      <w:r w:rsidRPr="00D50476">
        <w:rPr>
          <w:rFonts w:ascii="Century Gothic" w:hAnsi="Century Gothic"/>
          <w:sz w:val="20"/>
          <w:szCs w:val="20"/>
        </w:rPr>
        <w:t>de contas da Associaç</w:t>
      </w:r>
      <w:r w:rsidR="00B914C9">
        <w:rPr>
          <w:rFonts w:ascii="Century Gothic" w:hAnsi="Century Gothic"/>
          <w:sz w:val="20"/>
          <w:szCs w:val="20"/>
        </w:rPr>
        <w:t xml:space="preserve">ão </w:t>
      </w:r>
      <w:r w:rsidRPr="00D50476">
        <w:rPr>
          <w:rFonts w:ascii="Century Gothic" w:hAnsi="Century Gothic"/>
          <w:sz w:val="20"/>
          <w:szCs w:val="20"/>
        </w:rPr>
        <w:t xml:space="preserve">de Pais e Mestres (APM) da </w:t>
      </w:r>
      <w:r w:rsidR="00B914C9" w:rsidRPr="00B914C9">
        <w:rPr>
          <w:rFonts w:ascii="Century Gothic" w:hAnsi="Century Gothic"/>
          <w:sz w:val="20"/>
          <w:szCs w:val="20"/>
        </w:rPr>
        <w:t>EMEI Waldir Turim</w:t>
      </w:r>
      <w:r w:rsidR="00B914C9" w:rsidRPr="00F52829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D50476">
        <w:rPr>
          <w:rFonts w:ascii="Century Gothic" w:hAnsi="Century Gothic"/>
          <w:sz w:val="20"/>
          <w:szCs w:val="20"/>
        </w:rPr>
        <w:t>referente ao exercício 2024.</w:t>
      </w:r>
    </w:p>
    <w:p w14:paraId="57246976" w14:textId="77777777" w:rsidR="005C01F0" w:rsidRPr="009D3256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9D3256">
        <w:rPr>
          <w:rFonts w:ascii="Century Gothic" w:hAnsi="Century Gothic"/>
          <w:b/>
          <w:bCs/>
          <w:u w:val="single"/>
        </w:rPr>
        <w:t>JUSTIFICATIVA</w:t>
      </w:r>
    </w:p>
    <w:p w14:paraId="195E3531" w14:textId="77777777" w:rsidR="005C01F0" w:rsidRPr="009D3256" w:rsidRDefault="005C01F0" w:rsidP="00C33A58">
      <w:pPr>
        <w:spacing w:line="360" w:lineRule="auto"/>
        <w:jc w:val="both"/>
        <w:rPr>
          <w:rFonts w:ascii="Century Gothic" w:hAnsi="Century Gothic"/>
          <w:b/>
        </w:rPr>
      </w:pPr>
    </w:p>
    <w:p w14:paraId="482D850F" w14:textId="25FECC92" w:rsidR="00B914C9" w:rsidRDefault="004F2E35" w:rsidP="00C26995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>N</w:t>
      </w:r>
      <w:r w:rsidR="00B914C9">
        <w:rPr>
          <w:rFonts w:ascii="Century Gothic" w:hAnsi="Century Gothic"/>
          <w:bCs/>
        </w:rPr>
        <w:t>a sessão ordinária d</w:t>
      </w:r>
      <w:r>
        <w:rPr>
          <w:rFonts w:ascii="Century Gothic" w:hAnsi="Century Gothic"/>
          <w:bCs/>
        </w:rPr>
        <w:t xml:space="preserve">o </w:t>
      </w:r>
      <w:r w:rsidR="00B914C9">
        <w:rPr>
          <w:rFonts w:ascii="Century Gothic" w:hAnsi="Century Gothic"/>
          <w:bCs/>
        </w:rPr>
        <w:t xml:space="preserve">7 de fevereiro deste ano apresentei ao plenário desta Egrégia Casa de Leis o Pedido de Informação n° 04/2025 no qual requeria cópia das </w:t>
      </w:r>
      <w:r w:rsidR="00B914C9" w:rsidRPr="00B914C9">
        <w:rPr>
          <w:rFonts w:ascii="Century Gothic" w:hAnsi="Century Gothic"/>
        </w:rPr>
        <w:t>prestações de contas das Associações de Pais e Mestres (APMs) das escolas municipais do exercício de 2024</w:t>
      </w:r>
      <w:r w:rsidR="00B914C9">
        <w:rPr>
          <w:rFonts w:ascii="Century Gothic" w:hAnsi="Century Gothic"/>
        </w:rPr>
        <w:t>, já que a então diretora do Departamento</w:t>
      </w:r>
      <w:r w:rsidR="00C26995">
        <w:rPr>
          <w:rFonts w:ascii="Century Gothic" w:hAnsi="Century Gothic"/>
        </w:rPr>
        <w:t xml:space="preserve"> Municipal de Educação não as encaminhou quando solicitado.</w:t>
      </w:r>
    </w:p>
    <w:p w14:paraId="442FFF27" w14:textId="2E214A92" w:rsidR="00C26995" w:rsidRDefault="00C26995" w:rsidP="00C26995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</w:rPr>
        <w:t xml:space="preserve">No dia 21 de março a Prefeitura Municipal de Sales Oliveira/SP respondeu pedido de informação acima e também outros, através do ofício n° 058/2025 – DMA – ptg. Contudo, ao examinar a documentação encaminhada constatei que a prestação de contas </w:t>
      </w:r>
      <w:r w:rsidRPr="00C26995">
        <w:rPr>
          <w:rFonts w:ascii="Century Gothic" w:hAnsi="Century Gothic"/>
        </w:rPr>
        <w:t>da Associação de Pais e Mestres (APM) da EMEI Waldir Turim referente ao exercício 2024</w:t>
      </w:r>
      <w:r w:rsidRPr="00C26995">
        <w:rPr>
          <w:rFonts w:ascii="Century Gothic" w:hAnsi="Century Gothic"/>
        </w:rPr>
        <w:t xml:space="preserve"> não havia sido encami</w:t>
      </w:r>
      <w:r>
        <w:rPr>
          <w:rFonts w:ascii="Century Gothic" w:hAnsi="Century Gothic"/>
        </w:rPr>
        <w:t>n</w:t>
      </w:r>
      <w:r w:rsidRPr="00C26995">
        <w:rPr>
          <w:rFonts w:ascii="Century Gothic" w:hAnsi="Century Gothic"/>
        </w:rPr>
        <w:t>h</w:t>
      </w:r>
      <w:r>
        <w:rPr>
          <w:rFonts w:ascii="Century Gothic" w:hAnsi="Century Gothic"/>
        </w:rPr>
        <w:t xml:space="preserve">ada.    </w:t>
      </w:r>
    </w:p>
    <w:p w14:paraId="5217F6C4" w14:textId="582C96D8" w:rsidR="00264055" w:rsidRPr="009D3256" w:rsidRDefault="008B5B3B" w:rsidP="00C33A58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Tendo em vista que</w:t>
      </w:r>
      <w:r w:rsidR="00043012">
        <w:rPr>
          <w:rFonts w:ascii="Century Gothic" w:hAnsi="Century Gothic"/>
        </w:rPr>
        <w:t xml:space="preserve"> a</w:t>
      </w:r>
      <w:r w:rsidR="00241434" w:rsidRPr="00241434">
        <w:rPr>
          <w:rFonts w:ascii="Century Gothic" w:hAnsi="Century Gothic"/>
        </w:rPr>
        <w:t xml:space="preserve"> prestação de contas é uma etapa fundamental para assegurar o bom funcionamento das unidades escolares e o cumprimento das metas estabelecidas pelo FND</w:t>
      </w:r>
      <w:r w:rsidR="00241434">
        <w:rPr>
          <w:rFonts w:ascii="Century Gothic" w:hAnsi="Century Gothic"/>
        </w:rPr>
        <w:t>E</w:t>
      </w:r>
      <w:r w:rsidR="00686657">
        <w:rPr>
          <w:rFonts w:ascii="Century Gothic" w:hAnsi="Century Gothic"/>
        </w:rPr>
        <w:t xml:space="preserve">, </w:t>
      </w:r>
      <w:r w:rsidR="00AD65EC">
        <w:rPr>
          <w:rFonts w:ascii="Century Gothic" w:hAnsi="Century Gothic"/>
        </w:rPr>
        <w:t>requeiro</w:t>
      </w:r>
      <w:r w:rsidR="009C48FE">
        <w:rPr>
          <w:rFonts w:ascii="Century Gothic" w:hAnsi="Century Gothic"/>
        </w:rPr>
        <w:t xml:space="preserve"> </w:t>
      </w:r>
      <w:r w:rsidR="00AD65EC">
        <w:rPr>
          <w:rFonts w:ascii="Century Gothic" w:hAnsi="Century Gothic"/>
        </w:rPr>
        <w:t>por meio d</w:t>
      </w:r>
      <w:r w:rsidR="00B0159F">
        <w:rPr>
          <w:rFonts w:ascii="Century Gothic" w:hAnsi="Century Gothic"/>
        </w:rPr>
        <w:t xml:space="preserve">este </w:t>
      </w:r>
      <w:r w:rsidR="00D80FBF">
        <w:rPr>
          <w:rFonts w:ascii="Century Gothic" w:hAnsi="Century Gothic"/>
        </w:rPr>
        <w:t>pedido de informação</w:t>
      </w:r>
      <w:r w:rsidR="00AD65EC">
        <w:rPr>
          <w:rFonts w:ascii="Century Gothic" w:hAnsi="Century Gothic"/>
        </w:rPr>
        <w:t xml:space="preserve"> esses documentos para análise</w:t>
      </w:r>
      <w:r w:rsidR="00241434">
        <w:rPr>
          <w:rFonts w:ascii="Century Gothic" w:hAnsi="Century Gothic"/>
        </w:rPr>
        <w:t>.</w:t>
      </w:r>
    </w:p>
    <w:p w14:paraId="66A2A8AA" w14:textId="5737EFD3" w:rsidR="006A19AC" w:rsidRDefault="004007D5" w:rsidP="00C33A58">
      <w:pPr>
        <w:spacing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Babinha”, em </w:t>
      </w:r>
      <w:r w:rsidR="00B914C9">
        <w:rPr>
          <w:rFonts w:ascii="Century Gothic" w:hAnsi="Century Gothic"/>
        </w:rPr>
        <w:t>05</w:t>
      </w:r>
      <w:r w:rsidRPr="009D3256">
        <w:rPr>
          <w:rFonts w:ascii="Century Gothic" w:hAnsi="Century Gothic"/>
        </w:rPr>
        <w:t xml:space="preserve"> de </w:t>
      </w:r>
      <w:r w:rsidR="00B914C9">
        <w:rPr>
          <w:rFonts w:ascii="Century Gothic" w:hAnsi="Century Gothic"/>
        </w:rPr>
        <w:t>maio</w:t>
      </w:r>
      <w:r w:rsidRPr="009D3256">
        <w:rPr>
          <w:rFonts w:ascii="Century Gothic" w:hAnsi="Century Gothic"/>
        </w:rPr>
        <w:t xml:space="preserve"> de 202</w:t>
      </w:r>
      <w:r w:rsidR="00C33A58">
        <w:rPr>
          <w:rFonts w:ascii="Century Gothic" w:hAnsi="Century Gothic"/>
        </w:rPr>
        <w:t>5.</w:t>
      </w:r>
    </w:p>
    <w:p w14:paraId="2A444028" w14:textId="77777777" w:rsidR="00B914C9" w:rsidRPr="00C33A58" w:rsidRDefault="00B914C9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092D73BA" w14:textId="36F6E167" w:rsidR="006A19AC" w:rsidRPr="009D3256" w:rsidRDefault="00A90756" w:rsidP="00241434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Natália Martins</w:t>
      </w:r>
    </w:p>
    <w:p w14:paraId="7E6CF95F" w14:textId="11AD2BD3" w:rsidR="00337152" w:rsidRPr="00C33A58" w:rsidRDefault="006A19AC" w:rsidP="00C33A58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Vereador</w:t>
      </w:r>
      <w:r w:rsidR="00A90756" w:rsidRPr="009D3256">
        <w:rPr>
          <w:rFonts w:ascii="Century Gothic" w:hAnsi="Century Gothic"/>
          <w:b/>
          <w:bCs/>
        </w:rPr>
        <w:t xml:space="preserve">a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A90756" w:rsidRPr="009D3256">
        <w:rPr>
          <w:rFonts w:ascii="Century Gothic" w:hAnsi="Century Gothic"/>
          <w:b/>
          <w:bCs/>
        </w:rPr>
        <w:t>MDB</w:t>
      </w:r>
    </w:p>
    <w:sectPr w:rsidR="00337152" w:rsidRPr="00C33A58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161C9" w14:textId="77777777" w:rsidR="0067252F" w:rsidRDefault="0067252F">
      <w:r>
        <w:separator/>
      </w:r>
    </w:p>
  </w:endnote>
  <w:endnote w:type="continuationSeparator" w:id="0">
    <w:p w14:paraId="16426393" w14:textId="77777777" w:rsidR="0067252F" w:rsidRDefault="0067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CD7A1" w14:textId="77777777" w:rsidR="0067252F" w:rsidRDefault="0067252F">
      <w:r>
        <w:separator/>
      </w:r>
    </w:p>
  </w:footnote>
  <w:footnote w:type="continuationSeparator" w:id="0">
    <w:p w14:paraId="59C4CC08" w14:textId="77777777" w:rsidR="0067252F" w:rsidRDefault="00672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946418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10"/>
  </w:num>
  <w:num w:numId="2" w16cid:durableId="2059668659">
    <w:abstractNumId w:val="7"/>
  </w:num>
  <w:num w:numId="3" w16cid:durableId="567232596">
    <w:abstractNumId w:val="12"/>
  </w:num>
  <w:num w:numId="4" w16cid:durableId="890118075">
    <w:abstractNumId w:val="9"/>
  </w:num>
  <w:num w:numId="5" w16cid:durableId="1663577892">
    <w:abstractNumId w:val="11"/>
  </w:num>
  <w:num w:numId="6" w16cid:durableId="246351839">
    <w:abstractNumId w:val="5"/>
  </w:num>
  <w:num w:numId="7" w16cid:durableId="1079785699">
    <w:abstractNumId w:val="8"/>
  </w:num>
  <w:num w:numId="8" w16cid:durableId="1847089783">
    <w:abstractNumId w:val="1"/>
  </w:num>
  <w:num w:numId="9" w16cid:durableId="1584491025">
    <w:abstractNumId w:val="4"/>
  </w:num>
  <w:num w:numId="10" w16cid:durableId="457799984">
    <w:abstractNumId w:val="2"/>
  </w:num>
  <w:num w:numId="11" w16cid:durableId="918834475">
    <w:abstractNumId w:val="6"/>
  </w:num>
  <w:num w:numId="12" w16cid:durableId="1631127758">
    <w:abstractNumId w:val="3"/>
  </w:num>
  <w:num w:numId="13" w16cid:durableId="5146607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1839"/>
    <w:rsid w:val="004D1EC8"/>
    <w:rsid w:val="004D5B3B"/>
    <w:rsid w:val="004D5F43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5784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2F10"/>
    <w:rsid w:val="007848A8"/>
    <w:rsid w:val="007856A8"/>
    <w:rsid w:val="00791D37"/>
    <w:rsid w:val="007A1B4F"/>
    <w:rsid w:val="007A4F6D"/>
    <w:rsid w:val="007B3C4B"/>
    <w:rsid w:val="007B6E60"/>
    <w:rsid w:val="008035D5"/>
    <w:rsid w:val="00814695"/>
    <w:rsid w:val="00831B4D"/>
    <w:rsid w:val="00832DB8"/>
    <w:rsid w:val="00837CB4"/>
    <w:rsid w:val="00850E16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86930"/>
    <w:rsid w:val="0098742E"/>
    <w:rsid w:val="00990F9E"/>
    <w:rsid w:val="00991873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80B9E"/>
    <w:rsid w:val="00A82BE5"/>
    <w:rsid w:val="00A90756"/>
    <w:rsid w:val="00AA0A95"/>
    <w:rsid w:val="00AB2634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E6B58"/>
    <w:rsid w:val="00BE7662"/>
    <w:rsid w:val="00BF0793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5AD"/>
    <w:rsid w:val="00C75C0D"/>
    <w:rsid w:val="00C77518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738B"/>
    <w:rsid w:val="00DF00BB"/>
    <w:rsid w:val="00E029B9"/>
    <w:rsid w:val="00E22BD4"/>
    <w:rsid w:val="00E34C92"/>
    <w:rsid w:val="00E4160B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E45B2"/>
    <w:rsid w:val="00EE6F59"/>
    <w:rsid w:val="00F00BE7"/>
    <w:rsid w:val="00F0502D"/>
    <w:rsid w:val="00F13059"/>
    <w:rsid w:val="00F16B7F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1604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7</cp:revision>
  <cp:lastPrinted>2025-01-31T12:15:00Z</cp:lastPrinted>
  <dcterms:created xsi:type="dcterms:W3CDTF">2024-10-14T14:18:00Z</dcterms:created>
  <dcterms:modified xsi:type="dcterms:W3CDTF">2025-05-05T13:34:00Z</dcterms:modified>
</cp:coreProperties>
</file>