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F0144" w14:textId="77777777" w:rsidR="004A1E89" w:rsidRDefault="004A1E89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</w:p>
    <w:p w14:paraId="57D141EC" w14:textId="38C47F00" w:rsidR="00287D70" w:rsidRPr="00287D70" w:rsidRDefault="00980271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6030B9">
        <w:rPr>
          <w:rFonts w:ascii="Century Gothic" w:hAnsi="Century Gothic"/>
          <w:b/>
          <w:sz w:val="26"/>
          <w:szCs w:val="26"/>
        </w:rPr>
        <w:t>36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14:paraId="261B4E02" w14:textId="77777777" w:rsidR="00C31645" w:rsidRPr="003F7CD7" w:rsidRDefault="00C31645" w:rsidP="00287D70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14:paraId="2557BD98" w14:textId="305ADFE2" w:rsidR="00881ABA" w:rsidRPr="004A1E89" w:rsidRDefault="00A91169" w:rsidP="004A1E89">
      <w:pPr>
        <w:spacing w:line="360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4A1E89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4A1E89">
        <w:rPr>
          <w:rFonts w:ascii="Century Gothic" w:hAnsi="Century Gothic"/>
          <w:b/>
          <w:bCs/>
          <w:sz w:val="22"/>
          <w:szCs w:val="22"/>
        </w:rPr>
        <w:t xml:space="preserve">Solicita que seja </w:t>
      </w:r>
      <w:r w:rsidR="00FC6E15" w:rsidRPr="004A1E89">
        <w:rPr>
          <w:rFonts w:ascii="Century Gothic" w:hAnsi="Century Gothic"/>
          <w:b/>
          <w:bCs/>
          <w:sz w:val="22"/>
          <w:szCs w:val="22"/>
        </w:rPr>
        <w:t xml:space="preserve">realizada </w:t>
      </w:r>
      <w:r w:rsidR="00287D70" w:rsidRPr="004A1E89">
        <w:rPr>
          <w:rFonts w:ascii="Century Gothic" w:hAnsi="Century Gothic"/>
          <w:b/>
          <w:bCs/>
          <w:sz w:val="22"/>
          <w:szCs w:val="22"/>
        </w:rPr>
        <w:t xml:space="preserve">manutenção em todas as estradas rurais do Município de Sales Oliveira – SP.” </w:t>
      </w:r>
    </w:p>
    <w:p w14:paraId="32114736" w14:textId="77777777" w:rsidR="00C31645" w:rsidRPr="004A1E89" w:rsidRDefault="00C31645" w:rsidP="00FC6E1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188B49F5" w14:textId="2B368ED5" w:rsidR="008D58AF" w:rsidRPr="004A1E89" w:rsidRDefault="008D58AF" w:rsidP="0099683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A1E89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4A1E89">
        <w:rPr>
          <w:rFonts w:ascii="Century Gothic" w:hAnsi="Century Gothic" w:cs="Arial"/>
          <w:sz w:val="22"/>
          <w:szCs w:val="22"/>
        </w:rPr>
        <w:t>Chefe do Poder Executivo Municipal</w:t>
      </w:r>
      <w:r w:rsidRPr="004A1E89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4A1E89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4A1E89">
        <w:rPr>
          <w:rFonts w:ascii="Century Gothic" w:hAnsi="Century Gothic"/>
          <w:sz w:val="22"/>
          <w:szCs w:val="22"/>
        </w:rPr>
        <w:t xml:space="preserve">por meio do setor competente, </w:t>
      </w:r>
      <w:r w:rsidR="00FC6E15" w:rsidRPr="004A1E89">
        <w:rPr>
          <w:rFonts w:ascii="Century Gothic" w:hAnsi="Century Gothic"/>
          <w:sz w:val="22"/>
          <w:szCs w:val="22"/>
        </w:rPr>
        <w:t xml:space="preserve">seja realizada </w:t>
      </w:r>
      <w:r w:rsidR="00287D70" w:rsidRPr="004A1E89">
        <w:rPr>
          <w:rFonts w:ascii="Century Gothic" w:hAnsi="Century Gothic"/>
          <w:sz w:val="22"/>
          <w:szCs w:val="22"/>
        </w:rPr>
        <w:t xml:space="preserve">manutenção em todas as estradas rurais do Município de Sales Oliveira – SP. </w:t>
      </w:r>
    </w:p>
    <w:p w14:paraId="2B99ADF1" w14:textId="77777777" w:rsidR="0099683F" w:rsidRPr="004A1E89" w:rsidRDefault="0099683F" w:rsidP="0099683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7ED298F8" w14:textId="59AC62F4" w:rsidR="0099683F" w:rsidRPr="004A1E89" w:rsidRDefault="00A91169" w:rsidP="004A1E89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4A1E89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14:paraId="0A94DA90" w14:textId="2136F134" w:rsidR="00287D70" w:rsidRPr="004A1E89" w:rsidRDefault="00287D70" w:rsidP="00287D70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A1E89">
        <w:rPr>
          <w:rFonts w:ascii="Century Gothic" w:hAnsi="Century Gothic"/>
          <w:sz w:val="22"/>
          <w:szCs w:val="22"/>
        </w:rPr>
        <w:t xml:space="preserve">Em virtude das fortes chuvas dos últimos dias, as estradas rurais, sobretudo as municipais, ficaram severamente danificadas, impossibilitando o tráfego de veículos, principalmente dos mais pesados, como caminhões e ônibus, que estão atolando. </w:t>
      </w:r>
      <w:r w:rsidR="00186D7A" w:rsidRPr="004A1E89">
        <w:rPr>
          <w:rFonts w:ascii="Century Gothic" w:hAnsi="Century Gothic"/>
          <w:sz w:val="22"/>
          <w:szCs w:val="22"/>
        </w:rPr>
        <w:t xml:space="preserve">As fotos em anexo à presente indicação elucidam bem as más condições dessas estradas rurais. </w:t>
      </w:r>
    </w:p>
    <w:p w14:paraId="0B916C01" w14:textId="639FBBD8" w:rsidR="00287D70" w:rsidRPr="004A1E89" w:rsidRDefault="00287D70" w:rsidP="00287D70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A1E89">
        <w:rPr>
          <w:rFonts w:ascii="Century Gothic" w:hAnsi="Century Gothic"/>
          <w:sz w:val="22"/>
          <w:szCs w:val="22"/>
        </w:rPr>
        <w:t xml:space="preserve">Diante desse cenário, moradores e proprietários da área rural me procuraram recentemente para pedir que eu solicitasse ao Executivo Municipal melhorias nessas estradas. </w:t>
      </w:r>
    </w:p>
    <w:p w14:paraId="64E923D9" w14:textId="275C25A9" w:rsidR="00287D70" w:rsidRPr="004A1E89" w:rsidRDefault="00287D70" w:rsidP="00287D70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A1E89">
        <w:rPr>
          <w:rFonts w:ascii="Century Gothic" w:hAnsi="Century Gothic"/>
          <w:sz w:val="22"/>
          <w:szCs w:val="22"/>
        </w:rPr>
        <w:t xml:space="preserve">É importante destacar que as más condições das estradas rurais geram muitos prejuízos para os produtores rurais do município, dificultando o escoamento da sua produção, assim como inviabiliza os ônibus escolares buscar os alunos que residem na área rural. </w:t>
      </w:r>
    </w:p>
    <w:p w14:paraId="55C5DEDA" w14:textId="77777777" w:rsidR="00334985" w:rsidRPr="004A1E89" w:rsidRDefault="00287D70" w:rsidP="00334985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A1E89">
        <w:rPr>
          <w:rFonts w:ascii="Century Gothic" w:hAnsi="Century Gothic"/>
          <w:sz w:val="22"/>
          <w:szCs w:val="22"/>
        </w:rPr>
        <w:t xml:space="preserve">Também vale lembrar que na última campanha eleitoral foi falado que houve a manutenção das estradas rurais. Porém, na prática não é isso que se vê.  </w:t>
      </w:r>
    </w:p>
    <w:p w14:paraId="64BE36B7" w14:textId="05F7ABDE" w:rsidR="00287D70" w:rsidRPr="004A1E89" w:rsidRDefault="00334985" w:rsidP="00334985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A1E89">
        <w:rPr>
          <w:rFonts w:ascii="Century Gothic" w:hAnsi="Century Gothic"/>
          <w:sz w:val="22"/>
          <w:szCs w:val="22"/>
        </w:rPr>
        <w:t>A</w:t>
      </w:r>
      <w:r w:rsidR="00287D70" w:rsidRPr="004A1E89">
        <w:rPr>
          <w:rFonts w:ascii="Century Gothic" w:hAnsi="Century Gothic"/>
          <w:sz w:val="22"/>
          <w:szCs w:val="22"/>
        </w:rPr>
        <w:t xml:space="preserve">ssim como os moradores da área urbana, os moradores da área rural também pagam seus impostos em dia aos cofres públicos, por isso também merecem ser valorizados pelo </w:t>
      </w:r>
      <w:r w:rsidR="003F7CD7" w:rsidRPr="004A1E89">
        <w:rPr>
          <w:rFonts w:ascii="Century Gothic" w:hAnsi="Century Gothic"/>
          <w:sz w:val="22"/>
          <w:szCs w:val="22"/>
        </w:rPr>
        <w:t>P</w:t>
      </w:r>
      <w:r w:rsidR="00287D70" w:rsidRPr="004A1E89">
        <w:rPr>
          <w:rFonts w:ascii="Century Gothic" w:hAnsi="Century Gothic"/>
          <w:sz w:val="22"/>
          <w:szCs w:val="22"/>
        </w:rPr>
        <w:t xml:space="preserve">oder </w:t>
      </w:r>
      <w:r w:rsidR="003F7CD7" w:rsidRPr="004A1E89">
        <w:rPr>
          <w:rFonts w:ascii="Century Gothic" w:hAnsi="Century Gothic"/>
          <w:sz w:val="22"/>
          <w:szCs w:val="22"/>
        </w:rPr>
        <w:t>P</w:t>
      </w:r>
      <w:r w:rsidR="00287D70" w:rsidRPr="004A1E89">
        <w:rPr>
          <w:rFonts w:ascii="Century Gothic" w:hAnsi="Century Gothic"/>
          <w:sz w:val="22"/>
          <w:szCs w:val="22"/>
        </w:rPr>
        <w:t xml:space="preserve">úblico.   </w:t>
      </w:r>
    </w:p>
    <w:p w14:paraId="13BC9626" w14:textId="3B5A32B9" w:rsidR="00A613A5" w:rsidRPr="004A1E89" w:rsidRDefault="003F7CD7" w:rsidP="00A613A5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A1E89">
        <w:rPr>
          <w:rFonts w:ascii="Century Gothic" w:hAnsi="Century Gothic"/>
          <w:sz w:val="22"/>
          <w:szCs w:val="22"/>
        </w:rPr>
        <w:lastRenderedPageBreak/>
        <w:t xml:space="preserve">Logo, é fundamental que a administração municipal </w:t>
      </w:r>
      <w:r w:rsidR="00334985" w:rsidRPr="004A1E89">
        <w:rPr>
          <w:rFonts w:ascii="Century Gothic" w:hAnsi="Century Gothic"/>
          <w:sz w:val="22"/>
          <w:szCs w:val="22"/>
        </w:rPr>
        <w:t xml:space="preserve">realize, com urgência, serviços de manutenção e reparos em todas as estradas rurais do município, </w:t>
      </w:r>
      <w:r w:rsidR="00A613A5" w:rsidRPr="00A613A5">
        <w:rPr>
          <w:rFonts w:ascii="Century Gothic" w:hAnsi="Century Gothic"/>
          <w:sz w:val="22"/>
          <w:szCs w:val="22"/>
        </w:rPr>
        <w:t>busca</w:t>
      </w:r>
      <w:r w:rsidR="00A613A5">
        <w:rPr>
          <w:rFonts w:ascii="Century Gothic" w:hAnsi="Century Gothic"/>
          <w:sz w:val="22"/>
          <w:szCs w:val="22"/>
        </w:rPr>
        <w:t>ndo</w:t>
      </w:r>
      <w:r w:rsidR="00A613A5" w:rsidRPr="00A613A5">
        <w:rPr>
          <w:rFonts w:ascii="Century Gothic" w:hAnsi="Century Gothic"/>
          <w:sz w:val="22"/>
          <w:szCs w:val="22"/>
        </w:rPr>
        <w:t xml:space="preserve"> melhorias na qualidade de vida e na defesa dos interesses dos moradores e produtores rurais,</w:t>
      </w:r>
    </w:p>
    <w:p w14:paraId="6A4235AC" w14:textId="77777777" w:rsidR="004A1E89" w:rsidRPr="004A1E89" w:rsidRDefault="004A1E89" w:rsidP="004A1E8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7E331D25" w14:textId="626EF625" w:rsidR="001A2D79" w:rsidRPr="004A1E89" w:rsidRDefault="004A1E89" w:rsidP="004A1E89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A1E89">
        <w:rPr>
          <w:rFonts w:ascii="Century Gothic" w:hAnsi="Century Gothic"/>
          <w:sz w:val="22"/>
          <w:szCs w:val="22"/>
        </w:rPr>
        <w:t xml:space="preserve"> </w:t>
      </w:r>
      <w:r w:rsidR="00C31645" w:rsidRPr="004A1E89">
        <w:rPr>
          <w:rFonts w:ascii="Century Gothic" w:hAnsi="Century Gothic"/>
          <w:sz w:val="22"/>
          <w:szCs w:val="22"/>
        </w:rPr>
        <w:t xml:space="preserve">Plenário </w:t>
      </w:r>
      <w:r w:rsidR="00141555" w:rsidRPr="004A1E89">
        <w:rPr>
          <w:rFonts w:ascii="Century Gothic" w:hAnsi="Century Gothic"/>
          <w:sz w:val="22"/>
          <w:szCs w:val="22"/>
        </w:rPr>
        <w:t xml:space="preserve">“Vereador </w:t>
      </w:r>
      <w:r w:rsidR="00C31645" w:rsidRPr="004A1E89">
        <w:rPr>
          <w:rFonts w:ascii="Century Gothic" w:hAnsi="Century Gothic"/>
          <w:sz w:val="22"/>
          <w:szCs w:val="22"/>
        </w:rPr>
        <w:t>Alessandro de Sousa</w:t>
      </w:r>
      <w:r w:rsidR="00141555" w:rsidRPr="004A1E89">
        <w:rPr>
          <w:rFonts w:ascii="Century Gothic" w:hAnsi="Century Gothic"/>
          <w:sz w:val="22"/>
          <w:szCs w:val="22"/>
        </w:rPr>
        <w:t xml:space="preserve"> – Babinha”</w:t>
      </w:r>
      <w:r w:rsidR="00C31645" w:rsidRPr="004A1E89">
        <w:rPr>
          <w:rFonts w:ascii="Century Gothic" w:hAnsi="Century Gothic"/>
          <w:sz w:val="22"/>
          <w:szCs w:val="22"/>
        </w:rPr>
        <w:t xml:space="preserve">, em </w:t>
      </w:r>
      <w:r w:rsidR="0099683F" w:rsidRPr="004A1E89">
        <w:rPr>
          <w:rFonts w:ascii="Century Gothic" w:hAnsi="Century Gothic"/>
          <w:sz w:val="22"/>
          <w:szCs w:val="22"/>
        </w:rPr>
        <w:t>03</w:t>
      </w:r>
      <w:r w:rsidR="00C31645" w:rsidRPr="004A1E89">
        <w:rPr>
          <w:rFonts w:ascii="Century Gothic" w:hAnsi="Century Gothic"/>
          <w:sz w:val="22"/>
          <w:szCs w:val="22"/>
        </w:rPr>
        <w:t xml:space="preserve"> de </w:t>
      </w:r>
      <w:r w:rsidR="0099683F" w:rsidRPr="004A1E89">
        <w:rPr>
          <w:rFonts w:ascii="Century Gothic" w:hAnsi="Century Gothic"/>
          <w:sz w:val="22"/>
          <w:szCs w:val="22"/>
        </w:rPr>
        <w:t>fevereiro</w:t>
      </w:r>
      <w:r w:rsidR="00C31645" w:rsidRPr="004A1E89">
        <w:rPr>
          <w:rFonts w:ascii="Century Gothic" w:hAnsi="Century Gothic"/>
          <w:sz w:val="22"/>
          <w:szCs w:val="22"/>
        </w:rPr>
        <w:t xml:space="preserve"> de 2025.</w:t>
      </w:r>
    </w:p>
    <w:p w14:paraId="26179AD0" w14:textId="77777777" w:rsidR="00255484" w:rsidRPr="004A1E89" w:rsidRDefault="00255484" w:rsidP="00A91169">
      <w:pPr>
        <w:rPr>
          <w:rFonts w:ascii="Century Gothic" w:hAnsi="Century Gothic"/>
          <w:sz w:val="22"/>
          <w:szCs w:val="22"/>
        </w:rPr>
      </w:pPr>
    </w:p>
    <w:p w14:paraId="729AE0B2" w14:textId="77777777" w:rsidR="00803D53" w:rsidRPr="004A1E89" w:rsidRDefault="00803D53" w:rsidP="00A91169">
      <w:pPr>
        <w:rPr>
          <w:rFonts w:ascii="Century Gothic" w:hAnsi="Century Gothic"/>
          <w:sz w:val="22"/>
          <w:szCs w:val="22"/>
        </w:rPr>
      </w:pPr>
    </w:p>
    <w:p w14:paraId="3AAB0347" w14:textId="18A1C2FD" w:rsidR="00076DFD" w:rsidRPr="004A1E89" w:rsidRDefault="0099683F" w:rsidP="00A9116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4A1E89">
        <w:rPr>
          <w:rFonts w:ascii="Century Gothic" w:hAnsi="Century Gothic"/>
          <w:b/>
          <w:bCs/>
          <w:sz w:val="22"/>
          <w:szCs w:val="22"/>
        </w:rPr>
        <w:t>Natália Martins</w:t>
      </w:r>
    </w:p>
    <w:p w14:paraId="4DA982F3" w14:textId="7FB58A9C" w:rsidR="0044608E" w:rsidRPr="004A1E89" w:rsidRDefault="00850186" w:rsidP="00881ABA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4A1E89">
        <w:rPr>
          <w:rFonts w:ascii="Century Gothic" w:hAnsi="Century Gothic"/>
          <w:b/>
          <w:bCs/>
          <w:sz w:val="22"/>
          <w:szCs w:val="22"/>
        </w:rPr>
        <w:t>Vereador</w:t>
      </w:r>
      <w:r w:rsidR="0099683F" w:rsidRPr="004A1E89">
        <w:rPr>
          <w:rFonts w:ascii="Century Gothic" w:hAnsi="Century Gothic"/>
          <w:b/>
          <w:bCs/>
          <w:sz w:val="22"/>
          <w:szCs w:val="22"/>
        </w:rPr>
        <w:t>a</w:t>
      </w:r>
      <w:r w:rsidR="00803D53" w:rsidRPr="004A1E89">
        <w:rPr>
          <w:rFonts w:ascii="Century Gothic" w:hAnsi="Century Gothic"/>
          <w:b/>
          <w:bCs/>
          <w:sz w:val="22"/>
          <w:szCs w:val="22"/>
        </w:rPr>
        <w:t xml:space="preserve"> –</w:t>
      </w:r>
      <w:r w:rsidR="0099683F" w:rsidRPr="004A1E89">
        <w:rPr>
          <w:rFonts w:ascii="Century Gothic" w:hAnsi="Century Gothic"/>
          <w:b/>
          <w:bCs/>
          <w:sz w:val="22"/>
          <w:szCs w:val="22"/>
        </w:rPr>
        <w:t xml:space="preserve"> MDB</w:t>
      </w:r>
      <w:r w:rsidR="00803D53" w:rsidRPr="004A1E89">
        <w:rPr>
          <w:rFonts w:ascii="Century Gothic" w:hAnsi="Century Gothic"/>
          <w:b/>
          <w:bCs/>
          <w:sz w:val="22"/>
          <w:szCs w:val="22"/>
        </w:rPr>
        <w:t xml:space="preserve">  </w:t>
      </w:r>
    </w:p>
    <w:p w14:paraId="7B117B0B" w14:textId="77777777" w:rsidR="0044608E" w:rsidRPr="00FC6E15" w:rsidRDefault="0044608E" w:rsidP="00097FC2">
      <w:pPr>
        <w:ind w:firstLine="1134"/>
        <w:rPr>
          <w:rFonts w:ascii="Century Gothic" w:hAnsi="Century Gothic"/>
          <w:sz w:val="22"/>
          <w:szCs w:val="22"/>
        </w:rPr>
      </w:pPr>
    </w:p>
    <w:p w14:paraId="782E58EC" w14:textId="17D79DB0"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14:paraId="649B8378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1588BB70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3413E202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123A69E5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3BE99A28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22DD7EAC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162C50C0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7078CD6E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44BF70E3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4F3A81B5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0D1053CA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190DB170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2E16857B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2158E608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6C6A884D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55193F02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5955A0AA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647D1D96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2198032D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2E59D862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685521CD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5A50223C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216A5BB9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22C7B522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626180F2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01A757EB" w14:textId="660543F5" w:rsidR="003F7CD7" w:rsidRDefault="003F7CD7" w:rsidP="00881ABA">
      <w:pPr>
        <w:rPr>
          <w:rFonts w:ascii="Century Gothic" w:hAnsi="Century Gothic"/>
          <w:sz w:val="24"/>
          <w:szCs w:val="24"/>
        </w:rPr>
      </w:pPr>
      <w:r w:rsidRPr="003F7CD7">
        <w:rPr>
          <w:rFonts w:ascii="Century Gothic" w:hAnsi="Century Gothic"/>
          <w:noProof/>
          <w:sz w:val="24"/>
          <w:szCs w:val="24"/>
        </w:rPr>
        <w:lastRenderedPageBreak/>
        <w:drawing>
          <wp:inline distT="0" distB="0" distL="0" distR="0" wp14:anchorId="6F8A8B33" wp14:editId="6548F15F">
            <wp:extent cx="5704764" cy="4331837"/>
            <wp:effectExtent l="0" t="0" r="0" b="0"/>
            <wp:docPr id="108659722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199" cy="4342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81612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452AE721" w14:textId="22AF8F16" w:rsidR="003F7CD7" w:rsidRDefault="003F7CD7" w:rsidP="00881ABA">
      <w:pPr>
        <w:rPr>
          <w:rFonts w:ascii="Century Gothic" w:hAnsi="Century Gothic"/>
          <w:sz w:val="24"/>
          <w:szCs w:val="24"/>
        </w:rPr>
      </w:pPr>
      <w:r w:rsidRPr="003F7CD7">
        <w:rPr>
          <w:rFonts w:ascii="Century Gothic" w:hAnsi="Century Gothic"/>
          <w:noProof/>
          <w:sz w:val="24"/>
          <w:szCs w:val="24"/>
        </w:rPr>
        <w:drawing>
          <wp:inline distT="0" distB="0" distL="0" distR="0" wp14:anchorId="372C292C" wp14:editId="7F274A23">
            <wp:extent cx="5718175" cy="3719015"/>
            <wp:effectExtent l="0" t="0" r="0" b="0"/>
            <wp:docPr id="51668921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634" cy="3739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F50C4" w14:textId="5B52BB37" w:rsidR="003F7CD7" w:rsidRDefault="003F7CD7" w:rsidP="00881ABA">
      <w:pPr>
        <w:rPr>
          <w:rFonts w:ascii="Century Gothic" w:hAnsi="Century Gothic"/>
          <w:sz w:val="24"/>
          <w:szCs w:val="24"/>
        </w:rPr>
      </w:pPr>
      <w:r w:rsidRPr="003F7CD7">
        <w:rPr>
          <w:rFonts w:ascii="Century Gothic" w:hAnsi="Century Gothic"/>
          <w:noProof/>
          <w:sz w:val="24"/>
          <w:szCs w:val="24"/>
        </w:rPr>
        <w:lastRenderedPageBreak/>
        <w:drawing>
          <wp:inline distT="0" distB="0" distL="0" distR="0" wp14:anchorId="0790F802" wp14:editId="33484A98">
            <wp:extent cx="5695782" cy="3978322"/>
            <wp:effectExtent l="0" t="0" r="0" b="0"/>
            <wp:docPr id="1848077049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114" cy="4004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9D4BB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44F915B6" w14:textId="6DD358B2" w:rsidR="003F7CD7" w:rsidRDefault="003F7CD7" w:rsidP="00881ABA">
      <w:pPr>
        <w:rPr>
          <w:rFonts w:ascii="Century Gothic" w:hAnsi="Century Gothic"/>
          <w:sz w:val="24"/>
          <w:szCs w:val="24"/>
        </w:rPr>
      </w:pPr>
      <w:r w:rsidRPr="003F7CD7">
        <w:rPr>
          <w:rFonts w:ascii="Century Gothic" w:hAnsi="Century Gothic"/>
          <w:noProof/>
          <w:sz w:val="24"/>
          <w:szCs w:val="24"/>
        </w:rPr>
        <w:drawing>
          <wp:inline distT="0" distB="0" distL="0" distR="0" wp14:anchorId="5727F3AA" wp14:editId="1B50FFE1">
            <wp:extent cx="5697539" cy="4148920"/>
            <wp:effectExtent l="0" t="0" r="0" b="0"/>
            <wp:docPr id="1909864337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879" cy="417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575C8" w14:textId="664D598A" w:rsidR="003F7CD7" w:rsidRDefault="003F7CD7" w:rsidP="00881ABA">
      <w:pPr>
        <w:rPr>
          <w:rFonts w:ascii="Century Gothic" w:hAnsi="Century Gothic"/>
          <w:sz w:val="24"/>
          <w:szCs w:val="24"/>
        </w:rPr>
      </w:pPr>
      <w:r w:rsidRPr="003F7CD7">
        <w:rPr>
          <w:rFonts w:ascii="Century Gothic" w:hAnsi="Century Gothic"/>
          <w:noProof/>
          <w:sz w:val="24"/>
          <w:szCs w:val="24"/>
        </w:rPr>
        <w:lastRenderedPageBreak/>
        <w:drawing>
          <wp:inline distT="0" distB="0" distL="0" distR="0" wp14:anchorId="5FAEBE3D" wp14:editId="28F69BE7">
            <wp:extent cx="5697940" cy="4046180"/>
            <wp:effectExtent l="0" t="0" r="0" b="0"/>
            <wp:docPr id="1638869558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241" cy="4062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C489C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4A0F2924" w14:textId="17350A4C" w:rsidR="003F7CD7" w:rsidRDefault="003F7CD7" w:rsidP="00881ABA">
      <w:pPr>
        <w:rPr>
          <w:rFonts w:ascii="Century Gothic" w:hAnsi="Century Gothic"/>
          <w:sz w:val="24"/>
          <w:szCs w:val="24"/>
        </w:rPr>
      </w:pPr>
      <w:r w:rsidRPr="003F7CD7">
        <w:rPr>
          <w:rFonts w:ascii="Century Gothic" w:hAnsi="Century Gothic"/>
          <w:noProof/>
          <w:sz w:val="24"/>
          <w:szCs w:val="24"/>
        </w:rPr>
        <w:drawing>
          <wp:inline distT="0" distB="0" distL="0" distR="0" wp14:anchorId="5D385A99" wp14:editId="2A8BACC0">
            <wp:extent cx="5704764" cy="4053068"/>
            <wp:effectExtent l="0" t="0" r="0" b="0"/>
            <wp:docPr id="2000609533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937" cy="4078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2EFE3" w14:textId="203B158F" w:rsidR="003F7CD7" w:rsidRPr="008D58AF" w:rsidRDefault="003F7CD7" w:rsidP="00881ABA">
      <w:pPr>
        <w:rPr>
          <w:rFonts w:ascii="Century Gothic" w:hAnsi="Century Gothic"/>
          <w:sz w:val="24"/>
          <w:szCs w:val="24"/>
        </w:rPr>
      </w:pPr>
      <w:r w:rsidRPr="003F7CD7">
        <w:rPr>
          <w:rFonts w:ascii="Century Gothic" w:hAnsi="Century Gothic"/>
          <w:noProof/>
          <w:sz w:val="24"/>
          <w:szCs w:val="24"/>
        </w:rPr>
        <w:lastRenderedPageBreak/>
        <w:drawing>
          <wp:inline distT="0" distB="0" distL="0" distR="0" wp14:anchorId="70E439A0" wp14:editId="3ADCE4EF">
            <wp:extent cx="5711588" cy="3725545"/>
            <wp:effectExtent l="0" t="0" r="0" b="0"/>
            <wp:docPr id="1966188084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6" cy="3733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7CD7" w:rsidRPr="008D58AF" w:rsidSect="008C019E">
      <w:headerReference w:type="default" r:id="rId15"/>
      <w:footerReference w:type="default" r:id="rId16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A70E6" w14:textId="77777777" w:rsidR="00720F88" w:rsidRDefault="00720F88">
      <w:r>
        <w:separator/>
      </w:r>
    </w:p>
  </w:endnote>
  <w:endnote w:type="continuationSeparator" w:id="0">
    <w:p w14:paraId="53F497D4" w14:textId="77777777" w:rsidR="00720F88" w:rsidRDefault="00720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2E729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5C5AD7AB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491441">
      <w:fldChar w:fldCharType="begin"/>
    </w:r>
    <w:r w:rsidR="00E813D5">
      <w:instrText xml:space="preserve"> PAGE   \* MERGEFORMAT </w:instrText>
    </w:r>
    <w:r w:rsidR="00491441">
      <w:fldChar w:fldCharType="separate"/>
    </w:r>
    <w:r w:rsidR="00216720" w:rsidRPr="00216720">
      <w:rPr>
        <w:rFonts w:asciiTheme="majorHAnsi" w:hAnsiTheme="majorHAnsi"/>
        <w:noProof/>
      </w:rPr>
      <w:t>1</w:t>
    </w:r>
    <w:r w:rsidR="00491441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19C13" w14:textId="77777777" w:rsidR="00720F88" w:rsidRDefault="00720F88">
      <w:r>
        <w:separator/>
      </w:r>
    </w:p>
  </w:footnote>
  <w:footnote w:type="continuationSeparator" w:id="0">
    <w:p w14:paraId="620BC6DE" w14:textId="77777777" w:rsidR="00720F88" w:rsidRDefault="00720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007A8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98F44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0085647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F82AA86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2D49F23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1E9CDFF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227121">
    <w:abstractNumId w:val="5"/>
  </w:num>
  <w:num w:numId="2" w16cid:durableId="1812822372">
    <w:abstractNumId w:val="2"/>
  </w:num>
  <w:num w:numId="3" w16cid:durableId="1432314392">
    <w:abstractNumId w:val="9"/>
  </w:num>
  <w:num w:numId="4" w16cid:durableId="431170916">
    <w:abstractNumId w:val="4"/>
  </w:num>
  <w:num w:numId="5" w16cid:durableId="1013071846">
    <w:abstractNumId w:val="8"/>
  </w:num>
  <w:num w:numId="6" w16cid:durableId="364839640">
    <w:abstractNumId w:val="0"/>
  </w:num>
  <w:num w:numId="7" w16cid:durableId="337780373">
    <w:abstractNumId w:val="3"/>
  </w:num>
  <w:num w:numId="8" w16cid:durableId="535040666">
    <w:abstractNumId w:val="7"/>
  </w:num>
  <w:num w:numId="9" w16cid:durableId="2063019640">
    <w:abstractNumId w:val="6"/>
  </w:num>
  <w:num w:numId="10" w16cid:durableId="276645002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35B3B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86D7A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16720"/>
    <w:rsid w:val="002218C3"/>
    <w:rsid w:val="00245392"/>
    <w:rsid w:val="00247A3B"/>
    <w:rsid w:val="00255484"/>
    <w:rsid w:val="002715C2"/>
    <w:rsid w:val="00271AD8"/>
    <w:rsid w:val="00287D70"/>
    <w:rsid w:val="0029363E"/>
    <w:rsid w:val="002971E7"/>
    <w:rsid w:val="002A0778"/>
    <w:rsid w:val="002A1192"/>
    <w:rsid w:val="002A6546"/>
    <w:rsid w:val="002A759E"/>
    <w:rsid w:val="002C34F0"/>
    <w:rsid w:val="002C42F2"/>
    <w:rsid w:val="002D492E"/>
    <w:rsid w:val="003008D4"/>
    <w:rsid w:val="00301554"/>
    <w:rsid w:val="00320DD0"/>
    <w:rsid w:val="003326D0"/>
    <w:rsid w:val="00334985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3F7CD7"/>
    <w:rsid w:val="004020ED"/>
    <w:rsid w:val="004023CE"/>
    <w:rsid w:val="00411A0E"/>
    <w:rsid w:val="00420809"/>
    <w:rsid w:val="004213A3"/>
    <w:rsid w:val="00425E27"/>
    <w:rsid w:val="0042754A"/>
    <w:rsid w:val="0044608E"/>
    <w:rsid w:val="00465650"/>
    <w:rsid w:val="0047043E"/>
    <w:rsid w:val="004716E2"/>
    <w:rsid w:val="00473324"/>
    <w:rsid w:val="004764B7"/>
    <w:rsid w:val="0048633A"/>
    <w:rsid w:val="00491441"/>
    <w:rsid w:val="00495FD4"/>
    <w:rsid w:val="004A1E89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244D5"/>
    <w:rsid w:val="00546818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030B9"/>
    <w:rsid w:val="0060580C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C62DE"/>
    <w:rsid w:val="006D7F32"/>
    <w:rsid w:val="00704803"/>
    <w:rsid w:val="00706A20"/>
    <w:rsid w:val="00707D7A"/>
    <w:rsid w:val="00716590"/>
    <w:rsid w:val="00720F88"/>
    <w:rsid w:val="00745473"/>
    <w:rsid w:val="00763988"/>
    <w:rsid w:val="007739C4"/>
    <w:rsid w:val="00791F62"/>
    <w:rsid w:val="007A332A"/>
    <w:rsid w:val="007B31D6"/>
    <w:rsid w:val="007E17F4"/>
    <w:rsid w:val="007E4DEF"/>
    <w:rsid w:val="007E5077"/>
    <w:rsid w:val="007F1A71"/>
    <w:rsid w:val="007F2199"/>
    <w:rsid w:val="00803D53"/>
    <w:rsid w:val="00836615"/>
    <w:rsid w:val="008429E9"/>
    <w:rsid w:val="00850186"/>
    <w:rsid w:val="00850E16"/>
    <w:rsid w:val="008529FB"/>
    <w:rsid w:val="00881ABA"/>
    <w:rsid w:val="00884AFA"/>
    <w:rsid w:val="00897B83"/>
    <w:rsid w:val="008B6E84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366E3"/>
    <w:rsid w:val="0094736D"/>
    <w:rsid w:val="00952D4B"/>
    <w:rsid w:val="009603F1"/>
    <w:rsid w:val="00980271"/>
    <w:rsid w:val="00983CE3"/>
    <w:rsid w:val="00986930"/>
    <w:rsid w:val="00991873"/>
    <w:rsid w:val="0099683F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2143B"/>
    <w:rsid w:val="00A21745"/>
    <w:rsid w:val="00A37D74"/>
    <w:rsid w:val="00A429D9"/>
    <w:rsid w:val="00A47558"/>
    <w:rsid w:val="00A613A5"/>
    <w:rsid w:val="00A62E9B"/>
    <w:rsid w:val="00A8664A"/>
    <w:rsid w:val="00A871AB"/>
    <w:rsid w:val="00A91169"/>
    <w:rsid w:val="00AA0A95"/>
    <w:rsid w:val="00AB695E"/>
    <w:rsid w:val="00AC1DC1"/>
    <w:rsid w:val="00AC213B"/>
    <w:rsid w:val="00AD7452"/>
    <w:rsid w:val="00B004DF"/>
    <w:rsid w:val="00B30080"/>
    <w:rsid w:val="00B474EB"/>
    <w:rsid w:val="00B5038F"/>
    <w:rsid w:val="00B56541"/>
    <w:rsid w:val="00BA5E4A"/>
    <w:rsid w:val="00BB730D"/>
    <w:rsid w:val="00BE1F01"/>
    <w:rsid w:val="00BE229D"/>
    <w:rsid w:val="00BE6B58"/>
    <w:rsid w:val="00C120AF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14EED"/>
    <w:rsid w:val="00E34C92"/>
    <w:rsid w:val="00E52256"/>
    <w:rsid w:val="00E77AC7"/>
    <w:rsid w:val="00E813D5"/>
    <w:rsid w:val="00E84E6F"/>
    <w:rsid w:val="00E921A6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F4A263"/>
  <w15:docId w15:val="{18C987AD-A180-40D2-BE29-EF575EA65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80EC5-9BD2-4DA7-98EC-E439851D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289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1849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10</cp:revision>
  <cp:lastPrinted>2025-01-21T18:16:00Z</cp:lastPrinted>
  <dcterms:created xsi:type="dcterms:W3CDTF">2025-01-31T12:38:00Z</dcterms:created>
  <dcterms:modified xsi:type="dcterms:W3CDTF">2025-02-03T14:01:00Z</dcterms:modified>
</cp:coreProperties>
</file>