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6775D" w14:textId="2D055E35" w:rsidR="004372B6" w:rsidRPr="004372B6" w:rsidRDefault="004372B6" w:rsidP="004372B6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pt-PT"/>
        </w:rPr>
      </w:pPr>
      <w:r w:rsidRPr="004372B6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7EC2F06" wp14:editId="05279E90">
                <wp:simplePos x="0" y="0"/>
                <wp:positionH relativeFrom="column">
                  <wp:posOffset>-226695</wp:posOffset>
                </wp:positionH>
                <wp:positionV relativeFrom="paragraph">
                  <wp:posOffset>7620</wp:posOffset>
                </wp:positionV>
                <wp:extent cx="1920240" cy="885825"/>
                <wp:effectExtent l="0" t="0" r="22860" b="28575"/>
                <wp:wrapNone/>
                <wp:docPr id="31957376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858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4C5AE" w14:textId="77777777" w:rsidR="004372B6" w:rsidRDefault="004372B6" w:rsidP="004372B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FB08F82" w14:textId="77777777" w:rsidR="004372B6" w:rsidRDefault="004372B6" w:rsidP="004372B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37E4C44" w14:textId="77777777" w:rsidR="004372B6" w:rsidRDefault="004372B6" w:rsidP="004372B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3289/2025</w:t>
                            </w:r>
                          </w:p>
                          <w:p w14:paraId="6F407E9A" w14:textId="77777777" w:rsidR="004372B6" w:rsidRDefault="004372B6" w:rsidP="004372B6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16/12/2025</w:t>
                            </w:r>
                          </w:p>
                          <w:p w14:paraId="1845D91A" w14:textId="77777777" w:rsidR="004372B6" w:rsidRDefault="004372B6" w:rsidP="004372B6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EC2F06" id="Retângulo 3" o:spid="_x0000_s1026" style="position:absolute;left:0;text-align:left;margin-left:-17.85pt;margin-top:.6pt;width:151.2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4AD4C5AE" w14:textId="77777777" w:rsidR="004372B6" w:rsidRDefault="004372B6" w:rsidP="004372B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FB08F82" w14:textId="77777777" w:rsidR="004372B6" w:rsidRDefault="004372B6" w:rsidP="004372B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37E4C44" w14:textId="77777777" w:rsidR="004372B6" w:rsidRDefault="004372B6" w:rsidP="004372B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3289/2025</w:t>
                      </w:r>
                    </w:p>
                    <w:p w14:paraId="6F407E9A" w14:textId="77777777" w:rsidR="004372B6" w:rsidRDefault="004372B6" w:rsidP="004372B6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16/12/2025</w:t>
                      </w:r>
                    </w:p>
                    <w:p w14:paraId="1845D91A" w14:textId="77777777" w:rsidR="004372B6" w:rsidRDefault="004372B6" w:rsidP="004372B6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4372B6">
        <w:rPr>
          <w:rFonts w:ascii="Garamond" w:hAnsi="Garamond"/>
          <w:b/>
          <w:bCs/>
          <w:noProof/>
          <w:sz w:val="26"/>
          <w:lang w:val="pt-PT"/>
        </w:rPr>
        <w:t xml:space="preserve">D E C R E T O  Nº 1 2 3 7 </w:t>
      </w:r>
      <w:r w:rsidR="006604CC">
        <w:rPr>
          <w:rFonts w:ascii="Garamond" w:hAnsi="Garamond"/>
          <w:b/>
          <w:bCs/>
          <w:noProof/>
          <w:sz w:val="26"/>
          <w:lang w:val="pt-PT"/>
        </w:rPr>
        <w:t>9</w:t>
      </w:r>
    </w:p>
    <w:p w14:paraId="6F3DF81C" w14:textId="77777777" w:rsidR="004372B6" w:rsidRPr="004372B6" w:rsidRDefault="004372B6" w:rsidP="004372B6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  <w:lang w:val="pt-PT"/>
        </w:rPr>
      </w:pPr>
      <w:r w:rsidRPr="004372B6">
        <w:rPr>
          <w:rFonts w:ascii="Arial" w:hAnsi="Arial" w:cs="Arial"/>
          <w:bCs/>
          <w:noProof/>
          <w:sz w:val="24"/>
          <w:szCs w:val="24"/>
          <w:lang w:val="pt-PT"/>
        </w:rPr>
        <w:t>De 16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AC52F9F" w14:textId="77777777" w:rsidR="00C72469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</w:t>
      </w:r>
    </w:p>
    <w:p w14:paraId="25D6DD0D" w14:textId="3CEFB75F" w:rsidR="0009362D" w:rsidRPr="002A33C8" w:rsidRDefault="00C72469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Previdência Social dos Servidores Públicos do Município de Campo Mourão – PREVISCAM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40425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0F5C08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0F5C08">
        <w:rPr>
          <w:rFonts w:ascii="Arial" w:eastAsia="Arial" w:hAnsi="Arial" w:cs="Arial"/>
          <w:b/>
          <w:bCs/>
          <w:color w:val="000000"/>
          <w:sz w:val="24"/>
          <w:szCs w:val="24"/>
        </w:rPr>
        <w:t>00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40425">
        <w:rPr>
          <w:rFonts w:ascii="Arial" w:eastAsia="Arial" w:hAnsi="Arial" w:cs="Arial"/>
          <w:b/>
          <w:bCs/>
          <w:color w:val="000000"/>
          <w:sz w:val="24"/>
          <w:szCs w:val="24"/>
        </w:rPr>
        <w:t>cinquenta</w:t>
      </w:r>
      <w:r w:rsidR="000F5C0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DB47F90" w14:textId="77777777" w:rsidR="004372B6" w:rsidRDefault="004372B6" w:rsidP="004372B6">
      <w:pPr>
        <w:widowControl w:val="0"/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28E64949" w14:textId="29B98873" w:rsidR="00081855" w:rsidRPr="0009362D" w:rsidRDefault="00081855" w:rsidP="004372B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D40425">
        <w:rPr>
          <w:rFonts w:ascii="Arial" w:hAnsi="Arial" w:cs="Arial"/>
          <w:sz w:val="24"/>
          <w:szCs w:val="24"/>
        </w:rPr>
        <w:t>61775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3EF2D8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no valor de</w:t>
      </w:r>
      <w:r w:rsidR="000F5C0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0F5C0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7246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40425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C72469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="00C7246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40425">
        <w:rPr>
          <w:rFonts w:ascii="Arial" w:eastAsia="Arial" w:hAnsi="Arial" w:cs="Arial"/>
          <w:b/>
          <w:bCs/>
          <w:color w:val="000000"/>
          <w:sz w:val="24"/>
          <w:szCs w:val="24"/>
        </w:rPr>
        <w:t>cinquenta</w:t>
      </w:r>
      <w:r w:rsidR="00C7246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C7246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49A7330" w14:textId="77777777" w:rsidR="00C72469" w:rsidRPr="004372B6" w:rsidRDefault="00C72469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D40425" w14:paraId="0AE6DC59" w14:textId="77777777" w:rsidTr="004372B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E58332" w14:textId="77777777" w:rsidR="00D40425" w:rsidRDefault="00D40425" w:rsidP="004372B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D40425" w14:paraId="77DBF2E1" w14:textId="77777777" w:rsidTr="004372B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A00B3C" w14:textId="77777777" w:rsidR="00D40425" w:rsidRDefault="00D40425" w:rsidP="004372B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Previdência Social dos Servidores Públicos do Mun. de Campo Mourão - PREVISCAM</w:t>
            </w:r>
          </w:p>
        </w:tc>
      </w:tr>
      <w:tr w:rsidR="00D40425" w14:paraId="54E5C119" w14:textId="77777777" w:rsidTr="004372B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01AC21" w14:textId="77777777" w:rsidR="00D40425" w:rsidRDefault="00D40425" w:rsidP="004372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355AB5" w14:textId="77777777" w:rsidR="00D40425" w:rsidRDefault="00D40425" w:rsidP="004372B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Previdenciário</w:t>
            </w:r>
          </w:p>
        </w:tc>
      </w:tr>
      <w:tr w:rsidR="00D40425" w14:paraId="0A1B138C" w14:textId="77777777" w:rsidTr="004372B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2DB2ED" w14:textId="77777777" w:rsidR="00D40425" w:rsidRDefault="00D40425" w:rsidP="004372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19.003.0009.0272.0045.2113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35F595" w14:textId="665FCE26" w:rsidR="00D40425" w:rsidRDefault="00D40425" w:rsidP="004372B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372B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Fundo Previdenciário</w:t>
            </w:r>
          </w:p>
        </w:tc>
      </w:tr>
      <w:tr w:rsidR="00D40425" w14:paraId="7177861D" w14:textId="77777777" w:rsidTr="004372B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C9A119" w14:textId="77777777" w:rsidR="00D40425" w:rsidRDefault="00D40425" w:rsidP="004372B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36219D" w14:textId="77777777" w:rsidR="00D40425" w:rsidRDefault="00D40425" w:rsidP="004372B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B43C3B" w14:textId="77777777" w:rsidR="00D40425" w:rsidRDefault="00D40425" w:rsidP="004372B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40425" w14:paraId="402C0463" w14:textId="77777777" w:rsidTr="004372B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60E8D8" w14:textId="77777777" w:rsidR="00D40425" w:rsidRDefault="00D40425" w:rsidP="004372B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3190030000 - Pensões do RPPS e do militar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D165EF" w14:textId="77777777" w:rsidR="00D40425" w:rsidRDefault="00D40425" w:rsidP="004372B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00040 - Recursos Vinculados ao RPPS - Fundo em Capitalização (Plano Previdenciário)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4055E4" w14:textId="77777777" w:rsidR="00D40425" w:rsidRDefault="00D40425" w:rsidP="004372B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D40425" w14:paraId="6F38962D" w14:textId="77777777" w:rsidTr="004372B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B12DD7" w14:textId="77777777" w:rsidR="00D40425" w:rsidRDefault="00D40425" w:rsidP="004372B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R$ 50.000,00</w:t>
            </w:r>
          </w:p>
        </w:tc>
      </w:tr>
    </w:tbl>
    <w:p w14:paraId="618653CF" w14:textId="3439D552" w:rsidR="00466440" w:rsidRPr="004372B6" w:rsidRDefault="00466440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8"/>
          <w:szCs w:val="8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3C21B49" w14:textId="6D3C5F5D" w:rsidR="00173CA8" w:rsidRDefault="00173CA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D40425" w14:paraId="3DCF4D9E" w14:textId="77777777" w:rsidTr="004372B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CB6ADC" w14:textId="77777777" w:rsidR="00D40425" w:rsidRDefault="00D40425" w:rsidP="004372B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D40425" w14:paraId="69635CF1" w14:textId="77777777" w:rsidTr="004372B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E17C1E" w14:textId="77777777" w:rsidR="00D40425" w:rsidRDefault="00D40425" w:rsidP="004372B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Previdência Social dos Servidores Públicos do Mun. de Campo Mourão - PREVISCAM</w:t>
            </w:r>
          </w:p>
        </w:tc>
      </w:tr>
      <w:tr w:rsidR="00D40425" w14:paraId="18984635" w14:textId="77777777" w:rsidTr="004372B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F185C9" w14:textId="77777777" w:rsidR="00D40425" w:rsidRDefault="00D40425" w:rsidP="004372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A629A5" w14:textId="77777777" w:rsidR="00D40425" w:rsidRDefault="00D40425" w:rsidP="004372B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Previdenciário</w:t>
            </w:r>
          </w:p>
        </w:tc>
      </w:tr>
      <w:tr w:rsidR="00D40425" w14:paraId="2A245EA4" w14:textId="77777777" w:rsidTr="004372B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CA19A0" w14:textId="77777777" w:rsidR="00D40425" w:rsidRDefault="00D40425" w:rsidP="004372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19.003.0009.0272.0045.2113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45D5B4" w14:textId="77777777" w:rsidR="00D40425" w:rsidRDefault="00D40425" w:rsidP="004372B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Fundo Previdenciário</w:t>
            </w:r>
          </w:p>
        </w:tc>
      </w:tr>
      <w:tr w:rsidR="00D40425" w14:paraId="70AF2AEB" w14:textId="77777777" w:rsidTr="004372B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4F83FB" w14:textId="77777777" w:rsidR="00D40425" w:rsidRDefault="00D40425" w:rsidP="004372B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871C30" w14:textId="77777777" w:rsidR="00D40425" w:rsidRDefault="00D40425" w:rsidP="004372B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511568" w14:textId="77777777" w:rsidR="00D40425" w:rsidRDefault="00D40425" w:rsidP="004372B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40425" w14:paraId="65B72E51" w14:textId="77777777" w:rsidTr="004372B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0E6832" w14:textId="77777777" w:rsidR="00D40425" w:rsidRDefault="00D40425" w:rsidP="004372B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3190010000 - Aposentadorias do rpps, reserva remunerada e reformas dos militares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BFEC27" w14:textId="77777777" w:rsidR="00D40425" w:rsidRDefault="00D40425" w:rsidP="004372B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00040 - Recursos Vinculados ao RPPS - Fundo em Capitalização (Plano Previdenciário)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D37187" w14:textId="77777777" w:rsidR="00D40425" w:rsidRDefault="00D40425" w:rsidP="004372B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D40425" w14:paraId="19E8AB2C" w14:textId="77777777" w:rsidTr="004372B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78D74E" w14:textId="77777777" w:rsidR="00D40425" w:rsidRDefault="00D40425" w:rsidP="004372B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VALOR TOTAL DA ANULAÇÃO:  R$ 50.000,00</w:t>
            </w:r>
          </w:p>
        </w:tc>
      </w:tr>
    </w:tbl>
    <w:p w14:paraId="40236BCB" w14:textId="77777777" w:rsidR="00466440" w:rsidRDefault="00466440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303430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40425">
        <w:rPr>
          <w:rFonts w:ascii="Arial" w:hAnsi="Arial" w:cs="Arial"/>
          <w:sz w:val="24"/>
          <w:szCs w:val="24"/>
        </w:rPr>
        <w:t>16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15754E0" w14:textId="77777777" w:rsidR="004372B6" w:rsidRDefault="004372B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3432D50" w14:textId="77777777" w:rsidR="004372B6" w:rsidRDefault="004372B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F777113" w14:textId="77777777" w:rsidR="004372B6" w:rsidRPr="00F07E39" w:rsidRDefault="004372B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171510">
    <w:abstractNumId w:val="1"/>
  </w:num>
  <w:num w:numId="2" w16cid:durableId="68697422">
    <w:abstractNumId w:val="3"/>
  </w:num>
  <w:num w:numId="3" w16cid:durableId="4485650">
    <w:abstractNumId w:val="2"/>
  </w:num>
  <w:num w:numId="4" w16cid:durableId="1017733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5C08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0107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372B6"/>
    <w:rsid w:val="004405EA"/>
    <w:rsid w:val="004428C3"/>
    <w:rsid w:val="00442CCC"/>
    <w:rsid w:val="004529C7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5F15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04CC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2F5E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469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0425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58F1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326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2025-12-16T13:18:00Z</dcterms:created>
  <dcterms:modified xsi:type="dcterms:W3CDTF">2025-12-16T13:24:00Z</dcterms:modified>
</cp:coreProperties>
</file>