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340B1" w14:textId="77777777" w:rsidR="009E18D3" w:rsidRPr="000467E3" w:rsidRDefault="009E18D3" w:rsidP="000467E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8CF0D5A" w:rsidR="00097D2E" w:rsidRPr="000467E3" w:rsidRDefault="00BC3104" w:rsidP="000467E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0467E3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2F126B">
        <w:rPr>
          <w:rFonts w:ascii="Arial" w:hAnsi="Arial" w:cs="Arial"/>
          <w:b/>
          <w:bCs/>
          <w:sz w:val="24"/>
          <w:szCs w:val="24"/>
          <w:lang w:val="pt-BR"/>
        </w:rPr>
        <w:t>346</w:t>
      </w:r>
      <w:r w:rsidR="00097D2E" w:rsidRPr="000467E3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0467E3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193EA2ED" w:rsidR="00097D2E" w:rsidRPr="000467E3" w:rsidRDefault="00097D2E" w:rsidP="000467E3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467E3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0467E3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12FD0F54" w:rsidR="00097D2E" w:rsidRPr="000467E3" w:rsidRDefault="00FB5380" w:rsidP="000467E3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DE0242A" wp14:editId="38D05573">
            <wp:simplePos x="0" y="0"/>
            <wp:positionH relativeFrom="column">
              <wp:posOffset>3891915</wp:posOffset>
            </wp:positionH>
            <wp:positionV relativeFrom="paragraph">
              <wp:posOffset>35560</wp:posOffset>
            </wp:positionV>
            <wp:extent cx="1514475" cy="679391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595" cy="681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DB478" w14:textId="7CBF7EF0" w:rsidR="00097D2E" w:rsidRPr="000467E3" w:rsidRDefault="00097D2E" w:rsidP="000467E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467E3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18BAD8A7" w:rsidR="00097D2E" w:rsidRPr="000467E3" w:rsidRDefault="00097D2E" w:rsidP="000467E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467E3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0467E3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0467E3" w:rsidRDefault="00097D2E" w:rsidP="000467E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467E3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0467E3" w:rsidRDefault="00097D2E" w:rsidP="000467E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467E3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0467E3" w:rsidRDefault="00097D2E" w:rsidP="000467E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77777777" w:rsidR="004E4602" w:rsidRPr="000467E3" w:rsidRDefault="00097D2E" w:rsidP="000467E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467E3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F1601FF" w14:textId="77777777" w:rsidR="000467E3" w:rsidRPr="000467E3" w:rsidRDefault="00097D2E" w:rsidP="000467E3">
      <w:pPr>
        <w:pStyle w:val="NormalWeb"/>
        <w:spacing w:line="360" w:lineRule="auto"/>
        <w:jc w:val="both"/>
        <w:rPr>
          <w:rFonts w:ascii="Arial" w:hAnsi="Arial" w:cs="Arial"/>
        </w:rPr>
      </w:pPr>
      <w:r w:rsidRPr="000467E3">
        <w:rPr>
          <w:rFonts w:ascii="Arial" w:hAnsi="Arial" w:cs="Arial"/>
        </w:rPr>
        <w:t xml:space="preserve"> </w:t>
      </w:r>
      <w:r w:rsidRPr="000467E3">
        <w:rPr>
          <w:rFonts w:ascii="Arial" w:hAnsi="Arial" w:cs="Arial"/>
        </w:rPr>
        <w:tab/>
      </w:r>
      <w:r w:rsidR="000467E3" w:rsidRPr="000467E3">
        <w:rPr>
          <w:rFonts w:ascii="Arial" w:hAnsi="Arial" w:cs="Arial"/>
        </w:rPr>
        <w:t xml:space="preserve">A Vereadora que este subscreve, no uso de suas atribuições legais e regimentais, vem, respeitosamente, à presença de Vossa Excelência, </w:t>
      </w:r>
      <w:r w:rsidR="000467E3" w:rsidRPr="00910EB9">
        <w:rPr>
          <w:rFonts w:ascii="Arial" w:hAnsi="Arial" w:cs="Arial"/>
          <w:b/>
          <w:bCs/>
        </w:rPr>
        <w:t>REQUERER</w:t>
      </w:r>
      <w:r w:rsidR="000467E3" w:rsidRPr="000467E3">
        <w:rPr>
          <w:rFonts w:ascii="Arial" w:hAnsi="Arial" w:cs="Arial"/>
        </w:rPr>
        <w:t xml:space="preserve"> que seja encaminhado ofício à Secretaria Municipal de Meio Ambiente, ou ao setor competente, solicitando as seguintes informações:</w:t>
      </w:r>
    </w:p>
    <w:p w14:paraId="5A574AC8" w14:textId="77777777" w:rsidR="000467E3" w:rsidRPr="000467E3" w:rsidRDefault="000467E3" w:rsidP="000467E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467E3">
        <w:rPr>
          <w:rFonts w:ascii="Arial" w:hAnsi="Arial" w:cs="Arial"/>
        </w:rPr>
        <w:t>Quais os critérios legais que regulamentam a poda e o corte de árvores em áreas urbanas no município;</w:t>
      </w:r>
    </w:p>
    <w:p w14:paraId="61DCCEDE" w14:textId="77777777" w:rsidR="000467E3" w:rsidRPr="000467E3" w:rsidRDefault="000467E3" w:rsidP="000467E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467E3">
        <w:rPr>
          <w:rFonts w:ascii="Arial" w:hAnsi="Arial" w:cs="Arial"/>
        </w:rPr>
        <w:t>Quais são as penalidades aplicáveis à população em caso de descumprimento dessas normas (multas, advertências etc.);</w:t>
      </w:r>
    </w:p>
    <w:p w14:paraId="6EF91049" w14:textId="045B217F" w:rsidR="000467E3" w:rsidRPr="000467E3" w:rsidRDefault="000467E3" w:rsidP="000467E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467E3">
        <w:rPr>
          <w:rFonts w:ascii="Arial" w:hAnsi="Arial" w:cs="Arial"/>
        </w:rPr>
        <w:t xml:space="preserve">Quantas autuações foram aplicadas nos últimos </w:t>
      </w:r>
      <w:r w:rsidR="00475312">
        <w:rPr>
          <w:rFonts w:ascii="Arial" w:hAnsi="Arial" w:cs="Arial"/>
        </w:rPr>
        <w:t>6</w:t>
      </w:r>
      <w:r w:rsidRPr="000467E3">
        <w:rPr>
          <w:rFonts w:ascii="Arial" w:hAnsi="Arial" w:cs="Arial"/>
        </w:rPr>
        <w:t xml:space="preserve"> meses, com base nessas normas;</w:t>
      </w:r>
    </w:p>
    <w:p w14:paraId="63F2A11A" w14:textId="77777777" w:rsidR="000467E3" w:rsidRPr="000467E3" w:rsidRDefault="000467E3" w:rsidP="000467E3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0467E3">
        <w:rPr>
          <w:rFonts w:ascii="Arial" w:hAnsi="Arial" w:cs="Arial"/>
        </w:rPr>
        <w:t>Se há planejamento para intensificar a divulgação dessas informações, por meio das redes sociais oficiais da Prefeitura (como Facebook e Instagram), jornais locais, rádios ou demais meios de comunicação acessíveis à população.</w:t>
      </w:r>
    </w:p>
    <w:p w14:paraId="4FFAFFEA" w14:textId="6E1B4187" w:rsidR="00186D94" w:rsidRPr="000467E3" w:rsidRDefault="00186D94" w:rsidP="000467E3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0467E3">
        <w:rPr>
          <w:rFonts w:ascii="Arial" w:hAnsi="Arial" w:cs="Arial"/>
          <w:b/>
          <w:bCs/>
          <w:u w:val="single"/>
        </w:rPr>
        <w:t>JUSTIFICATIV</w:t>
      </w:r>
      <w:r w:rsidR="00597AB6" w:rsidRPr="000467E3">
        <w:rPr>
          <w:rFonts w:ascii="Arial" w:hAnsi="Arial" w:cs="Arial"/>
          <w:b/>
          <w:bCs/>
          <w:u w:val="single"/>
        </w:rPr>
        <w:t>A</w:t>
      </w:r>
    </w:p>
    <w:p w14:paraId="09017AD4" w14:textId="77777777" w:rsidR="000467E3" w:rsidRPr="000467E3" w:rsidRDefault="000467E3" w:rsidP="000467E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67E3">
        <w:rPr>
          <w:rFonts w:ascii="Arial" w:eastAsia="Times New Roman" w:hAnsi="Arial" w:cs="Arial"/>
          <w:sz w:val="24"/>
          <w:szCs w:val="24"/>
          <w:lang w:eastAsia="pt-BR"/>
        </w:rPr>
        <w:t>A solicitação se faz necessária diante de diversas reclamações da população a respeito da aplicação de multas relacionadas à poda ou ao corte de árvores, muitas vezes sem o devido conhecimento prévio sobre o que é ou não permitido por lei.</w:t>
      </w:r>
    </w:p>
    <w:p w14:paraId="55B3A37A" w14:textId="77777777" w:rsidR="000467E3" w:rsidRDefault="000467E3" w:rsidP="000467E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6087A9" w14:textId="499E3713" w:rsidR="000467E3" w:rsidRPr="000467E3" w:rsidRDefault="000467E3" w:rsidP="000467E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67E3">
        <w:rPr>
          <w:rFonts w:ascii="Arial" w:eastAsia="Times New Roman" w:hAnsi="Arial" w:cs="Arial"/>
          <w:sz w:val="24"/>
          <w:szCs w:val="24"/>
          <w:lang w:eastAsia="pt-BR"/>
        </w:rPr>
        <w:t>Diante disso, é essencial que a administração municipal adote medidas eficazes de informação e conscientização, esclarecendo os critérios legais, as permissões, os procedimentos corretos e os canais para solicitação de podas autorizadas, evitando que o cidadão seja penalizado por desconhecimento.</w:t>
      </w:r>
    </w:p>
    <w:p w14:paraId="14E48041" w14:textId="77777777" w:rsidR="000467E3" w:rsidRPr="000467E3" w:rsidRDefault="000467E3" w:rsidP="000467E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67E3">
        <w:rPr>
          <w:rFonts w:ascii="Arial" w:eastAsia="Times New Roman" w:hAnsi="Arial" w:cs="Arial"/>
          <w:sz w:val="24"/>
          <w:szCs w:val="24"/>
          <w:lang w:eastAsia="pt-BR"/>
        </w:rPr>
        <w:t>A ampla divulgação desses dados, por meio das redes sociais da Prefeitura, jornais, rádios e demais canais institucionais, é uma forma de garantir transparência, orientação preventiva e educação ambiental, promovendo o cumprimento da legislação com responsabilidade e respeito ao meio ambiente.</w:t>
      </w:r>
    </w:p>
    <w:p w14:paraId="4AC5F5B5" w14:textId="77777777" w:rsidR="00910EB9" w:rsidRDefault="00910EB9" w:rsidP="000467E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10EB9">
        <w:rPr>
          <w:rFonts w:ascii="Arial" w:eastAsia="Times New Roman" w:hAnsi="Arial" w:cs="Arial"/>
          <w:sz w:val="24"/>
          <w:szCs w:val="24"/>
          <w:lang w:eastAsia="pt-BR"/>
        </w:rPr>
        <w:t xml:space="preserve">A poda ou corte irregular de árvores pode configurar crime ambiental, conforme prevê a </w:t>
      </w:r>
      <w:r w:rsidRPr="00910EB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Federal nº 9.605/1998 (Lei de Crimes Ambientais)</w:t>
      </w:r>
      <w:r w:rsidRPr="00910EB9">
        <w:rPr>
          <w:rFonts w:ascii="Arial" w:eastAsia="Times New Roman" w:hAnsi="Arial" w:cs="Arial"/>
          <w:sz w:val="24"/>
          <w:szCs w:val="24"/>
          <w:lang w:eastAsia="pt-BR"/>
        </w:rPr>
        <w:t>. Contudo, é dever da Administração Pública garantir que a população esteja devidamente informada sobre o que é permitido, como agir corretamente e quais são as penalidades, evitando que o desconhecimento resulte em sanções desnecessárias.</w:t>
      </w:r>
    </w:p>
    <w:p w14:paraId="47B53180" w14:textId="743906C7" w:rsidR="00097D2E" w:rsidRPr="000467E3" w:rsidRDefault="00097D2E" w:rsidP="000467E3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467E3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467E3">
        <w:rPr>
          <w:rFonts w:ascii="Arial" w:hAnsi="Arial" w:cs="Arial"/>
          <w:sz w:val="24"/>
          <w:szCs w:val="24"/>
        </w:rPr>
        <w:t>09</w:t>
      </w:r>
      <w:r w:rsidRPr="000467E3">
        <w:rPr>
          <w:rFonts w:ascii="Arial" w:hAnsi="Arial" w:cs="Arial"/>
          <w:sz w:val="24"/>
          <w:szCs w:val="24"/>
        </w:rPr>
        <w:t xml:space="preserve"> de </w:t>
      </w:r>
      <w:r w:rsidR="002B7734" w:rsidRPr="000467E3">
        <w:rPr>
          <w:rFonts w:ascii="Arial" w:hAnsi="Arial" w:cs="Arial"/>
          <w:sz w:val="24"/>
          <w:szCs w:val="24"/>
        </w:rPr>
        <w:t>ju</w:t>
      </w:r>
      <w:r w:rsidR="000467E3">
        <w:rPr>
          <w:rFonts w:ascii="Arial" w:hAnsi="Arial" w:cs="Arial"/>
          <w:sz w:val="24"/>
          <w:szCs w:val="24"/>
        </w:rPr>
        <w:t>lho</w:t>
      </w:r>
      <w:r w:rsidR="002B7734" w:rsidRPr="000467E3">
        <w:rPr>
          <w:rFonts w:ascii="Arial" w:hAnsi="Arial" w:cs="Arial"/>
          <w:sz w:val="24"/>
          <w:szCs w:val="24"/>
        </w:rPr>
        <w:t xml:space="preserve"> </w:t>
      </w:r>
      <w:r w:rsidR="00043058" w:rsidRPr="000467E3">
        <w:rPr>
          <w:rFonts w:ascii="Arial" w:hAnsi="Arial" w:cs="Arial"/>
          <w:sz w:val="24"/>
          <w:szCs w:val="24"/>
        </w:rPr>
        <w:t>de 2025.</w:t>
      </w:r>
    </w:p>
    <w:p w14:paraId="2EF1D28A" w14:textId="507A0707" w:rsidR="00186D94" w:rsidRPr="000467E3" w:rsidRDefault="00186D94" w:rsidP="000467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0467E3" w:rsidRDefault="002B4FC3" w:rsidP="000467E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467E3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6849A225" w14:textId="3F6539D6" w:rsidR="005557BC" w:rsidRPr="000467E3" w:rsidRDefault="002B4FC3" w:rsidP="000467E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467E3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9E18D3" w:rsidRPr="000467E3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sectPr w:rsidR="005557BC" w:rsidRPr="000467E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F126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F126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2F126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F126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270ED"/>
    <w:multiLevelType w:val="multilevel"/>
    <w:tmpl w:val="1706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EA4555"/>
    <w:multiLevelType w:val="multilevel"/>
    <w:tmpl w:val="22D6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EF3BB9"/>
    <w:multiLevelType w:val="multilevel"/>
    <w:tmpl w:val="D2D4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467E3"/>
    <w:rsid w:val="00097D2E"/>
    <w:rsid w:val="0013254F"/>
    <w:rsid w:val="00160D86"/>
    <w:rsid w:val="001727B9"/>
    <w:rsid w:val="00182927"/>
    <w:rsid w:val="00186D94"/>
    <w:rsid w:val="002B4FC3"/>
    <w:rsid w:val="002B7734"/>
    <w:rsid w:val="002F126B"/>
    <w:rsid w:val="00305A74"/>
    <w:rsid w:val="00321571"/>
    <w:rsid w:val="004240D3"/>
    <w:rsid w:val="004242F2"/>
    <w:rsid w:val="004364FB"/>
    <w:rsid w:val="00451665"/>
    <w:rsid w:val="00457D0C"/>
    <w:rsid w:val="00475312"/>
    <w:rsid w:val="004A045F"/>
    <w:rsid w:val="004E0733"/>
    <w:rsid w:val="004E4602"/>
    <w:rsid w:val="005557BC"/>
    <w:rsid w:val="00597AB6"/>
    <w:rsid w:val="005E4B6D"/>
    <w:rsid w:val="00603DB2"/>
    <w:rsid w:val="006D69DC"/>
    <w:rsid w:val="00744EE3"/>
    <w:rsid w:val="007C248B"/>
    <w:rsid w:val="007F2A69"/>
    <w:rsid w:val="00823B76"/>
    <w:rsid w:val="00853D47"/>
    <w:rsid w:val="00910EB9"/>
    <w:rsid w:val="009326C8"/>
    <w:rsid w:val="009753BC"/>
    <w:rsid w:val="009E18D3"/>
    <w:rsid w:val="00A176DB"/>
    <w:rsid w:val="00A812BE"/>
    <w:rsid w:val="00A95172"/>
    <w:rsid w:val="00AD5820"/>
    <w:rsid w:val="00BC18EF"/>
    <w:rsid w:val="00BC3104"/>
    <w:rsid w:val="00C31DE4"/>
    <w:rsid w:val="00C56C5D"/>
    <w:rsid w:val="00CD11F0"/>
    <w:rsid w:val="00D22642"/>
    <w:rsid w:val="00D34194"/>
    <w:rsid w:val="00D63410"/>
    <w:rsid w:val="00E373E8"/>
    <w:rsid w:val="00E74B0A"/>
    <w:rsid w:val="00E92C9C"/>
    <w:rsid w:val="00FB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7</cp:revision>
  <cp:lastPrinted>2025-06-18T12:12:00Z</cp:lastPrinted>
  <dcterms:created xsi:type="dcterms:W3CDTF">2025-07-09T12:07:00Z</dcterms:created>
  <dcterms:modified xsi:type="dcterms:W3CDTF">2025-07-15T13:57:00Z</dcterms:modified>
</cp:coreProperties>
</file>