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304C041" w:rsidR="009C7461" w:rsidRPr="00212711" w:rsidRDefault="000E7D78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0E7D78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10AAED8C" wp14:editId="0E948435">
            <wp:simplePos x="0" y="0"/>
            <wp:positionH relativeFrom="margin">
              <wp:posOffset>4543425</wp:posOffset>
            </wp:positionH>
            <wp:positionV relativeFrom="margin">
              <wp:posOffset>-337185</wp:posOffset>
            </wp:positionV>
            <wp:extent cx="1653540" cy="723900"/>
            <wp:effectExtent l="0" t="0" r="381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E80A78">
        <w:rPr>
          <w:rFonts w:ascii="Arial" w:hAnsi="Arial" w:cs="Arial"/>
          <w:b/>
          <w:sz w:val="22"/>
          <w:szCs w:val="22"/>
          <w:lang w:val="pt-BR"/>
        </w:rPr>
        <w:t>111</w:t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212711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2DE10A5F" w:rsidR="009C7461" w:rsidRPr="0021271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884322">
        <w:rPr>
          <w:rFonts w:ascii="Arial" w:hAnsi="Arial" w:cs="Arial"/>
          <w:b/>
          <w:sz w:val="22"/>
          <w:szCs w:val="22"/>
          <w:lang w:val="pt-BR"/>
        </w:rPr>
        <w:t>FERNANDO MISTURINI - PODEMOS</w:t>
      </w:r>
    </w:p>
    <w:p w14:paraId="76963BBF" w14:textId="77777777" w:rsidR="009C7461" w:rsidRPr="00212711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2856100F" w14:textId="340126A3" w:rsidR="000E7D78" w:rsidRPr="000E7D78" w:rsidRDefault="009C7461" w:rsidP="000E7D7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E7D78">
        <w:rPr>
          <w:rFonts w:ascii="Arial" w:hAnsi="Arial" w:cs="Arial"/>
          <w:sz w:val="22"/>
          <w:szCs w:val="22"/>
        </w:rPr>
        <w:t xml:space="preserve">O </w:t>
      </w:r>
      <w:r w:rsidR="00212711" w:rsidRPr="000E7D78">
        <w:rPr>
          <w:rFonts w:ascii="Arial" w:hAnsi="Arial" w:cs="Arial"/>
          <w:sz w:val="22"/>
          <w:szCs w:val="22"/>
        </w:rPr>
        <w:t>Vereador</w:t>
      </w:r>
      <w:r w:rsidRPr="000E7D78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Pr="000E7D78">
        <w:rPr>
          <w:rFonts w:ascii="Arial" w:hAnsi="Arial" w:cs="Arial"/>
          <w:b/>
          <w:sz w:val="22"/>
          <w:szCs w:val="22"/>
          <w:u w:val="single"/>
        </w:rPr>
        <w:t>REQUERER,</w:t>
      </w:r>
      <w:r w:rsidRPr="000E7D78">
        <w:rPr>
          <w:rFonts w:ascii="Arial" w:hAnsi="Arial" w:cs="Arial"/>
          <w:sz w:val="22"/>
          <w:szCs w:val="22"/>
        </w:rPr>
        <w:t xml:space="preserve"> </w:t>
      </w:r>
      <w:r w:rsidR="000E7D78" w:rsidRPr="000E7D78">
        <w:rPr>
          <w:rFonts w:ascii="Arial" w:hAnsi="Arial" w:cs="Arial"/>
          <w:sz w:val="22"/>
          <w:szCs w:val="22"/>
        </w:rPr>
        <w:t>requerer informações acerca da verificação das condições do calçamento e da previsão para asfaltamento da Rua Pres</w:t>
      </w:r>
      <w:r w:rsidR="000E7D78">
        <w:rPr>
          <w:rFonts w:ascii="Arial" w:hAnsi="Arial" w:cs="Arial"/>
          <w:sz w:val="22"/>
          <w:szCs w:val="22"/>
        </w:rPr>
        <w:t>idente</w:t>
      </w:r>
      <w:r w:rsidR="000E7D78" w:rsidRPr="000E7D78">
        <w:rPr>
          <w:rFonts w:ascii="Arial" w:hAnsi="Arial" w:cs="Arial"/>
          <w:sz w:val="22"/>
          <w:szCs w:val="22"/>
        </w:rPr>
        <w:t xml:space="preserve"> Júlio Prestes e suas vias adjacentes.</w:t>
      </w:r>
    </w:p>
    <w:p w14:paraId="08B2D9B5" w14:textId="77777777" w:rsidR="000E7D78" w:rsidRPr="000E7D78" w:rsidRDefault="000E7D78" w:rsidP="000E7D7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0E7D78">
        <w:rPr>
          <w:rFonts w:ascii="Arial" w:hAnsi="Arial" w:cs="Arial"/>
          <w:sz w:val="22"/>
          <w:szCs w:val="22"/>
          <w:lang w:eastAsia="pt-BR"/>
        </w:rPr>
        <w:t>Considerando a importância da infraestrutura viária para a mobilidade urbana e a qualidade de vida dos moradores, solicito esclarecimentos sobre:</w:t>
      </w:r>
    </w:p>
    <w:p w14:paraId="5056A874" w14:textId="77777777" w:rsidR="000E7D78" w:rsidRPr="000E7D78" w:rsidRDefault="000E7D78" w:rsidP="000E7D78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0E7D78">
        <w:rPr>
          <w:rFonts w:ascii="Arial" w:hAnsi="Arial" w:cs="Arial"/>
          <w:sz w:val="22"/>
          <w:szCs w:val="22"/>
          <w:lang w:eastAsia="pt-BR"/>
        </w:rPr>
        <w:t>A existência de estudos ou vistorias recentes para avaliar o estado de conservação do calçamento na referida localidade;</w:t>
      </w:r>
    </w:p>
    <w:p w14:paraId="278950B8" w14:textId="77777777" w:rsidR="000E7D78" w:rsidRPr="000E7D78" w:rsidRDefault="000E7D78" w:rsidP="000E7D78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0E7D78">
        <w:rPr>
          <w:rFonts w:ascii="Arial" w:hAnsi="Arial" w:cs="Arial"/>
          <w:sz w:val="22"/>
          <w:szCs w:val="22"/>
          <w:lang w:eastAsia="pt-BR"/>
        </w:rPr>
        <w:t>Eventuais medidas planejadas para reparos ou manutenção das vias mencionadas;</w:t>
      </w:r>
    </w:p>
    <w:p w14:paraId="59EA6FDE" w14:textId="77777777" w:rsidR="000E7D78" w:rsidRPr="000E7D78" w:rsidRDefault="000E7D78" w:rsidP="000E7D78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0E7D78">
        <w:rPr>
          <w:rFonts w:ascii="Arial" w:hAnsi="Arial" w:cs="Arial"/>
          <w:sz w:val="22"/>
          <w:szCs w:val="22"/>
          <w:lang w:eastAsia="pt-BR"/>
        </w:rPr>
        <w:t>A previsão de asfaltamento, caso haja planejamento para tal intervenção;</w:t>
      </w:r>
    </w:p>
    <w:p w14:paraId="11D28D5D" w14:textId="77777777" w:rsidR="000E7D78" w:rsidRPr="000E7D78" w:rsidRDefault="000E7D78" w:rsidP="000E7D78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0E7D78">
        <w:rPr>
          <w:rFonts w:ascii="Arial" w:hAnsi="Arial" w:cs="Arial"/>
          <w:sz w:val="22"/>
          <w:szCs w:val="22"/>
          <w:lang w:eastAsia="pt-BR"/>
        </w:rPr>
        <w:t>Quais etapas e prazos estão estabelecidos para a execução das melhorias, se já previstas.</w:t>
      </w:r>
    </w:p>
    <w:p w14:paraId="6664271F" w14:textId="5585E9F9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6D5C90DA" w14:textId="77777777" w:rsidR="000E7D78" w:rsidRPr="000E7D78" w:rsidRDefault="000E7D78" w:rsidP="000E7D7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0E7D78">
        <w:rPr>
          <w:rFonts w:ascii="Arial" w:hAnsi="Arial" w:cs="Arial"/>
          <w:sz w:val="22"/>
          <w:szCs w:val="22"/>
          <w:lang w:eastAsia="pt-BR"/>
        </w:rPr>
        <w:t>A solicitação se faz necessária tendo em vista as condições atuais das vias mencionadas, que vêm causando transtornos à população local. O desgaste do calçamento, com buracos e desníveis, compromete a segurança de pedestres e motoristas, além de dificultar o tráfego, especialmente em períodos chuvosos. Ademais, a ausência de asfaltamento adequado impacta diretamente na qualidade de vida dos moradores e no desenvolvimento urbano da região.</w:t>
      </w:r>
    </w:p>
    <w:p w14:paraId="132DEF1D" w14:textId="77777777" w:rsidR="000E7D78" w:rsidRPr="000E7D78" w:rsidRDefault="000E7D78" w:rsidP="000E7D7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0E7D78">
        <w:rPr>
          <w:rFonts w:ascii="Arial" w:hAnsi="Arial" w:cs="Arial"/>
          <w:sz w:val="22"/>
          <w:szCs w:val="22"/>
          <w:lang w:eastAsia="pt-BR"/>
        </w:rPr>
        <w:t>Diante disso, é fundamental que sejam prestadas informações sobre as ações planejadas para a melhoria da infraestrutura viária, permitindo maior transparência na gestão pública e garantindo que os cidadãos possam acompanhar o andamento das providências tomadas pelo Executivo Municipal.</w:t>
      </w:r>
    </w:p>
    <w:p w14:paraId="79A11EB4" w14:textId="77777777" w:rsidR="00884322" w:rsidRPr="00884322" w:rsidRDefault="00884322" w:rsidP="000E7D78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</w:p>
    <w:p w14:paraId="00A5D95C" w14:textId="19B857C8" w:rsidR="009C7461" w:rsidRPr="00884322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0E7D78">
        <w:rPr>
          <w:rFonts w:ascii="Arial" w:hAnsi="Arial" w:cs="Arial"/>
          <w:sz w:val="22"/>
          <w:szCs w:val="22"/>
        </w:rPr>
        <w:t xml:space="preserve"> 12 de março de 2025</w:t>
      </w:r>
      <w:r w:rsidRPr="00212711">
        <w:rPr>
          <w:rFonts w:ascii="Arial" w:hAnsi="Arial" w:cs="Arial"/>
          <w:sz w:val="22"/>
          <w:szCs w:val="22"/>
        </w:rPr>
        <w:t>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EBC3140" w:rsidR="00884322" w:rsidRDefault="0088432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FERNANDO MISTURINI </w:t>
      </w:r>
    </w:p>
    <w:p w14:paraId="5665C545" w14:textId="051418A2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80A7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80A7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80A7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80AE1"/>
    <w:multiLevelType w:val="multilevel"/>
    <w:tmpl w:val="35B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617494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E7D78"/>
    <w:rsid w:val="00212711"/>
    <w:rsid w:val="004364FB"/>
    <w:rsid w:val="00884322"/>
    <w:rsid w:val="009326C8"/>
    <w:rsid w:val="009C7461"/>
    <w:rsid w:val="00C10AE7"/>
    <w:rsid w:val="00D22642"/>
    <w:rsid w:val="00E373E8"/>
    <w:rsid w:val="00E80A7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2025-03-12T13:29:00Z</cp:lastPrinted>
  <dcterms:created xsi:type="dcterms:W3CDTF">2025-03-12T15:57:00Z</dcterms:created>
  <dcterms:modified xsi:type="dcterms:W3CDTF">2025-03-13T21:22:00Z</dcterms:modified>
</cp:coreProperties>
</file>