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E8E964" w14:textId="4B9038BB" w:rsidR="006A7727" w:rsidRPr="00AF171A" w:rsidRDefault="006A7727" w:rsidP="005B7497">
      <w:pPr>
        <w:jc w:val="both"/>
        <w:rPr>
          <w:rStyle w:val="Forte"/>
        </w:rPr>
      </w:pPr>
    </w:p>
    <w:p w14:paraId="1328B8BA" w14:textId="02C40472" w:rsidR="00046A33" w:rsidRPr="001C450E" w:rsidRDefault="00046A33" w:rsidP="005B7497">
      <w:pPr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1C450E">
        <w:rPr>
          <w:rFonts w:ascii="Arial" w:hAnsi="Arial" w:cs="Arial"/>
          <w:b/>
          <w:sz w:val="22"/>
          <w:szCs w:val="22"/>
        </w:rPr>
        <w:t>EXM</w:t>
      </w:r>
      <w:r w:rsidR="00FB5302" w:rsidRPr="001C450E">
        <w:rPr>
          <w:rFonts w:ascii="Arial" w:hAnsi="Arial" w:cs="Arial"/>
          <w:b/>
          <w:sz w:val="22"/>
          <w:szCs w:val="22"/>
        </w:rPr>
        <w:t>º</w:t>
      </w:r>
      <w:proofErr w:type="spellEnd"/>
      <w:r w:rsidRPr="001C450E">
        <w:rPr>
          <w:rFonts w:ascii="Arial" w:hAnsi="Arial" w:cs="Arial"/>
          <w:b/>
          <w:sz w:val="22"/>
          <w:szCs w:val="22"/>
        </w:rPr>
        <w:t xml:space="preserve">. </w:t>
      </w:r>
      <w:r w:rsidR="009751EB" w:rsidRPr="001C450E">
        <w:rPr>
          <w:rFonts w:ascii="Arial" w:hAnsi="Arial" w:cs="Arial"/>
          <w:b/>
          <w:sz w:val="22"/>
          <w:szCs w:val="22"/>
        </w:rPr>
        <w:t>SENHOR PRESIDENTE,</w:t>
      </w:r>
      <w:r w:rsidRPr="001C450E">
        <w:rPr>
          <w:rFonts w:ascii="Arial" w:hAnsi="Arial" w:cs="Arial"/>
          <w:b/>
          <w:sz w:val="22"/>
          <w:szCs w:val="22"/>
        </w:rPr>
        <w:t xml:space="preserve"> DA CÂMARA MUNICIPAL DE VIERÓPOLIS – PB.</w:t>
      </w:r>
    </w:p>
    <w:p w14:paraId="494ADA44" w14:textId="77777777" w:rsidR="00046A33" w:rsidRPr="001C450E" w:rsidRDefault="00046A33" w:rsidP="005B7497">
      <w:pPr>
        <w:jc w:val="both"/>
        <w:rPr>
          <w:rFonts w:ascii="Arial" w:hAnsi="Arial" w:cs="Arial"/>
          <w:sz w:val="22"/>
          <w:szCs w:val="22"/>
        </w:rPr>
      </w:pPr>
    </w:p>
    <w:p w14:paraId="5FAFFB05" w14:textId="77777777" w:rsidR="00046A33" w:rsidRPr="001C450E" w:rsidRDefault="00046A33" w:rsidP="005B7497">
      <w:pPr>
        <w:jc w:val="both"/>
        <w:rPr>
          <w:rFonts w:ascii="Arial" w:hAnsi="Arial" w:cs="Arial"/>
          <w:sz w:val="22"/>
          <w:szCs w:val="22"/>
        </w:rPr>
      </w:pPr>
    </w:p>
    <w:p w14:paraId="03D705FD" w14:textId="77777777" w:rsidR="00046A33" w:rsidRPr="001C450E" w:rsidRDefault="00046A33" w:rsidP="005B7497">
      <w:pPr>
        <w:jc w:val="both"/>
        <w:rPr>
          <w:rFonts w:ascii="Arial" w:hAnsi="Arial" w:cs="Arial"/>
          <w:sz w:val="22"/>
          <w:szCs w:val="22"/>
        </w:rPr>
      </w:pPr>
    </w:p>
    <w:p w14:paraId="7DC39AB0" w14:textId="4EF2C1E9" w:rsidR="00046A33" w:rsidRPr="001C450E" w:rsidRDefault="00102120" w:rsidP="00F8724A">
      <w:pPr>
        <w:tabs>
          <w:tab w:val="center" w:pos="4535"/>
        </w:tabs>
        <w:jc w:val="both"/>
        <w:rPr>
          <w:rFonts w:ascii="Arial" w:hAnsi="Arial" w:cs="Arial"/>
          <w:b/>
          <w:sz w:val="22"/>
          <w:szCs w:val="22"/>
        </w:rPr>
      </w:pPr>
      <w:r w:rsidRPr="001C450E">
        <w:rPr>
          <w:rFonts w:ascii="Arial" w:hAnsi="Arial" w:cs="Arial"/>
          <w:b/>
          <w:sz w:val="22"/>
          <w:szCs w:val="22"/>
        </w:rPr>
        <w:t>Requerimento nº 0</w:t>
      </w:r>
      <w:r w:rsidR="00F17563">
        <w:rPr>
          <w:rFonts w:ascii="Arial" w:hAnsi="Arial" w:cs="Arial"/>
          <w:b/>
          <w:sz w:val="22"/>
          <w:szCs w:val="22"/>
        </w:rPr>
        <w:t>7</w:t>
      </w:r>
      <w:r w:rsidR="005E1757">
        <w:rPr>
          <w:rFonts w:ascii="Arial" w:hAnsi="Arial" w:cs="Arial"/>
          <w:b/>
          <w:sz w:val="22"/>
          <w:szCs w:val="22"/>
        </w:rPr>
        <w:t>2</w:t>
      </w:r>
      <w:r w:rsidR="00113638" w:rsidRPr="001C450E">
        <w:rPr>
          <w:rFonts w:ascii="Arial" w:hAnsi="Arial" w:cs="Arial"/>
          <w:b/>
          <w:sz w:val="22"/>
          <w:szCs w:val="22"/>
        </w:rPr>
        <w:t>/2</w:t>
      </w:r>
      <w:r w:rsidRPr="001C450E">
        <w:rPr>
          <w:rFonts w:ascii="Arial" w:hAnsi="Arial" w:cs="Arial"/>
          <w:b/>
          <w:sz w:val="22"/>
          <w:szCs w:val="22"/>
        </w:rPr>
        <w:t>0</w:t>
      </w:r>
      <w:r w:rsidR="00673566" w:rsidRPr="001C450E">
        <w:rPr>
          <w:rFonts w:ascii="Arial" w:hAnsi="Arial" w:cs="Arial"/>
          <w:b/>
          <w:sz w:val="22"/>
          <w:szCs w:val="22"/>
        </w:rPr>
        <w:t>2</w:t>
      </w:r>
      <w:r w:rsidR="002B6FF3" w:rsidRPr="001C450E">
        <w:rPr>
          <w:rFonts w:ascii="Arial" w:hAnsi="Arial" w:cs="Arial"/>
          <w:b/>
          <w:sz w:val="22"/>
          <w:szCs w:val="22"/>
        </w:rPr>
        <w:t>3</w:t>
      </w:r>
      <w:r w:rsidR="00B43991" w:rsidRPr="001C450E">
        <w:rPr>
          <w:rFonts w:ascii="Arial" w:hAnsi="Arial" w:cs="Arial"/>
          <w:b/>
          <w:sz w:val="22"/>
          <w:szCs w:val="22"/>
        </w:rPr>
        <w:t>.</w:t>
      </w:r>
      <w:r w:rsidR="00F8724A">
        <w:rPr>
          <w:rFonts w:ascii="Arial" w:hAnsi="Arial" w:cs="Arial"/>
          <w:b/>
          <w:sz w:val="22"/>
          <w:szCs w:val="22"/>
        </w:rPr>
        <w:tab/>
      </w:r>
    </w:p>
    <w:p w14:paraId="6C6F04CB" w14:textId="77777777" w:rsidR="006D3EBD" w:rsidRPr="001C450E" w:rsidRDefault="006D3EBD" w:rsidP="005B7497">
      <w:pPr>
        <w:jc w:val="both"/>
        <w:rPr>
          <w:rFonts w:ascii="Arial Narrow" w:hAnsi="Arial Narrow"/>
          <w:b/>
          <w:sz w:val="22"/>
          <w:szCs w:val="22"/>
        </w:rPr>
      </w:pPr>
    </w:p>
    <w:p w14:paraId="57190E12" w14:textId="65DB6999" w:rsidR="00046A33" w:rsidRPr="001C450E" w:rsidRDefault="00046A33" w:rsidP="00267EAF">
      <w:pPr>
        <w:tabs>
          <w:tab w:val="left" w:pos="2319"/>
        </w:tabs>
        <w:jc w:val="both"/>
        <w:rPr>
          <w:rFonts w:ascii="Arial" w:hAnsi="Arial" w:cs="Arial"/>
          <w:sz w:val="22"/>
          <w:szCs w:val="22"/>
        </w:rPr>
      </w:pPr>
    </w:p>
    <w:p w14:paraId="0C50825A" w14:textId="77777777" w:rsidR="00046A33" w:rsidRPr="001C450E" w:rsidRDefault="00046A33" w:rsidP="005B7497">
      <w:pPr>
        <w:jc w:val="both"/>
        <w:rPr>
          <w:rFonts w:ascii="Arial" w:hAnsi="Arial" w:cs="Arial"/>
          <w:sz w:val="22"/>
          <w:szCs w:val="22"/>
        </w:rPr>
      </w:pPr>
    </w:p>
    <w:p w14:paraId="45BD6999" w14:textId="77777777" w:rsidR="00046A33" w:rsidRPr="001C450E" w:rsidRDefault="00046A33" w:rsidP="005B7497">
      <w:pPr>
        <w:jc w:val="both"/>
        <w:rPr>
          <w:rFonts w:ascii="Arial" w:hAnsi="Arial" w:cs="Arial"/>
          <w:sz w:val="22"/>
          <w:szCs w:val="22"/>
        </w:rPr>
      </w:pPr>
    </w:p>
    <w:p w14:paraId="011088EE" w14:textId="7841615F" w:rsidR="00046A33" w:rsidRPr="001C450E" w:rsidRDefault="00386C64" w:rsidP="009A7988">
      <w:pPr>
        <w:spacing w:line="400" w:lineRule="exact"/>
        <w:jc w:val="both"/>
        <w:rPr>
          <w:rFonts w:ascii="Arial" w:hAnsi="Arial" w:cs="Arial"/>
          <w:sz w:val="22"/>
          <w:szCs w:val="22"/>
        </w:rPr>
      </w:pPr>
      <w:r w:rsidRPr="001C450E">
        <w:rPr>
          <w:rFonts w:ascii="Arial" w:hAnsi="Arial" w:cs="Arial"/>
          <w:b/>
          <w:sz w:val="22"/>
          <w:szCs w:val="22"/>
        </w:rPr>
        <w:t>Os Vereadores,</w:t>
      </w:r>
      <w:r w:rsidR="00046A33" w:rsidRPr="001C450E">
        <w:rPr>
          <w:rFonts w:ascii="Arial" w:hAnsi="Arial" w:cs="Arial"/>
          <w:sz w:val="22"/>
          <w:szCs w:val="22"/>
        </w:rPr>
        <w:t xml:space="preserve"> </w:t>
      </w:r>
      <w:r w:rsidR="00C42BD8" w:rsidRPr="001C450E">
        <w:rPr>
          <w:rFonts w:ascii="Arial" w:hAnsi="Arial" w:cs="Arial"/>
          <w:sz w:val="22"/>
          <w:szCs w:val="22"/>
        </w:rPr>
        <w:t>infra-assinad</w:t>
      </w:r>
      <w:bookmarkStart w:id="0" w:name="_GoBack"/>
      <w:bookmarkEnd w:id="0"/>
      <w:r w:rsidR="00C42BD8" w:rsidRPr="001C450E">
        <w:rPr>
          <w:rFonts w:ascii="Arial" w:hAnsi="Arial" w:cs="Arial"/>
          <w:sz w:val="22"/>
          <w:szCs w:val="22"/>
        </w:rPr>
        <w:t>os</w:t>
      </w:r>
      <w:r w:rsidRPr="001C450E">
        <w:rPr>
          <w:rFonts w:ascii="Arial" w:hAnsi="Arial" w:cs="Arial"/>
          <w:sz w:val="22"/>
          <w:szCs w:val="22"/>
        </w:rPr>
        <w:t>, todos com assentos na Câmara Municipal de Vieirópolis, vêm na forma do art</w:t>
      </w:r>
      <w:r w:rsidR="00CF65F8" w:rsidRPr="001C450E">
        <w:rPr>
          <w:rFonts w:ascii="Arial" w:hAnsi="Arial" w:cs="Arial"/>
          <w:sz w:val="22"/>
          <w:szCs w:val="22"/>
        </w:rPr>
        <w:t>.</w:t>
      </w:r>
      <w:r w:rsidRPr="001C450E">
        <w:rPr>
          <w:rFonts w:ascii="Arial" w:hAnsi="Arial" w:cs="Arial"/>
          <w:sz w:val="22"/>
          <w:szCs w:val="22"/>
        </w:rPr>
        <w:t xml:space="preserve"> 1</w:t>
      </w:r>
      <w:r w:rsidR="00F17563">
        <w:rPr>
          <w:rFonts w:ascii="Arial" w:hAnsi="Arial" w:cs="Arial"/>
          <w:sz w:val="22"/>
          <w:szCs w:val="22"/>
        </w:rPr>
        <w:t>88, Inciso II,</w:t>
      </w:r>
      <w:r w:rsidRPr="001C450E">
        <w:rPr>
          <w:rFonts w:ascii="Arial" w:hAnsi="Arial" w:cs="Arial"/>
          <w:sz w:val="22"/>
          <w:szCs w:val="22"/>
        </w:rPr>
        <w:t xml:space="preserve"> do Regimento Interno, solicitar que depois de ouvido o Plenário, e se aprovado, seja</w:t>
      </w:r>
      <w:r w:rsidR="00073E26" w:rsidRPr="001C450E">
        <w:rPr>
          <w:rFonts w:ascii="Arial" w:hAnsi="Arial" w:cs="Arial"/>
          <w:sz w:val="22"/>
          <w:szCs w:val="22"/>
        </w:rPr>
        <w:t>m</w:t>
      </w:r>
      <w:r w:rsidRPr="001C450E">
        <w:rPr>
          <w:rFonts w:ascii="Arial" w:hAnsi="Arial" w:cs="Arial"/>
          <w:sz w:val="22"/>
          <w:szCs w:val="22"/>
        </w:rPr>
        <w:t xml:space="preserve"> respectivamente, concedida urgência</w:t>
      </w:r>
      <w:r w:rsidR="003E267E" w:rsidRPr="001C450E">
        <w:rPr>
          <w:rFonts w:ascii="Arial" w:hAnsi="Arial" w:cs="Arial"/>
          <w:sz w:val="22"/>
          <w:szCs w:val="22"/>
        </w:rPr>
        <w:t>,</w:t>
      </w:r>
      <w:r w:rsidRPr="001C450E">
        <w:rPr>
          <w:rFonts w:ascii="Arial" w:hAnsi="Arial" w:cs="Arial"/>
          <w:sz w:val="22"/>
          <w:szCs w:val="22"/>
        </w:rPr>
        <w:t xml:space="preserve"> dispensa</w:t>
      </w:r>
      <w:r w:rsidR="003E267E" w:rsidRPr="001C450E">
        <w:rPr>
          <w:rFonts w:ascii="Arial" w:hAnsi="Arial" w:cs="Arial"/>
          <w:sz w:val="22"/>
          <w:szCs w:val="22"/>
        </w:rPr>
        <w:t xml:space="preserve">ndo-se as exigências </w:t>
      </w:r>
      <w:r w:rsidR="00B162BA" w:rsidRPr="001C450E">
        <w:rPr>
          <w:rFonts w:ascii="Arial" w:hAnsi="Arial" w:cs="Arial"/>
          <w:sz w:val="22"/>
          <w:szCs w:val="22"/>
        </w:rPr>
        <w:t xml:space="preserve">regimentais ou formalidades </w:t>
      </w:r>
      <w:r w:rsidR="003E267E" w:rsidRPr="001C450E">
        <w:rPr>
          <w:rFonts w:ascii="Arial" w:hAnsi="Arial" w:cs="Arial"/>
          <w:sz w:val="22"/>
          <w:szCs w:val="22"/>
        </w:rPr>
        <w:t>Legais, tais como:</w:t>
      </w:r>
      <w:r w:rsidRPr="001C450E">
        <w:rPr>
          <w:rFonts w:ascii="Arial" w:hAnsi="Arial" w:cs="Arial"/>
          <w:sz w:val="22"/>
          <w:szCs w:val="22"/>
        </w:rPr>
        <w:t xml:space="preserve"> pareceres</w:t>
      </w:r>
      <w:r w:rsidR="003E267E" w:rsidRPr="001C450E">
        <w:rPr>
          <w:rFonts w:ascii="Arial" w:hAnsi="Arial" w:cs="Arial"/>
          <w:sz w:val="22"/>
          <w:szCs w:val="22"/>
        </w:rPr>
        <w:t xml:space="preserve"> das Comissões</w:t>
      </w:r>
      <w:r w:rsidRPr="001C450E">
        <w:rPr>
          <w:rFonts w:ascii="Arial" w:hAnsi="Arial" w:cs="Arial"/>
          <w:sz w:val="22"/>
          <w:szCs w:val="22"/>
        </w:rPr>
        <w:t xml:space="preserve"> </w:t>
      </w:r>
      <w:r w:rsidR="003E267E" w:rsidRPr="001C450E">
        <w:rPr>
          <w:rFonts w:ascii="Arial" w:hAnsi="Arial" w:cs="Arial"/>
          <w:sz w:val="22"/>
          <w:szCs w:val="22"/>
        </w:rPr>
        <w:t xml:space="preserve">competentes e prazos regimentais </w:t>
      </w:r>
      <w:r w:rsidRPr="001C450E">
        <w:rPr>
          <w:rFonts w:ascii="Arial" w:hAnsi="Arial" w:cs="Arial"/>
          <w:sz w:val="22"/>
          <w:szCs w:val="22"/>
        </w:rPr>
        <w:t xml:space="preserve">para o </w:t>
      </w:r>
      <w:r w:rsidR="00FB5302" w:rsidRPr="001C450E">
        <w:rPr>
          <w:rFonts w:ascii="Arial" w:hAnsi="Arial" w:cs="Arial"/>
          <w:sz w:val="22"/>
          <w:szCs w:val="22"/>
        </w:rPr>
        <w:t>P</w:t>
      </w:r>
      <w:r w:rsidRPr="001C450E">
        <w:rPr>
          <w:rFonts w:ascii="Arial" w:hAnsi="Arial" w:cs="Arial"/>
          <w:sz w:val="22"/>
          <w:szCs w:val="22"/>
        </w:rPr>
        <w:t xml:space="preserve">rojeto de </w:t>
      </w:r>
      <w:r w:rsidR="00653EF9" w:rsidRPr="001C450E">
        <w:rPr>
          <w:rFonts w:ascii="Arial" w:hAnsi="Arial" w:cs="Arial"/>
          <w:sz w:val="22"/>
          <w:szCs w:val="22"/>
        </w:rPr>
        <w:t>Lei</w:t>
      </w:r>
      <w:r w:rsidR="00B162BA" w:rsidRPr="001C450E">
        <w:rPr>
          <w:rFonts w:ascii="Arial" w:hAnsi="Arial" w:cs="Arial"/>
          <w:sz w:val="22"/>
          <w:szCs w:val="22"/>
        </w:rPr>
        <w:t xml:space="preserve"> Ordinária</w:t>
      </w:r>
      <w:r w:rsidR="00102120" w:rsidRPr="001C450E">
        <w:rPr>
          <w:rFonts w:ascii="Arial" w:hAnsi="Arial" w:cs="Arial"/>
          <w:sz w:val="22"/>
          <w:szCs w:val="22"/>
        </w:rPr>
        <w:t>,</w:t>
      </w:r>
      <w:r w:rsidRPr="001C450E">
        <w:rPr>
          <w:rFonts w:ascii="Arial" w:hAnsi="Arial" w:cs="Arial"/>
          <w:sz w:val="22"/>
          <w:szCs w:val="22"/>
        </w:rPr>
        <w:t xml:space="preserve"> </w:t>
      </w:r>
      <w:r w:rsidR="00073E26" w:rsidRPr="001C450E">
        <w:rPr>
          <w:rFonts w:ascii="Arial" w:hAnsi="Arial" w:cs="Arial"/>
          <w:sz w:val="22"/>
          <w:szCs w:val="22"/>
        </w:rPr>
        <w:t>abaixo-relacionado</w:t>
      </w:r>
      <w:r w:rsidRPr="001C450E">
        <w:rPr>
          <w:rFonts w:ascii="Arial" w:hAnsi="Arial" w:cs="Arial"/>
          <w:sz w:val="22"/>
          <w:szCs w:val="22"/>
        </w:rPr>
        <w:t xml:space="preserve">, </w:t>
      </w:r>
      <w:r w:rsidR="002604DE" w:rsidRPr="001C450E">
        <w:rPr>
          <w:rFonts w:ascii="Arial" w:hAnsi="Arial" w:cs="Arial"/>
          <w:sz w:val="22"/>
          <w:szCs w:val="22"/>
        </w:rPr>
        <w:t xml:space="preserve">para que </w:t>
      </w:r>
      <w:r w:rsidRPr="001C450E">
        <w:rPr>
          <w:rFonts w:ascii="Arial" w:hAnsi="Arial" w:cs="Arial"/>
          <w:sz w:val="22"/>
          <w:szCs w:val="22"/>
        </w:rPr>
        <w:t>o</w:t>
      </w:r>
      <w:r w:rsidR="00B162BA" w:rsidRPr="001C450E">
        <w:rPr>
          <w:rFonts w:ascii="Arial" w:hAnsi="Arial" w:cs="Arial"/>
          <w:sz w:val="22"/>
          <w:szCs w:val="22"/>
        </w:rPr>
        <w:t xml:space="preserve"> </w:t>
      </w:r>
      <w:r w:rsidRPr="001C450E">
        <w:rPr>
          <w:rFonts w:ascii="Arial" w:hAnsi="Arial" w:cs="Arial"/>
          <w:sz w:val="22"/>
          <w:szCs w:val="22"/>
        </w:rPr>
        <w:t>mesmo, seja discutido e votado nesta sessão.</w:t>
      </w:r>
    </w:p>
    <w:p w14:paraId="7848A6FE" w14:textId="77777777" w:rsidR="00073E26" w:rsidRPr="00F17563" w:rsidRDefault="00073E26" w:rsidP="009A7988">
      <w:pPr>
        <w:spacing w:line="400" w:lineRule="exact"/>
        <w:jc w:val="both"/>
        <w:rPr>
          <w:rFonts w:ascii="Arial" w:hAnsi="Arial" w:cs="Arial"/>
          <w:sz w:val="22"/>
          <w:szCs w:val="22"/>
        </w:rPr>
      </w:pPr>
    </w:p>
    <w:p w14:paraId="297149F2" w14:textId="64B2E517" w:rsidR="00F17563" w:rsidRPr="00F17563" w:rsidRDefault="00F17563" w:rsidP="00F17563">
      <w:pPr>
        <w:pStyle w:val="Corpodetexto"/>
        <w:spacing w:line="400" w:lineRule="exact"/>
        <w:jc w:val="both"/>
        <w:rPr>
          <w:rFonts w:ascii="Arial" w:hAnsi="Arial" w:cs="Arial"/>
          <w:sz w:val="22"/>
          <w:szCs w:val="22"/>
        </w:rPr>
      </w:pPr>
      <w:r w:rsidRPr="00F17563">
        <w:rPr>
          <w:rFonts w:ascii="Arial" w:hAnsi="Arial" w:cs="Arial"/>
          <w:b/>
          <w:bCs/>
          <w:sz w:val="22"/>
          <w:szCs w:val="22"/>
        </w:rPr>
        <w:t xml:space="preserve">1 - </w:t>
      </w:r>
      <w:r w:rsidR="005E1757" w:rsidRPr="00DC6049">
        <w:rPr>
          <w:rFonts w:ascii="Arial" w:hAnsi="Arial" w:cs="Arial"/>
          <w:b/>
          <w:bCs/>
        </w:rPr>
        <w:t xml:space="preserve">Projeto de Lei Ordinária nº 019/2023, de autoria do Poder Executivo Municipal, </w:t>
      </w:r>
      <w:r w:rsidR="005E1757" w:rsidRPr="00DC6049">
        <w:rPr>
          <w:rFonts w:ascii="Arial" w:hAnsi="Arial" w:cs="Arial"/>
          <w:bCs/>
        </w:rPr>
        <w:t xml:space="preserve">que </w:t>
      </w:r>
      <w:r w:rsidR="005E1757" w:rsidRPr="00DC6049">
        <w:rPr>
          <w:rFonts w:ascii="Arial" w:hAnsi="Arial" w:cs="Arial"/>
        </w:rPr>
        <w:t>dispõe sobre autorização legislativa para a realização de remanejamento, transferência e transposição de dotações orçamentarias constantes da Lei Orçamentaria Anual de 2024.</w:t>
      </w:r>
    </w:p>
    <w:p w14:paraId="63F8C21A" w14:textId="6899E9A1" w:rsidR="00073E26" w:rsidRPr="00B162BA" w:rsidRDefault="00073E26" w:rsidP="005B7497">
      <w:pPr>
        <w:pStyle w:val="NormalWeb"/>
        <w:spacing w:after="0"/>
        <w:ind w:right="57"/>
        <w:jc w:val="both"/>
        <w:rPr>
          <w:rFonts w:ascii="Arial" w:hAnsi="Arial" w:cs="Arial"/>
          <w:sz w:val="22"/>
          <w:szCs w:val="22"/>
        </w:rPr>
      </w:pPr>
    </w:p>
    <w:p w14:paraId="7E55D157" w14:textId="77777777" w:rsidR="007C1DA6" w:rsidRPr="00B162BA" w:rsidRDefault="007C1DA6" w:rsidP="005B7497">
      <w:pPr>
        <w:pStyle w:val="NormalWeb"/>
        <w:spacing w:after="0"/>
        <w:ind w:right="57"/>
        <w:jc w:val="both"/>
        <w:rPr>
          <w:rFonts w:ascii="Arial" w:hAnsi="Arial" w:cs="Arial"/>
          <w:sz w:val="22"/>
          <w:szCs w:val="22"/>
        </w:rPr>
      </w:pPr>
    </w:p>
    <w:p w14:paraId="08B5E14B" w14:textId="77777777" w:rsidR="00CF65F8" w:rsidRPr="00B162BA" w:rsidRDefault="00CF65F8" w:rsidP="00CF65F8">
      <w:pPr>
        <w:jc w:val="center"/>
        <w:rPr>
          <w:rFonts w:ascii="Arial" w:hAnsi="Arial" w:cs="Arial"/>
          <w:sz w:val="22"/>
          <w:szCs w:val="22"/>
        </w:rPr>
      </w:pPr>
      <w:r w:rsidRPr="00B162BA">
        <w:rPr>
          <w:rFonts w:ascii="Arial" w:hAnsi="Arial" w:cs="Arial"/>
          <w:sz w:val="22"/>
          <w:szCs w:val="22"/>
        </w:rPr>
        <w:t>Sala das Sessões da Câmara Municipal de Vieirópolis</w:t>
      </w:r>
    </w:p>
    <w:p w14:paraId="3101E8E5" w14:textId="008F8F76" w:rsidR="00CF65F8" w:rsidRPr="00B162BA" w:rsidRDefault="004A0B74" w:rsidP="5A987DF9">
      <w:pPr>
        <w:jc w:val="center"/>
        <w:rPr>
          <w:rFonts w:ascii="Arial" w:hAnsi="Arial" w:cs="Arial"/>
          <w:sz w:val="22"/>
          <w:szCs w:val="22"/>
        </w:rPr>
      </w:pPr>
      <w:r w:rsidRPr="00B162BA">
        <w:rPr>
          <w:rFonts w:ascii="Arial" w:hAnsi="Arial" w:cs="Arial"/>
          <w:sz w:val="22"/>
          <w:szCs w:val="22"/>
        </w:rPr>
        <w:t>e</w:t>
      </w:r>
      <w:r w:rsidR="5A987DF9" w:rsidRPr="00B162BA">
        <w:rPr>
          <w:rFonts w:ascii="Arial" w:hAnsi="Arial" w:cs="Arial"/>
          <w:sz w:val="22"/>
          <w:szCs w:val="22"/>
        </w:rPr>
        <w:t xml:space="preserve">m </w:t>
      </w:r>
      <w:r w:rsidR="008B466C">
        <w:rPr>
          <w:rFonts w:ascii="Arial" w:hAnsi="Arial" w:cs="Arial"/>
          <w:sz w:val="22"/>
          <w:szCs w:val="22"/>
        </w:rPr>
        <w:t>1</w:t>
      </w:r>
      <w:r w:rsidR="00F17563">
        <w:rPr>
          <w:rFonts w:ascii="Arial" w:hAnsi="Arial" w:cs="Arial"/>
          <w:sz w:val="22"/>
          <w:szCs w:val="22"/>
        </w:rPr>
        <w:t>3</w:t>
      </w:r>
      <w:r w:rsidR="004524AA" w:rsidRPr="00B162BA">
        <w:rPr>
          <w:rFonts w:ascii="Arial" w:hAnsi="Arial" w:cs="Arial"/>
          <w:sz w:val="22"/>
          <w:szCs w:val="22"/>
        </w:rPr>
        <w:t xml:space="preserve"> </w:t>
      </w:r>
      <w:r w:rsidR="00CA77D0" w:rsidRPr="00B162BA">
        <w:rPr>
          <w:rFonts w:ascii="Arial" w:hAnsi="Arial" w:cs="Arial"/>
          <w:sz w:val="22"/>
          <w:szCs w:val="22"/>
        </w:rPr>
        <w:t xml:space="preserve">de </w:t>
      </w:r>
      <w:r w:rsidR="00F17563">
        <w:rPr>
          <w:rFonts w:ascii="Arial" w:hAnsi="Arial" w:cs="Arial"/>
          <w:sz w:val="22"/>
          <w:szCs w:val="22"/>
        </w:rPr>
        <w:t>dezembro</w:t>
      </w:r>
      <w:r w:rsidR="008B30F9" w:rsidRPr="00B162BA">
        <w:rPr>
          <w:rFonts w:ascii="Arial" w:hAnsi="Arial" w:cs="Arial"/>
          <w:sz w:val="22"/>
          <w:szCs w:val="22"/>
        </w:rPr>
        <w:t xml:space="preserve"> </w:t>
      </w:r>
      <w:r w:rsidR="5A987DF9" w:rsidRPr="00B162BA">
        <w:rPr>
          <w:rFonts w:ascii="Arial" w:hAnsi="Arial" w:cs="Arial"/>
          <w:sz w:val="22"/>
          <w:szCs w:val="22"/>
        </w:rPr>
        <w:t>de 20</w:t>
      </w:r>
      <w:r w:rsidR="00673566" w:rsidRPr="00B162BA">
        <w:rPr>
          <w:rFonts w:ascii="Arial" w:hAnsi="Arial" w:cs="Arial"/>
          <w:sz w:val="22"/>
          <w:szCs w:val="22"/>
        </w:rPr>
        <w:t>2</w:t>
      </w:r>
      <w:r w:rsidR="002B6FF3" w:rsidRPr="00B162BA">
        <w:rPr>
          <w:rFonts w:ascii="Arial" w:hAnsi="Arial" w:cs="Arial"/>
          <w:sz w:val="22"/>
          <w:szCs w:val="22"/>
        </w:rPr>
        <w:t>3</w:t>
      </w:r>
    </w:p>
    <w:p w14:paraId="6C29C0A7" w14:textId="77777777" w:rsidR="00FB5302" w:rsidRPr="00B162BA" w:rsidRDefault="00FB5302" w:rsidP="5A987DF9">
      <w:pPr>
        <w:jc w:val="center"/>
        <w:rPr>
          <w:rFonts w:ascii="Arial" w:hAnsi="Arial" w:cs="Arial"/>
          <w:sz w:val="22"/>
          <w:szCs w:val="22"/>
        </w:rPr>
      </w:pPr>
    </w:p>
    <w:p w14:paraId="34A9633B" w14:textId="418A27E8" w:rsidR="00CF65F8" w:rsidRPr="009538A1" w:rsidRDefault="00CF65F8" w:rsidP="00EF78CB">
      <w:pPr>
        <w:tabs>
          <w:tab w:val="left" w:pos="7200"/>
        </w:tabs>
        <w:ind w:hanging="1985"/>
        <w:jc w:val="both"/>
        <w:rPr>
          <w:rFonts w:ascii="Arial" w:hAnsi="Arial" w:cs="Arial"/>
          <w:sz w:val="22"/>
          <w:szCs w:val="22"/>
        </w:rPr>
      </w:pPr>
    </w:p>
    <w:p w14:paraId="1D3B84F7" w14:textId="77777777" w:rsidR="00CF65F8" w:rsidRPr="009538A1" w:rsidRDefault="00CF65F8" w:rsidP="00CF65F8">
      <w:pPr>
        <w:ind w:hanging="1985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0"/>
        <w:gridCol w:w="523"/>
        <w:gridCol w:w="4210"/>
      </w:tblGrid>
      <w:tr w:rsidR="00CF65F8" w:rsidRPr="009538A1" w14:paraId="2D6E57F2" w14:textId="77777777" w:rsidTr="006C1395">
        <w:tc>
          <w:tcPr>
            <w:tcW w:w="4277" w:type="dxa"/>
          </w:tcPr>
          <w:p w14:paraId="685B438F" w14:textId="6F4FA009" w:rsidR="00CF65F8" w:rsidRPr="009538A1" w:rsidRDefault="002B6FF3" w:rsidP="00673566">
            <w:pPr>
              <w:rPr>
                <w:rFonts w:ascii="Arial" w:hAnsi="Arial" w:cs="Arial"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Edi</w:t>
            </w:r>
            <w:r>
              <w:rPr>
                <w:rFonts w:ascii="Arial" w:hAnsi="Arial" w:cs="Arial"/>
                <w:b/>
                <w:smallCaps/>
                <w:sz w:val="22"/>
                <w:szCs w:val="22"/>
              </w:rPr>
              <w:t>naldo Antunes de Oliveira</w:t>
            </w:r>
          </w:p>
        </w:tc>
        <w:tc>
          <w:tcPr>
            <w:tcW w:w="529" w:type="dxa"/>
          </w:tcPr>
          <w:p w14:paraId="4BF7D546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6" w:type="dxa"/>
          </w:tcPr>
          <w:p w14:paraId="7A8F310E" w14:textId="4083B13B" w:rsidR="00CF65F8" w:rsidRPr="009538A1" w:rsidRDefault="00FB5302" w:rsidP="00673566">
            <w:pPr>
              <w:jc w:val="both"/>
              <w:rPr>
                <w:rFonts w:ascii="Arial" w:hAnsi="Arial" w:cs="Arial"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Jose Eliberto de Abrantes</w:t>
            </w:r>
          </w:p>
        </w:tc>
      </w:tr>
    </w:tbl>
    <w:p w14:paraId="3B3E6E84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p w14:paraId="35564EBD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9"/>
        <w:gridCol w:w="522"/>
        <w:gridCol w:w="4222"/>
      </w:tblGrid>
      <w:tr w:rsidR="00CF65F8" w:rsidRPr="009538A1" w14:paraId="4EEAEE22" w14:textId="77777777" w:rsidTr="006C1395">
        <w:tc>
          <w:tcPr>
            <w:tcW w:w="4264" w:type="dxa"/>
          </w:tcPr>
          <w:p w14:paraId="1ACBEC3F" w14:textId="30B278A1" w:rsidR="00CF65F8" w:rsidRPr="009538A1" w:rsidRDefault="002B6FF3" w:rsidP="00FB5302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>
              <w:rPr>
                <w:rFonts w:ascii="Arial" w:hAnsi="Arial" w:cs="Arial"/>
                <w:b/>
                <w:smallCaps/>
                <w:sz w:val="22"/>
                <w:szCs w:val="22"/>
              </w:rPr>
              <w:t>Evandro Moreira Pamplona</w:t>
            </w:r>
          </w:p>
        </w:tc>
        <w:tc>
          <w:tcPr>
            <w:tcW w:w="528" w:type="dxa"/>
          </w:tcPr>
          <w:p w14:paraId="5CC4DA3B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80" w:type="dxa"/>
          </w:tcPr>
          <w:p w14:paraId="470FF320" w14:textId="60BD780F" w:rsidR="00CF65F8" w:rsidRPr="009538A1" w:rsidRDefault="00FB5302" w:rsidP="007C10BB">
            <w:pPr>
              <w:jc w:val="both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 xml:space="preserve">Josefa Lidiana J. da </w:t>
            </w:r>
            <w:r w:rsidR="007C10BB">
              <w:rPr>
                <w:rFonts w:ascii="Arial" w:hAnsi="Arial" w:cs="Arial"/>
                <w:b/>
                <w:smallCaps/>
                <w:sz w:val="22"/>
                <w:szCs w:val="22"/>
              </w:rPr>
              <w:t>S</w:t>
            </w: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. Andrade</w:t>
            </w:r>
          </w:p>
        </w:tc>
      </w:tr>
    </w:tbl>
    <w:p w14:paraId="1A456E63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p w14:paraId="73993724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3"/>
        <w:gridCol w:w="522"/>
        <w:gridCol w:w="4218"/>
      </w:tblGrid>
      <w:tr w:rsidR="00CF65F8" w:rsidRPr="009538A1" w14:paraId="70226E52" w14:textId="77777777" w:rsidTr="006C1395">
        <w:tc>
          <w:tcPr>
            <w:tcW w:w="4268" w:type="dxa"/>
          </w:tcPr>
          <w:p w14:paraId="71883726" w14:textId="3F7B160A" w:rsidR="00CF65F8" w:rsidRPr="009538A1" w:rsidRDefault="00FB5302" w:rsidP="00673566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Francisco Emídio de Abrantes</w:t>
            </w:r>
          </w:p>
        </w:tc>
        <w:tc>
          <w:tcPr>
            <w:tcW w:w="528" w:type="dxa"/>
          </w:tcPr>
          <w:p w14:paraId="219D1F55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76" w:type="dxa"/>
          </w:tcPr>
          <w:p w14:paraId="3118E0C7" w14:textId="48FC6598" w:rsidR="00CF65F8" w:rsidRPr="009538A1" w:rsidRDefault="00FB5302" w:rsidP="00102120">
            <w:pPr>
              <w:jc w:val="both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>
              <w:rPr>
                <w:rFonts w:ascii="Arial" w:hAnsi="Arial" w:cs="Arial"/>
                <w:b/>
                <w:smallCaps/>
                <w:sz w:val="22"/>
                <w:szCs w:val="22"/>
              </w:rPr>
              <w:t>Julimar Gadelha de Andrade</w:t>
            </w:r>
          </w:p>
        </w:tc>
      </w:tr>
    </w:tbl>
    <w:p w14:paraId="61AD3241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p w14:paraId="7D111FB5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5"/>
        <w:gridCol w:w="520"/>
        <w:gridCol w:w="4198"/>
      </w:tblGrid>
      <w:tr w:rsidR="00CF65F8" w:rsidRPr="009538A1" w14:paraId="727E69D0" w14:textId="77777777" w:rsidTr="006C1395">
        <w:tc>
          <w:tcPr>
            <w:tcW w:w="4290" w:type="dxa"/>
          </w:tcPr>
          <w:p w14:paraId="700A2792" w14:textId="427BA422" w:rsidR="00CF65F8" w:rsidRPr="009538A1" w:rsidRDefault="00FB5302" w:rsidP="00673566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Hélio Reginaldo Dias</w:t>
            </w:r>
          </w:p>
        </w:tc>
        <w:tc>
          <w:tcPr>
            <w:tcW w:w="526" w:type="dxa"/>
          </w:tcPr>
          <w:p w14:paraId="355769F9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6" w:type="dxa"/>
          </w:tcPr>
          <w:p w14:paraId="1F53CBA5" w14:textId="3624EC4D" w:rsidR="00CF65F8" w:rsidRPr="009538A1" w:rsidRDefault="00FB5302" w:rsidP="00FB5302">
            <w:pPr>
              <w:jc w:val="both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>
              <w:rPr>
                <w:rFonts w:ascii="Arial" w:hAnsi="Arial" w:cs="Arial"/>
                <w:b/>
                <w:smallCaps/>
                <w:sz w:val="22"/>
                <w:szCs w:val="22"/>
              </w:rPr>
              <w:t>Luzia Andrade de Oliveira</w:t>
            </w:r>
          </w:p>
        </w:tc>
      </w:tr>
    </w:tbl>
    <w:p w14:paraId="5190273F" w14:textId="77777777" w:rsidR="00F4017E" w:rsidRPr="009538A1" w:rsidRDefault="00F4017E" w:rsidP="00CF65F8">
      <w:pPr>
        <w:jc w:val="center"/>
        <w:rPr>
          <w:sz w:val="22"/>
          <w:szCs w:val="22"/>
        </w:rPr>
      </w:pPr>
    </w:p>
    <w:sectPr w:rsidR="00F4017E" w:rsidRPr="009538A1" w:rsidSect="00F8724A">
      <w:headerReference w:type="default" r:id="rId7"/>
      <w:footerReference w:type="default" r:id="rId8"/>
      <w:pgSz w:w="11906" w:h="16838"/>
      <w:pgMar w:top="1134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AF7F82" w14:textId="77777777" w:rsidR="003936E4" w:rsidRDefault="003936E4">
      <w:r>
        <w:separator/>
      </w:r>
    </w:p>
  </w:endnote>
  <w:endnote w:type="continuationSeparator" w:id="0">
    <w:p w14:paraId="3AA4EA4C" w14:textId="77777777" w:rsidR="003936E4" w:rsidRDefault="00393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venir Lt B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918E53" w14:textId="77777777" w:rsidR="002161D9" w:rsidRDefault="002161D9" w:rsidP="00494CA8">
    <w:pPr>
      <w:pStyle w:val="Rodap"/>
      <w:pBdr>
        <w:bottom w:val="single" w:sz="4" w:space="1" w:color="auto"/>
      </w:pBdr>
      <w:jc w:val="both"/>
      <w:rPr>
        <w:sz w:val="6"/>
      </w:rPr>
    </w:pPr>
  </w:p>
  <w:p w14:paraId="79AD646C" w14:textId="77777777" w:rsidR="002161D9" w:rsidRDefault="002161D9" w:rsidP="00494CA8">
    <w:pPr>
      <w:jc w:val="right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Rua – Central, S/Nº</w:t>
    </w:r>
  </w:p>
  <w:p w14:paraId="65BA60C7" w14:textId="77777777" w:rsidR="002161D9" w:rsidRDefault="002161D9" w:rsidP="00494CA8">
    <w:pPr>
      <w:jc w:val="right"/>
      <w:rPr>
        <w:rFonts w:ascii="Arial" w:hAnsi="Arial" w:cs="Arial"/>
        <w:i/>
        <w:noProof/>
        <w:sz w:val="16"/>
      </w:rPr>
    </w:pPr>
    <w:r>
      <w:rPr>
        <w:rFonts w:ascii="Arial" w:hAnsi="Arial" w:cs="Arial"/>
        <w:i/>
        <w:sz w:val="16"/>
      </w:rPr>
      <w:t>Vieirópolis - PB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77AD86" w14:textId="77777777" w:rsidR="003936E4" w:rsidRDefault="003936E4">
      <w:r>
        <w:separator/>
      </w:r>
    </w:p>
  </w:footnote>
  <w:footnote w:type="continuationSeparator" w:id="0">
    <w:p w14:paraId="7ACAE5A0" w14:textId="77777777" w:rsidR="003936E4" w:rsidRDefault="003936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F89E91" w14:textId="4593EE78" w:rsidR="002161D9" w:rsidRDefault="00F8724A" w:rsidP="00494CA8">
    <w:pPr>
      <w:pStyle w:val="Cabealho"/>
      <w:jc w:val="center"/>
      <w:rPr>
        <w:rFonts w:ascii="Arial" w:hAnsi="Arial" w:cs="Arial"/>
        <w:b/>
        <w:bCs/>
      </w:rPr>
    </w:pPr>
    <w:r w:rsidRPr="003C500B">
      <w:rPr>
        <w:rFonts w:ascii="Tw Cen MT" w:hAnsi="Tw Cen MT"/>
        <w:b/>
        <w:noProof/>
        <w:lang w:val="pt-BR" w:eastAsia="pt-BR"/>
      </w:rPr>
      <w:drawing>
        <wp:inline distT="0" distB="0" distL="0" distR="0" wp14:anchorId="240025A8" wp14:editId="635D2C50">
          <wp:extent cx="742315" cy="611505"/>
          <wp:effectExtent l="0" t="0" r="635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315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8CD5C4" w14:textId="77777777" w:rsidR="002161D9" w:rsidRPr="00EA6A8E" w:rsidRDefault="002161D9" w:rsidP="00494CA8">
    <w:pPr>
      <w:pStyle w:val="Legenda"/>
      <w:rPr>
        <w:rFonts w:ascii="Arial" w:hAnsi="Arial" w:cs="Arial"/>
      </w:rPr>
    </w:pPr>
    <w:r w:rsidRPr="00EA6A8E">
      <w:rPr>
        <w:rFonts w:ascii="Arial" w:hAnsi="Arial" w:cs="Arial"/>
      </w:rPr>
      <w:t xml:space="preserve">CÂMARA MUNICIPAL DE </w:t>
    </w:r>
    <w:r>
      <w:rPr>
        <w:rFonts w:ascii="Arial" w:hAnsi="Arial" w:cs="Arial"/>
      </w:rPr>
      <w:t>VIEIRÓPOLIS</w:t>
    </w:r>
  </w:p>
  <w:p w14:paraId="6DCCCFC3" w14:textId="77777777" w:rsidR="002161D9" w:rsidRDefault="002161D9" w:rsidP="00494CA8">
    <w:pPr>
      <w:jc w:val="center"/>
      <w:rPr>
        <w:rFonts w:ascii="Arial" w:hAnsi="Arial" w:cs="Arial"/>
        <w:i/>
        <w:sz w:val="32"/>
      </w:rPr>
    </w:pPr>
    <w:r w:rsidRPr="00EA6A8E">
      <w:rPr>
        <w:rFonts w:ascii="Arial" w:hAnsi="Arial" w:cs="Arial"/>
        <w:b/>
        <w:bCs/>
        <w:i/>
        <w:sz w:val="20"/>
      </w:rPr>
      <w:t>Casa Legislativa “</w:t>
    </w:r>
    <w:r>
      <w:rPr>
        <w:rFonts w:ascii="Arial" w:hAnsi="Arial" w:cs="Arial"/>
        <w:b/>
        <w:bCs/>
        <w:i/>
        <w:sz w:val="20"/>
      </w:rPr>
      <w:t>Antônio Adelino de Oliveira</w:t>
    </w:r>
    <w:r w:rsidRPr="00EA6A8E">
      <w:rPr>
        <w:rFonts w:ascii="Arial" w:hAnsi="Arial" w:cs="Arial"/>
        <w:b/>
        <w:bCs/>
        <w:i/>
        <w:sz w:val="20"/>
      </w:rPr>
      <w:t>”</w:t>
    </w:r>
  </w:p>
  <w:p w14:paraId="22E69F24" w14:textId="77777777" w:rsidR="002161D9" w:rsidRDefault="002161D9" w:rsidP="00494CA8">
    <w:pPr>
      <w:pStyle w:val="Cabealho"/>
      <w:jc w:val="both"/>
    </w:pPr>
    <w:r>
      <w:t>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35372"/>
    <w:multiLevelType w:val="hybridMultilevel"/>
    <w:tmpl w:val="E356D978"/>
    <w:lvl w:ilvl="0" w:tplc="F89284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66109"/>
    <w:multiLevelType w:val="hybridMultilevel"/>
    <w:tmpl w:val="CBB2E8F2"/>
    <w:lvl w:ilvl="0" w:tplc="2B7CB9DC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455D39C3"/>
    <w:multiLevelType w:val="hybridMultilevel"/>
    <w:tmpl w:val="00B6BFFC"/>
    <w:lvl w:ilvl="0" w:tplc="99528E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CA8"/>
    <w:rsid w:val="000110FE"/>
    <w:rsid w:val="00012A7C"/>
    <w:rsid w:val="0001506A"/>
    <w:rsid w:val="00045F4D"/>
    <w:rsid w:val="00046A33"/>
    <w:rsid w:val="0005020F"/>
    <w:rsid w:val="00051D77"/>
    <w:rsid w:val="000637A5"/>
    <w:rsid w:val="00073E26"/>
    <w:rsid w:val="000748BC"/>
    <w:rsid w:val="00083512"/>
    <w:rsid w:val="00083C6A"/>
    <w:rsid w:val="00086DB3"/>
    <w:rsid w:val="00095F97"/>
    <w:rsid w:val="00097AEF"/>
    <w:rsid w:val="000B7429"/>
    <w:rsid w:val="000B7D76"/>
    <w:rsid w:val="000C0FBF"/>
    <w:rsid w:val="000C433A"/>
    <w:rsid w:val="000E5390"/>
    <w:rsid w:val="000F039C"/>
    <w:rsid w:val="000F09E0"/>
    <w:rsid w:val="000F56FF"/>
    <w:rsid w:val="000F724B"/>
    <w:rsid w:val="00102120"/>
    <w:rsid w:val="001041AF"/>
    <w:rsid w:val="00111B05"/>
    <w:rsid w:val="00112703"/>
    <w:rsid w:val="00113638"/>
    <w:rsid w:val="00116388"/>
    <w:rsid w:val="001165A1"/>
    <w:rsid w:val="00124815"/>
    <w:rsid w:val="0012593B"/>
    <w:rsid w:val="001302E5"/>
    <w:rsid w:val="00130CCF"/>
    <w:rsid w:val="00133BBE"/>
    <w:rsid w:val="00144104"/>
    <w:rsid w:val="001445AF"/>
    <w:rsid w:val="00154ED5"/>
    <w:rsid w:val="001617EA"/>
    <w:rsid w:val="00171482"/>
    <w:rsid w:val="00172183"/>
    <w:rsid w:val="00172E72"/>
    <w:rsid w:val="00176B38"/>
    <w:rsid w:val="00177B92"/>
    <w:rsid w:val="001876EA"/>
    <w:rsid w:val="00190AB0"/>
    <w:rsid w:val="001954EC"/>
    <w:rsid w:val="00197DF8"/>
    <w:rsid w:val="001C450E"/>
    <w:rsid w:val="001D4BE5"/>
    <w:rsid w:val="001D62E1"/>
    <w:rsid w:val="001E0514"/>
    <w:rsid w:val="001E5A01"/>
    <w:rsid w:val="001E7F02"/>
    <w:rsid w:val="001F18BC"/>
    <w:rsid w:val="00200B19"/>
    <w:rsid w:val="002161D9"/>
    <w:rsid w:val="0021647E"/>
    <w:rsid w:val="00216A59"/>
    <w:rsid w:val="0022496D"/>
    <w:rsid w:val="0024334E"/>
    <w:rsid w:val="002460E8"/>
    <w:rsid w:val="002604DE"/>
    <w:rsid w:val="00267EAF"/>
    <w:rsid w:val="00276574"/>
    <w:rsid w:val="00276DED"/>
    <w:rsid w:val="00282B2E"/>
    <w:rsid w:val="002877EF"/>
    <w:rsid w:val="002913A4"/>
    <w:rsid w:val="002A5C05"/>
    <w:rsid w:val="002B3BDF"/>
    <w:rsid w:val="002B5899"/>
    <w:rsid w:val="002B6FF3"/>
    <w:rsid w:val="002C0C16"/>
    <w:rsid w:val="002C4402"/>
    <w:rsid w:val="002C641C"/>
    <w:rsid w:val="002E2476"/>
    <w:rsid w:val="002E4F27"/>
    <w:rsid w:val="002E59E2"/>
    <w:rsid w:val="002F7DAF"/>
    <w:rsid w:val="00311DE3"/>
    <w:rsid w:val="00314657"/>
    <w:rsid w:val="0031790A"/>
    <w:rsid w:val="0032439B"/>
    <w:rsid w:val="003721EF"/>
    <w:rsid w:val="0037475B"/>
    <w:rsid w:val="003806B2"/>
    <w:rsid w:val="00386C64"/>
    <w:rsid w:val="00390B42"/>
    <w:rsid w:val="003936E4"/>
    <w:rsid w:val="00395E26"/>
    <w:rsid w:val="003B2157"/>
    <w:rsid w:val="003B357E"/>
    <w:rsid w:val="003E267E"/>
    <w:rsid w:val="003E3BA9"/>
    <w:rsid w:val="003E532A"/>
    <w:rsid w:val="004075A5"/>
    <w:rsid w:val="004171F3"/>
    <w:rsid w:val="004317A3"/>
    <w:rsid w:val="00446796"/>
    <w:rsid w:val="004524AA"/>
    <w:rsid w:val="00460ED8"/>
    <w:rsid w:val="0046702B"/>
    <w:rsid w:val="00467902"/>
    <w:rsid w:val="00470460"/>
    <w:rsid w:val="00472365"/>
    <w:rsid w:val="00474B57"/>
    <w:rsid w:val="0048581E"/>
    <w:rsid w:val="00494C58"/>
    <w:rsid w:val="00494CA8"/>
    <w:rsid w:val="0049620D"/>
    <w:rsid w:val="004A0B74"/>
    <w:rsid w:val="004B4F30"/>
    <w:rsid w:val="004B52E2"/>
    <w:rsid w:val="004B5CA4"/>
    <w:rsid w:val="004B6320"/>
    <w:rsid w:val="004C17FD"/>
    <w:rsid w:val="004C5C1C"/>
    <w:rsid w:val="004D3ED9"/>
    <w:rsid w:val="004E3546"/>
    <w:rsid w:val="004F5E73"/>
    <w:rsid w:val="00507C44"/>
    <w:rsid w:val="0051407C"/>
    <w:rsid w:val="00520117"/>
    <w:rsid w:val="00532F1B"/>
    <w:rsid w:val="0054217A"/>
    <w:rsid w:val="00554CA3"/>
    <w:rsid w:val="00560695"/>
    <w:rsid w:val="00566194"/>
    <w:rsid w:val="0057178B"/>
    <w:rsid w:val="005727F7"/>
    <w:rsid w:val="005767FC"/>
    <w:rsid w:val="00585A56"/>
    <w:rsid w:val="005871C1"/>
    <w:rsid w:val="005B5D82"/>
    <w:rsid w:val="005B6597"/>
    <w:rsid w:val="005B7497"/>
    <w:rsid w:val="005C5031"/>
    <w:rsid w:val="005C6D50"/>
    <w:rsid w:val="005D6494"/>
    <w:rsid w:val="005E1757"/>
    <w:rsid w:val="005F007F"/>
    <w:rsid w:val="00610D9B"/>
    <w:rsid w:val="006140E5"/>
    <w:rsid w:val="00616DDA"/>
    <w:rsid w:val="00632A85"/>
    <w:rsid w:val="0063757D"/>
    <w:rsid w:val="00647541"/>
    <w:rsid w:val="0065243D"/>
    <w:rsid w:val="00653EF9"/>
    <w:rsid w:val="0066646C"/>
    <w:rsid w:val="00673566"/>
    <w:rsid w:val="006804BE"/>
    <w:rsid w:val="00681CA9"/>
    <w:rsid w:val="00681CDE"/>
    <w:rsid w:val="0069524C"/>
    <w:rsid w:val="006973F9"/>
    <w:rsid w:val="006A7727"/>
    <w:rsid w:val="006B6449"/>
    <w:rsid w:val="006B6D16"/>
    <w:rsid w:val="006C01A4"/>
    <w:rsid w:val="006C1395"/>
    <w:rsid w:val="006D2D4D"/>
    <w:rsid w:val="006D3EBD"/>
    <w:rsid w:val="006E532E"/>
    <w:rsid w:val="007025A0"/>
    <w:rsid w:val="0070477C"/>
    <w:rsid w:val="007067B9"/>
    <w:rsid w:val="0070729F"/>
    <w:rsid w:val="00720CF7"/>
    <w:rsid w:val="00736809"/>
    <w:rsid w:val="0074297F"/>
    <w:rsid w:val="007620C2"/>
    <w:rsid w:val="0076744F"/>
    <w:rsid w:val="00783BE1"/>
    <w:rsid w:val="00793E3D"/>
    <w:rsid w:val="007A6A2E"/>
    <w:rsid w:val="007B0CDA"/>
    <w:rsid w:val="007B3C67"/>
    <w:rsid w:val="007B6960"/>
    <w:rsid w:val="007B6973"/>
    <w:rsid w:val="007C10BB"/>
    <w:rsid w:val="007C1DA6"/>
    <w:rsid w:val="007C2B65"/>
    <w:rsid w:val="007E74CA"/>
    <w:rsid w:val="007F6DC6"/>
    <w:rsid w:val="00803CB7"/>
    <w:rsid w:val="0080736A"/>
    <w:rsid w:val="00814E0B"/>
    <w:rsid w:val="0081619B"/>
    <w:rsid w:val="008175C5"/>
    <w:rsid w:val="00836DE2"/>
    <w:rsid w:val="00837D1E"/>
    <w:rsid w:val="00841635"/>
    <w:rsid w:val="00842D02"/>
    <w:rsid w:val="008474E1"/>
    <w:rsid w:val="0084758A"/>
    <w:rsid w:val="008608E1"/>
    <w:rsid w:val="0087074C"/>
    <w:rsid w:val="00890E95"/>
    <w:rsid w:val="00896A05"/>
    <w:rsid w:val="008A1B92"/>
    <w:rsid w:val="008B0426"/>
    <w:rsid w:val="008B0AB0"/>
    <w:rsid w:val="008B1462"/>
    <w:rsid w:val="008B154F"/>
    <w:rsid w:val="008B30F9"/>
    <w:rsid w:val="008B3D6E"/>
    <w:rsid w:val="008B466C"/>
    <w:rsid w:val="008B49EB"/>
    <w:rsid w:val="008B62F2"/>
    <w:rsid w:val="008C2B47"/>
    <w:rsid w:val="008C4C9A"/>
    <w:rsid w:val="008D697C"/>
    <w:rsid w:val="008D6A1F"/>
    <w:rsid w:val="008D7B03"/>
    <w:rsid w:val="008E2DD6"/>
    <w:rsid w:val="008F4564"/>
    <w:rsid w:val="00902524"/>
    <w:rsid w:val="00903E71"/>
    <w:rsid w:val="00912347"/>
    <w:rsid w:val="009129DD"/>
    <w:rsid w:val="00927D8C"/>
    <w:rsid w:val="0095062C"/>
    <w:rsid w:val="009538A1"/>
    <w:rsid w:val="009545C4"/>
    <w:rsid w:val="009550EE"/>
    <w:rsid w:val="00961B4A"/>
    <w:rsid w:val="009705ED"/>
    <w:rsid w:val="009751EB"/>
    <w:rsid w:val="00976FC4"/>
    <w:rsid w:val="00995602"/>
    <w:rsid w:val="009A3DC5"/>
    <w:rsid w:val="009A6C84"/>
    <w:rsid w:val="009A7988"/>
    <w:rsid w:val="009C6CEA"/>
    <w:rsid w:val="009C6FC6"/>
    <w:rsid w:val="009D0170"/>
    <w:rsid w:val="009E0206"/>
    <w:rsid w:val="009E20F7"/>
    <w:rsid w:val="009F2944"/>
    <w:rsid w:val="009F5B31"/>
    <w:rsid w:val="009F76B7"/>
    <w:rsid w:val="00A055DA"/>
    <w:rsid w:val="00A1786C"/>
    <w:rsid w:val="00A23E49"/>
    <w:rsid w:val="00A26217"/>
    <w:rsid w:val="00A275E8"/>
    <w:rsid w:val="00A31D2F"/>
    <w:rsid w:val="00A35699"/>
    <w:rsid w:val="00A40267"/>
    <w:rsid w:val="00A479A2"/>
    <w:rsid w:val="00A613EB"/>
    <w:rsid w:val="00A639F6"/>
    <w:rsid w:val="00A70FBC"/>
    <w:rsid w:val="00A7131D"/>
    <w:rsid w:val="00A73DFE"/>
    <w:rsid w:val="00A83890"/>
    <w:rsid w:val="00A855B1"/>
    <w:rsid w:val="00A860A4"/>
    <w:rsid w:val="00A90007"/>
    <w:rsid w:val="00A90704"/>
    <w:rsid w:val="00A960FF"/>
    <w:rsid w:val="00A96222"/>
    <w:rsid w:val="00AA6486"/>
    <w:rsid w:val="00AB235E"/>
    <w:rsid w:val="00AC5C50"/>
    <w:rsid w:val="00AC678C"/>
    <w:rsid w:val="00AD07AB"/>
    <w:rsid w:val="00AD08DA"/>
    <w:rsid w:val="00AD705C"/>
    <w:rsid w:val="00AD7600"/>
    <w:rsid w:val="00AF171A"/>
    <w:rsid w:val="00AF34F9"/>
    <w:rsid w:val="00AF57B5"/>
    <w:rsid w:val="00B10AC8"/>
    <w:rsid w:val="00B162BA"/>
    <w:rsid w:val="00B21208"/>
    <w:rsid w:val="00B26BD8"/>
    <w:rsid w:val="00B405A4"/>
    <w:rsid w:val="00B43991"/>
    <w:rsid w:val="00B44792"/>
    <w:rsid w:val="00B5453C"/>
    <w:rsid w:val="00B76E71"/>
    <w:rsid w:val="00B804E6"/>
    <w:rsid w:val="00B938F1"/>
    <w:rsid w:val="00BA2392"/>
    <w:rsid w:val="00BA72E4"/>
    <w:rsid w:val="00BC45C4"/>
    <w:rsid w:val="00BD3CB5"/>
    <w:rsid w:val="00BE41C8"/>
    <w:rsid w:val="00BF0FE3"/>
    <w:rsid w:val="00C03F06"/>
    <w:rsid w:val="00C12178"/>
    <w:rsid w:val="00C135DB"/>
    <w:rsid w:val="00C16EB5"/>
    <w:rsid w:val="00C25B69"/>
    <w:rsid w:val="00C3179D"/>
    <w:rsid w:val="00C36E9B"/>
    <w:rsid w:val="00C42BD8"/>
    <w:rsid w:val="00C42E47"/>
    <w:rsid w:val="00C464F7"/>
    <w:rsid w:val="00C5503D"/>
    <w:rsid w:val="00C560E8"/>
    <w:rsid w:val="00C736E2"/>
    <w:rsid w:val="00C752C9"/>
    <w:rsid w:val="00C87DC6"/>
    <w:rsid w:val="00C911EA"/>
    <w:rsid w:val="00CA0A08"/>
    <w:rsid w:val="00CA1E88"/>
    <w:rsid w:val="00CA33E4"/>
    <w:rsid w:val="00CA77D0"/>
    <w:rsid w:val="00CA7983"/>
    <w:rsid w:val="00CB49EA"/>
    <w:rsid w:val="00CB7105"/>
    <w:rsid w:val="00CC1013"/>
    <w:rsid w:val="00CD5945"/>
    <w:rsid w:val="00CD5C2D"/>
    <w:rsid w:val="00CE56A3"/>
    <w:rsid w:val="00CF2F51"/>
    <w:rsid w:val="00CF5FD9"/>
    <w:rsid w:val="00CF65F8"/>
    <w:rsid w:val="00D138C6"/>
    <w:rsid w:val="00D15C73"/>
    <w:rsid w:val="00D32F7C"/>
    <w:rsid w:val="00D46C59"/>
    <w:rsid w:val="00D53036"/>
    <w:rsid w:val="00D57836"/>
    <w:rsid w:val="00D60817"/>
    <w:rsid w:val="00D65F62"/>
    <w:rsid w:val="00D70BCA"/>
    <w:rsid w:val="00D75C7B"/>
    <w:rsid w:val="00D8482B"/>
    <w:rsid w:val="00D97056"/>
    <w:rsid w:val="00DA0445"/>
    <w:rsid w:val="00DA59A3"/>
    <w:rsid w:val="00DB5527"/>
    <w:rsid w:val="00DD12A4"/>
    <w:rsid w:val="00DE100A"/>
    <w:rsid w:val="00DE686F"/>
    <w:rsid w:val="00E17696"/>
    <w:rsid w:val="00E2411D"/>
    <w:rsid w:val="00E337D8"/>
    <w:rsid w:val="00E46CBC"/>
    <w:rsid w:val="00E471C3"/>
    <w:rsid w:val="00E53AA8"/>
    <w:rsid w:val="00E61FE8"/>
    <w:rsid w:val="00E62703"/>
    <w:rsid w:val="00E645D1"/>
    <w:rsid w:val="00E669FA"/>
    <w:rsid w:val="00E85F09"/>
    <w:rsid w:val="00E956D3"/>
    <w:rsid w:val="00E96B86"/>
    <w:rsid w:val="00EA1B6C"/>
    <w:rsid w:val="00EA5254"/>
    <w:rsid w:val="00EB44ED"/>
    <w:rsid w:val="00EB47A0"/>
    <w:rsid w:val="00EB5F4C"/>
    <w:rsid w:val="00EB6EB3"/>
    <w:rsid w:val="00EC35DB"/>
    <w:rsid w:val="00EC5E86"/>
    <w:rsid w:val="00EC73A0"/>
    <w:rsid w:val="00ED379C"/>
    <w:rsid w:val="00ED5379"/>
    <w:rsid w:val="00EF78CB"/>
    <w:rsid w:val="00F17563"/>
    <w:rsid w:val="00F33F77"/>
    <w:rsid w:val="00F4017E"/>
    <w:rsid w:val="00F45AFE"/>
    <w:rsid w:val="00F5064A"/>
    <w:rsid w:val="00F54535"/>
    <w:rsid w:val="00F566CB"/>
    <w:rsid w:val="00F637CF"/>
    <w:rsid w:val="00F74BFB"/>
    <w:rsid w:val="00F86709"/>
    <w:rsid w:val="00F8724A"/>
    <w:rsid w:val="00FA6114"/>
    <w:rsid w:val="00FB2711"/>
    <w:rsid w:val="00FB5302"/>
    <w:rsid w:val="00FC003E"/>
    <w:rsid w:val="00FC5F2E"/>
    <w:rsid w:val="00FD1477"/>
    <w:rsid w:val="00FE4B7E"/>
    <w:rsid w:val="5A98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F766F1"/>
  <w15:docId w15:val="{2B8E6A57-85C9-4B00-BDD2-D1A25C8A6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6A3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94CA8"/>
    <w:pPr>
      <w:spacing w:after="324"/>
    </w:pPr>
  </w:style>
  <w:style w:type="paragraph" w:styleId="Recuodecorpodetexto">
    <w:name w:val="Body Text Indent"/>
    <w:basedOn w:val="Normal"/>
    <w:rsid w:val="00494CA8"/>
    <w:pPr>
      <w:ind w:left="3960"/>
      <w:jc w:val="both"/>
    </w:pPr>
    <w:rPr>
      <w:rFonts w:ascii="Arial" w:hAnsi="Arial" w:cs="Arial"/>
      <w:b/>
    </w:rPr>
  </w:style>
  <w:style w:type="character" w:styleId="Forte">
    <w:name w:val="Strong"/>
    <w:qFormat/>
    <w:rsid w:val="00494CA8"/>
    <w:rPr>
      <w:b/>
      <w:bCs/>
    </w:rPr>
  </w:style>
  <w:style w:type="paragraph" w:styleId="Cabealho">
    <w:name w:val="header"/>
    <w:basedOn w:val="Normal"/>
    <w:link w:val="CabealhoChar"/>
    <w:uiPriority w:val="99"/>
    <w:rsid w:val="00494CA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Rodap">
    <w:name w:val="footer"/>
    <w:basedOn w:val="Normal"/>
    <w:rsid w:val="00494CA8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sid w:val="00494CA8"/>
    <w:pPr>
      <w:jc w:val="center"/>
    </w:pPr>
    <w:rPr>
      <w:rFonts w:ascii="Souvenir Lt BT" w:hAnsi="Souvenir Lt BT"/>
      <w:b/>
      <w:bCs/>
      <w:color w:val="000080"/>
      <w:sz w:val="28"/>
      <w:szCs w:val="20"/>
    </w:rPr>
  </w:style>
  <w:style w:type="paragraph" w:styleId="Textodebalo">
    <w:name w:val="Balloon Text"/>
    <w:basedOn w:val="Normal"/>
    <w:semiHidden/>
    <w:rsid w:val="00B804E6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5B7497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5B7497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5B74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3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COMPLEMENTAR Nº 001/2009</vt:lpstr>
    </vt:vector>
  </TitlesOfParts>
  <Company>CMS</Company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COMPLEMENTAR Nº 001/2009</dc:title>
  <dc:creator>Secretaria</dc:creator>
  <cp:lastModifiedBy>admin</cp:lastModifiedBy>
  <cp:revision>2</cp:revision>
  <cp:lastPrinted>2023-12-14T13:37:00Z</cp:lastPrinted>
  <dcterms:created xsi:type="dcterms:W3CDTF">2023-12-14T13:37:00Z</dcterms:created>
  <dcterms:modified xsi:type="dcterms:W3CDTF">2023-12-14T13:37:00Z</dcterms:modified>
</cp:coreProperties>
</file>