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2D3A81" w14:textId="2C2EFE34" w:rsidR="00E364E2" w:rsidRPr="002115D9" w:rsidRDefault="00FE0CB1" w:rsidP="002115D9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070711">
        <w:rPr>
          <w:rFonts w:ascii="Bookman Old Style" w:hAnsi="Bookman Old Style" w:cs="Times New Roman"/>
          <w:b/>
          <w:sz w:val="28"/>
          <w:szCs w:val="28"/>
        </w:rPr>
        <w:t>03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070711">
        <w:rPr>
          <w:rFonts w:ascii="Bookman Old Style" w:hAnsi="Bookman Old Style" w:cs="Times New Roman"/>
          <w:b/>
          <w:sz w:val="28"/>
          <w:szCs w:val="28"/>
        </w:rPr>
        <w:t>6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1DEB4392" w14:textId="1C093B1F" w:rsidR="006C7EAE" w:rsidRDefault="006C7EAE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EXECUTIVO DE LEI Nº010-2024, DISPÕE SOBRE AS DIRETRIZES ORÇAMENTÁRIAS PARA A ELABORAÇÃO DO ORÇAMENTO GERAL PARA 2025.</w:t>
      </w:r>
    </w:p>
    <w:p w14:paraId="5EE6B1B7" w14:textId="37E9D788" w:rsidR="006C7EAE" w:rsidRDefault="006C7EAE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Nº016-2024, CONCEDE A MEDALHA DE HONRA “MANAIRAMA” AO SR. CHRISTIANO RAFAEL.</w:t>
      </w:r>
    </w:p>
    <w:p w14:paraId="1AA9D509" w14:textId="6ED935A1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</w:t>
      </w:r>
      <w:r w:rsidR="002115D9">
        <w:rPr>
          <w:rFonts w:ascii="Bookman Old Style" w:hAnsi="Bookman Old Style"/>
        </w:rPr>
        <w:t>20</w:t>
      </w:r>
      <w:r>
        <w:rPr>
          <w:rFonts w:ascii="Bookman Old Style" w:hAnsi="Bookman Old Style"/>
        </w:rPr>
        <w:t>-2024</w:t>
      </w:r>
      <w:r w:rsidR="00BA5995">
        <w:rPr>
          <w:rFonts w:ascii="Bookman Old Style" w:hAnsi="Bookman Old Style"/>
        </w:rPr>
        <w:t xml:space="preserve">, </w:t>
      </w:r>
      <w:r w:rsidR="002115D9">
        <w:rPr>
          <w:rFonts w:ascii="Bookman Old Style" w:hAnsi="Bookman Old Style"/>
        </w:rPr>
        <w:t>ENCAMINHA O REQUERIMENTO Nº021-2024 REPROVADO AO MPRN.</w:t>
      </w:r>
    </w:p>
    <w:p w14:paraId="616BE46F" w14:textId="6D07A635" w:rsidR="006C7EAE" w:rsidRDefault="006C7EAE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Nº02</w:t>
      </w:r>
      <w:r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 xml:space="preserve">, PEDE </w:t>
      </w:r>
      <w:r w:rsidR="00070711">
        <w:rPr>
          <w:rFonts w:ascii="Bookman Old Style" w:hAnsi="Bookman Old Style"/>
        </w:rPr>
        <w:t>VIABILIZAÇÃO DA</w:t>
      </w:r>
      <w:r>
        <w:rPr>
          <w:rFonts w:ascii="Bookman Old Style" w:hAnsi="Bookman Old Style"/>
        </w:rPr>
        <w:t xml:space="preserve"> VISITA TÉCNICA DE VETERINÁRIO AOS AGRICULTORES E PECUARISTAS DA ZONA RURAL.</w:t>
      </w:r>
    </w:p>
    <w:p w14:paraId="5130DD21" w14:textId="1E7A768B" w:rsidR="00416C49" w:rsidRDefault="00416C49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E364E2">
        <w:rPr>
          <w:rFonts w:ascii="Bookman Old Style" w:hAnsi="Bookman Old Style"/>
        </w:rPr>
        <w:t>4</w:t>
      </w:r>
      <w:r w:rsidR="00A3121F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-2024 </w:t>
      </w:r>
      <w:r w:rsidR="00A3121F">
        <w:rPr>
          <w:rFonts w:ascii="Bookman Old Style" w:hAnsi="Bookman Old Style"/>
        </w:rPr>
        <w:t>REQUER A NOMEAÇÃO DO DESTACAMENTO DA PMRN.</w:t>
      </w:r>
    </w:p>
    <w:p w14:paraId="3F103454" w14:textId="54A5B0FC" w:rsidR="00E364E2" w:rsidRDefault="00014338" w:rsidP="00E364E2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BA5995">
        <w:rPr>
          <w:rFonts w:ascii="Bookman Old Style" w:hAnsi="Bookman Old Style"/>
        </w:rPr>
        <w:t>4</w:t>
      </w:r>
      <w:r w:rsidR="00A3121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</w:t>
      </w:r>
      <w:r w:rsidR="00E364E2">
        <w:rPr>
          <w:rFonts w:ascii="Bookman Old Style" w:hAnsi="Bookman Old Style"/>
        </w:rPr>
        <w:t xml:space="preserve">MOÇÃO DE </w:t>
      </w:r>
      <w:r w:rsidR="00A3121F">
        <w:rPr>
          <w:rFonts w:ascii="Bookman Old Style" w:hAnsi="Bookman Old Style"/>
        </w:rPr>
        <w:t>PARABÉNS</w:t>
      </w:r>
    </w:p>
    <w:p w14:paraId="36E4B588" w14:textId="618D4E31" w:rsidR="00A3121F" w:rsidRDefault="00A3121F" w:rsidP="00E364E2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Nº047-2024, REQUER INFORMAÇÕES AO GOVERNO DO ESTADO SOBRE A OBRA DA COOPERATIVA DOS MINERADORES DE OUR BRANCO.</w:t>
      </w:r>
    </w:p>
    <w:p w14:paraId="44F2216C" w14:textId="403237A3" w:rsidR="00A3121F" w:rsidRDefault="00E364E2" w:rsidP="00A3121F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</w:t>
      </w:r>
      <w:r w:rsidR="00A3121F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 xml:space="preserve">-2024 </w:t>
      </w:r>
      <w:r w:rsidR="00A3121F">
        <w:rPr>
          <w:rFonts w:ascii="Bookman Old Style" w:hAnsi="Bookman Old Style"/>
        </w:rPr>
        <w:t>MOÇÃO DE PARABÉNS</w:t>
      </w:r>
    </w:p>
    <w:p w14:paraId="0B1EE6FA" w14:textId="5F814A87" w:rsidR="00E364E2" w:rsidRDefault="00A3121F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Nº049-2024 MOÇÃO DE PARABÉNS.</w:t>
      </w:r>
    </w:p>
    <w:p w14:paraId="3F60EAD6" w14:textId="6C43CF5A" w:rsidR="006C7EAE" w:rsidRDefault="006C7EAE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50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, PEDE A VIABILIZAÇÃO DA CONTRATAÇÃO DE MÃO DE OBRA EM SERVIÇOS ELETRICOS PARA MANUTENÇÃO DA ILUMINAÇÃO PÚBLICA DA ZONA RURAL.</w:t>
      </w:r>
    </w:p>
    <w:p w14:paraId="041DDB27" w14:textId="24CE5363" w:rsidR="006C7EAE" w:rsidRDefault="006C7EAE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52</w:t>
      </w:r>
      <w:r>
        <w:rPr>
          <w:rFonts w:ascii="Bookman Old Style" w:hAnsi="Bookman Old Style"/>
        </w:rPr>
        <w:t xml:space="preserve">-2024 </w:t>
      </w:r>
      <w:r>
        <w:rPr>
          <w:rFonts w:ascii="Bookman Old Style" w:hAnsi="Bookman Old Style"/>
        </w:rPr>
        <w:t xml:space="preserve">PEDIDO DE INFORMAÇÕES </w:t>
      </w:r>
      <w:r w:rsidR="00070711">
        <w:rPr>
          <w:rFonts w:ascii="Bookman Old Style" w:hAnsi="Bookman Old Style"/>
        </w:rPr>
        <w:t>SOBRE O VALOR EXATO DO EMPRESTIMO CONSIGNADO AO BB DE 3 MILHÕES DE REAIS.</w:t>
      </w:r>
    </w:p>
    <w:p w14:paraId="086D1E9E" w14:textId="477ADF4E" w:rsidR="006C7EAE" w:rsidRDefault="006C7EAE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070711">
        <w:rPr>
          <w:rFonts w:ascii="Bookman Old Style" w:hAnsi="Bookman Old Style"/>
        </w:rPr>
        <w:t>53</w:t>
      </w:r>
      <w:r>
        <w:rPr>
          <w:rFonts w:ascii="Bookman Old Style" w:hAnsi="Bookman Old Style"/>
        </w:rPr>
        <w:t xml:space="preserve">-2024 MOÇÃO DE </w:t>
      </w:r>
      <w:r w:rsidR="00070711">
        <w:rPr>
          <w:rFonts w:ascii="Bookman Old Style" w:hAnsi="Bookman Old Style"/>
        </w:rPr>
        <w:t>PESAR.</w:t>
      </w:r>
    </w:p>
    <w:p w14:paraId="5D3C56C2" w14:textId="638ECF61" w:rsidR="006C7EAE" w:rsidRDefault="006C7EAE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070711">
        <w:rPr>
          <w:rFonts w:ascii="Bookman Old Style" w:hAnsi="Bookman Old Style"/>
        </w:rPr>
        <w:t>54</w:t>
      </w:r>
      <w:r>
        <w:rPr>
          <w:rFonts w:ascii="Bookman Old Style" w:hAnsi="Bookman Old Style"/>
        </w:rPr>
        <w:t>-2024 MOÇÃO DE</w:t>
      </w:r>
      <w:r w:rsidR="00070711">
        <w:rPr>
          <w:rFonts w:ascii="Bookman Old Style" w:hAnsi="Bookman Old Style"/>
        </w:rPr>
        <w:t xml:space="preserve"> PESAR.</w:t>
      </w:r>
    </w:p>
    <w:p w14:paraId="356AFADD" w14:textId="52EB270C" w:rsidR="00070711" w:rsidRDefault="00070711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Nº05</w:t>
      </w:r>
      <w:r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 xml:space="preserve"> SOLICITAÇÃO DE REPAROS DA CAERN NAS RUAS.</w:t>
      </w:r>
    </w:p>
    <w:p w14:paraId="681EE5D1" w14:textId="61021A89" w:rsidR="00070711" w:rsidRDefault="00070711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Nº05</w:t>
      </w:r>
      <w:r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, SOLICITA A RECUPERAÇÃO E MANUTENÇÃO DO DESSALINIZADOR DA COMUNIDADE SÃO ROQUE.</w:t>
      </w:r>
    </w:p>
    <w:p w14:paraId="12C82CEB" w14:textId="01EAA8B1" w:rsidR="00070711" w:rsidRDefault="00070711" w:rsidP="006C7E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Nº05</w:t>
      </w:r>
      <w:r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, MOÇÃO DE PARABÉNS.</w:t>
      </w:r>
    </w:p>
    <w:p w14:paraId="1362A401" w14:textId="77777777" w:rsidR="00070711" w:rsidRDefault="00070711" w:rsidP="006C7EAE">
      <w:pPr>
        <w:rPr>
          <w:rFonts w:ascii="Bookman Old Style" w:hAnsi="Bookman Old Style"/>
        </w:rPr>
      </w:pPr>
    </w:p>
    <w:p w14:paraId="22CD7727" w14:textId="77777777" w:rsidR="006C7EAE" w:rsidRDefault="006C7EAE" w:rsidP="00FC1117">
      <w:pPr>
        <w:rPr>
          <w:rFonts w:ascii="Bookman Old Style" w:hAnsi="Bookman Old Style"/>
        </w:rPr>
      </w:pPr>
    </w:p>
    <w:p w14:paraId="1C566D10" w14:textId="77777777" w:rsidR="00416C49" w:rsidRDefault="00416C49" w:rsidP="00416C49">
      <w:pPr>
        <w:rPr>
          <w:rFonts w:ascii="Bookman Old Style" w:hAnsi="Bookman Old Style"/>
        </w:rPr>
      </w:pPr>
    </w:p>
    <w:p w14:paraId="2EC0A7C0" w14:textId="77777777" w:rsidR="00416C49" w:rsidRDefault="00416C49" w:rsidP="00FC1117">
      <w:pPr>
        <w:rPr>
          <w:rFonts w:ascii="Bookman Old Style" w:hAnsi="Bookman Old Style"/>
        </w:rPr>
      </w:pP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sectPr w:rsidR="00192171" w:rsidSect="00B90AE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87615" w14:textId="77777777" w:rsidR="00397B6C" w:rsidRDefault="00397B6C" w:rsidP="00D86E81">
      <w:pPr>
        <w:spacing w:after="0" w:line="240" w:lineRule="auto"/>
      </w:pPr>
      <w:r>
        <w:separator/>
      </w:r>
    </w:p>
  </w:endnote>
  <w:endnote w:type="continuationSeparator" w:id="0">
    <w:p w14:paraId="1A835035" w14:textId="77777777" w:rsidR="00397B6C" w:rsidRDefault="00397B6C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2578D" w14:textId="77777777" w:rsidR="00397B6C" w:rsidRDefault="00397B6C" w:rsidP="00D86E81">
      <w:pPr>
        <w:spacing w:after="0" w:line="240" w:lineRule="auto"/>
      </w:pPr>
      <w:r>
        <w:separator/>
      </w:r>
    </w:p>
  </w:footnote>
  <w:footnote w:type="continuationSeparator" w:id="0">
    <w:p w14:paraId="45F72DBA" w14:textId="77777777" w:rsidR="00397B6C" w:rsidRDefault="00397B6C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0711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06DF"/>
    <w:rsid w:val="000E6D7B"/>
    <w:rsid w:val="000F288A"/>
    <w:rsid w:val="000F6CAF"/>
    <w:rsid w:val="0010689D"/>
    <w:rsid w:val="00124EC5"/>
    <w:rsid w:val="001349F8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15D9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97B6C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46641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4F369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C7EAE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0E78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C7E04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121F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14BD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0AE7"/>
    <w:rsid w:val="00B948A2"/>
    <w:rsid w:val="00B954A7"/>
    <w:rsid w:val="00BA0E6A"/>
    <w:rsid w:val="00BA2E8B"/>
    <w:rsid w:val="00BA3152"/>
    <w:rsid w:val="00BA5995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0017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2D37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06FD7"/>
    <w:rsid w:val="00E20A74"/>
    <w:rsid w:val="00E222E0"/>
    <w:rsid w:val="00E2646A"/>
    <w:rsid w:val="00E3284C"/>
    <w:rsid w:val="00E33921"/>
    <w:rsid w:val="00E33A0C"/>
    <w:rsid w:val="00E364E2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A0C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2024-06-03T13:27:00Z</cp:lastPrinted>
  <dcterms:created xsi:type="dcterms:W3CDTF">2024-06-03T13:27:00Z</dcterms:created>
  <dcterms:modified xsi:type="dcterms:W3CDTF">2024-06-03T13:27:00Z</dcterms:modified>
</cp:coreProperties>
</file>