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12F" w:rsidRDefault="001115F5">
      <w:pPr>
        <w:pStyle w:val="Corpodetexto"/>
        <w:rPr>
          <w:rFonts w:ascii="Times New Roman"/>
          <w:sz w:val="20"/>
        </w:rPr>
      </w:pPr>
      <w:r>
        <w:rPr>
          <w:noProof/>
          <w:lang w:val="pt-BR" w:eastAsia="pt-BR"/>
        </w:rPr>
        <w:drawing>
          <wp:anchor distT="0" distB="0" distL="0" distR="0" simplePos="0" relativeHeight="48755353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564" cy="149732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564" cy="149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10163187</wp:posOffset>
            </wp:positionV>
            <wp:extent cx="7560564" cy="529196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564" cy="5291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50171">
        <w:rPr>
          <w:rFonts w:ascii="Times New Roman"/>
          <w:sz w:val="20"/>
        </w:rPr>
        <w:t>-+</w:t>
      </w:r>
    </w:p>
    <w:p w:rsidR="0045712F" w:rsidRDefault="0045712F">
      <w:pPr>
        <w:pStyle w:val="Corpodetexto"/>
        <w:rPr>
          <w:rFonts w:ascii="Times New Roman"/>
          <w:sz w:val="20"/>
        </w:rPr>
      </w:pPr>
    </w:p>
    <w:p w:rsidR="0045712F" w:rsidRDefault="0045712F">
      <w:pPr>
        <w:pStyle w:val="Corpodetexto"/>
        <w:rPr>
          <w:rFonts w:ascii="Times New Roman"/>
          <w:sz w:val="20"/>
        </w:rPr>
      </w:pPr>
    </w:p>
    <w:p w:rsidR="0045712F" w:rsidRDefault="0045712F">
      <w:pPr>
        <w:pStyle w:val="Corpodetexto"/>
        <w:rPr>
          <w:rFonts w:ascii="Times New Roman"/>
          <w:sz w:val="20"/>
        </w:rPr>
      </w:pPr>
    </w:p>
    <w:p w:rsidR="0045712F" w:rsidRDefault="0045712F">
      <w:pPr>
        <w:pStyle w:val="Corpodetexto"/>
        <w:rPr>
          <w:rFonts w:ascii="Times New Roman"/>
          <w:sz w:val="20"/>
        </w:rPr>
      </w:pPr>
    </w:p>
    <w:p w:rsidR="0045712F" w:rsidRDefault="0045712F">
      <w:pPr>
        <w:pStyle w:val="Corpodetexto"/>
        <w:rPr>
          <w:rFonts w:ascii="Times New Roman"/>
          <w:sz w:val="20"/>
        </w:rPr>
      </w:pPr>
    </w:p>
    <w:p w:rsidR="0045712F" w:rsidRDefault="0045712F">
      <w:pPr>
        <w:pStyle w:val="Corpodetexto"/>
        <w:rPr>
          <w:rFonts w:ascii="Times New Roman"/>
          <w:sz w:val="20"/>
        </w:rPr>
      </w:pPr>
    </w:p>
    <w:p w:rsidR="0045712F" w:rsidRDefault="0045712F">
      <w:pPr>
        <w:pStyle w:val="Corpodetexto"/>
        <w:rPr>
          <w:rFonts w:ascii="Times New Roman"/>
          <w:sz w:val="20"/>
        </w:rPr>
      </w:pPr>
    </w:p>
    <w:p w:rsidR="0045712F" w:rsidRDefault="0045712F">
      <w:pPr>
        <w:pStyle w:val="Corpodetexto"/>
        <w:rPr>
          <w:rFonts w:ascii="Times New Roman"/>
          <w:sz w:val="20"/>
        </w:rPr>
      </w:pPr>
    </w:p>
    <w:p w:rsidR="0045712F" w:rsidRDefault="0045712F">
      <w:pPr>
        <w:pStyle w:val="Corpodetexto"/>
        <w:rPr>
          <w:rFonts w:ascii="Times New Roman"/>
          <w:sz w:val="20"/>
        </w:rPr>
      </w:pPr>
    </w:p>
    <w:p w:rsidR="0045712F" w:rsidRDefault="0045712F">
      <w:pPr>
        <w:pStyle w:val="Corpodetexto"/>
        <w:rPr>
          <w:rFonts w:ascii="Times New Roman"/>
          <w:sz w:val="20"/>
        </w:rPr>
      </w:pPr>
    </w:p>
    <w:p w:rsidR="0045712F" w:rsidRDefault="0045712F">
      <w:pPr>
        <w:pStyle w:val="Corpodetexto"/>
        <w:spacing w:before="6"/>
        <w:rPr>
          <w:rFonts w:ascii="Times New Roman"/>
          <w:sz w:val="16"/>
        </w:rPr>
      </w:pPr>
    </w:p>
    <w:p w:rsidR="0045712F" w:rsidRPr="001D3833" w:rsidRDefault="00CF00CF" w:rsidP="001D3833">
      <w:pPr>
        <w:pStyle w:val="Ttulo1"/>
        <w:spacing w:before="92"/>
        <w:ind w:left="3107"/>
      </w:pPr>
      <w:r>
        <w:t>REQUERIMENTO 010/2022</w:t>
      </w:r>
      <w:bookmarkStart w:id="0" w:name="_GoBack"/>
      <w:bookmarkEnd w:id="0"/>
    </w:p>
    <w:p w:rsidR="0045712F" w:rsidRDefault="0045712F">
      <w:pPr>
        <w:pStyle w:val="Corpodetexto"/>
        <w:rPr>
          <w:b/>
          <w:sz w:val="26"/>
        </w:rPr>
      </w:pPr>
    </w:p>
    <w:p w:rsidR="0045712F" w:rsidRDefault="001115F5">
      <w:pPr>
        <w:spacing w:before="230"/>
        <w:ind w:left="3412" w:right="3424" w:firstLine="3"/>
        <w:jc w:val="center"/>
        <w:rPr>
          <w:b/>
          <w:sz w:val="24"/>
        </w:rPr>
      </w:pPr>
      <w:r>
        <w:rPr>
          <w:b/>
          <w:sz w:val="24"/>
        </w:rPr>
        <w:t>SR. PRESIDENTE, SRS. VEREADORES, SRªs. VEREADORAS,</w:t>
      </w:r>
    </w:p>
    <w:p w:rsidR="0045712F" w:rsidRPr="00B30FCF" w:rsidRDefault="0045712F" w:rsidP="00B30FCF">
      <w:pPr>
        <w:pStyle w:val="Corpodetexto"/>
        <w:spacing w:line="360" w:lineRule="auto"/>
        <w:rPr>
          <w:b/>
        </w:rPr>
      </w:pPr>
    </w:p>
    <w:p w:rsidR="00B30FCF" w:rsidRPr="00B30FCF" w:rsidRDefault="00B30FCF" w:rsidP="00B30FCF">
      <w:pPr>
        <w:pStyle w:val="Corpodetexto"/>
        <w:spacing w:line="360" w:lineRule="auto"/>
        <w:ind w:left="1134" w:hanging="426"/>
      </w:pPr>
      <w:r w:rsidRPr="00B30FCF">
        <w:t>Na forma regimental requeiro à Mesa que após ouvir o Plenário, seja</w:t>
      </w:r>
    </w:p>
    <w:p w:rsidR="00B30FCF" w:rsidRPr="00B30FCF" w:rsidRDefault="00B30FCF" w:rsidP="00B30FCF">
      <w:pPr>
        <w:pStyle w:val="Corpodetexto"/>
        <w:spacing w:line="360" w:lineRule="auto"/>
      </w:pPr>
      <w:r w:rsidRPr="00B30FCF">
        <w:t>solicitado às autoridades infracitadas, o Prefeito Municipal, José Aldemir Meireles</w:t>
      </w:r>
    </w:p>
    <w:p w:rsidR="00B30FCF" w:rsidRPr="00B30FCF" w:rsidRDefault="00B30FCF" w:rsidP="00B30FCF">
      <w:pPr>
        <w:pStyle w:val="Corpodetexto"/>
        <w:spacing w:line="360" w:lineRule="auto"/>
      </w:pPr>
      <w:r>
        <w:t>de Almeida</w:t>
      </w:r>
      <w:r w:rsidR="00015E56">
        <w:t xml:space="preserve">, ao secretário de infraestrutura José Guimarães Filho </w:t>
      </w:r>
      <w:r>
        <w:t>e o s</w:t>
      </w:r>
      <w:r w:rsidRPr="00B30FCF">
        <w:t>ecretário de</w:t>
      </w:r>
      <w:r>
        <w:t xml:space="preserve"> planejamento</w:t>
      </w:r>
      <w:r w:rsidRPr="00B30FCF">
        <w:t xml:space="preserve">, </w:t>
      </w:r>
      <w:r>
        <w:t>Thiago Andrade, para que seja realizada a pavimentação a paralelepípedo da rua</w:t>
      </w:r>
      <w:r w:rsidR="008F481B">
        <w:t xml:space="preserve"> </w:t>
      </w:r>
      <w:r w:rsidR="005E0DBC">
        <w:t>José Gomes Braga no bairro Centro</w:t>
      </w:r>
      <w:r w:rsidR="001B1A0E">
        <w:t>,</w:t>
      </w:r>
      <w:r w:rsidR="005E0DBC">
        <w:t xml:space="preserve"> próximo ao seminário Nossa Senhora da Assunção</w:t>
      </w:r>
      <w:r w:rsidR="001B1A0E">
        <w:t xml:space="preserve"> 40 metros de calçamento. </w:t>
      </w:r>
      <w:r w:rsidR="00F23011">
        <w:t>(imagens</w:t>
      </w:r>
      <w:r w:rsidR="00015E56">
        <w:t xml:space="preserve"> anexa</w:t>
      </w:r>
      <w:r w:rsidR="00F23011">
        <w:t>das</w:t>
      </w:r>
      <w:r w:rsidR="00015E56">
        <w:t>)</w:t>
      </w:r>
      <w:r w:rsidR="001D3833">
        <w:t>.</w:t>
      </w:r>
    </w:p>
    <w:p w:rsidR="0045712F" w:rsidRDefault="001115F5" w:rsidP="001D3833">
      <w:pPr>
        <w:spacing w:before="231"/>
        <w:ind w:left="3103" w:right="3115"/>
        <w:jc w:val="center"/>
        <w:rPr>
          <w:b/>
          <w:sz w:val="24"/>
        </w:rPr>
      </w:pPr>
      <w:r>
        <w:rPr>
          <w:b/>
          <w:sz w:val="24"/>
          <w:u w:val="thick"/>
        </w:rPr>
        <w:t>JUSTIFICATIVA:</w:t>
      </w:r>
    </w:p>
    <w:p w:rsidR="0045712F" w:rsidRDefault="0045712F" w:rsidP="001D3833">
      <w:pPr>
        <w:pStyle w:val="Corpodetexto"/>
        <w:jc w:val="center"/>
        <w:rPr>
          <w:b/>
          <w:sz w:val="20"/>
        </w:rPr>
      </w:pPr>
    </w:p>
    <w:p w:rsidR="0045712F" w:rsidRPr="00523ACD" w:rsidRDefault="0045712F" w:rsidP="008F481B">
      <w:pPr>
        <w:pStyle w:val="Corpodetexto"/>
        <w:spacing w:line="360" w:lineRule="auto"/>
        <w:rPr>
          <w:sz w:val="20"/>
        </w:rPr>
      </w:pPr>
    </w:p>
    <w:p w:rsidR="00572500" w:rsidRDefault="00523ACD" w:rsidP="00655151">
      <w:pPr>
        <w:pStyle w:val="Corpodetexto"/>
        <w:spacing w:before="1" w:line="360" w:lineRule="auto"/>
        <w:ind w:firstLine="709"/>
      </w:pPr>
      <w:r w:rsidRPr="00523ACD">
        <w:t>A pavimen</w:t>
      </w:r>
      <w:r w:rsidR="00140188">
        <w:t>tação dessa rua</w:t>
      </w:r>
      <w:r>
        <w:t xml:space="preserve"> é importante </w:t>
      </w:r>
      <w:r w:rsidRPr="00523ACD">
        <w:t>para a melhoria urbana, trazendo para os moradores mai</w:t>
      </w:r>
      <w:r w:rsidR="00140188">
        <w:t>s qualidade de vida, deixando mais acessível,</w:t>
      </w:r>
      <w:r w:rsidR="00261DE3">
        <w:t xml:space="preserve"> facilitando o trânsito entre a localidade</w:t>
      </w:r>
      <w:r w:rsidR="001D3833">
        <w:t xml:space="preserve"> e é localizada em um bairro muito populoso, o qual necessita de bastante atenção.</w:t>
      </w:r>
    </w:p>
    <w:p w:rsidR="001D3833" w:rsidRDefault="00655151" w:rsidP="00655151">
      <w:pPr>
        <w:pStyle w:val="Ttulo1"/>
        <w:spacing w:line="360" w:lineRule="auto"/>
        <w:ind w:right="113"/>
        <w:jc w:val="left"/>
      </w:pPr>
      <w:r>
        <w:rPr>
          <w:noProof/>
          <w:lang w:val="pt-BR" w:eastAsia="pt-BR"/>
        </w:rPr>
        <w:drawing>
          <wp:inline distT="0" distB="0" distL="0" distR="0" wp14:anchorId="6BBF3F7A" wp14:editId="22F32D06">
            <wp:extent cx="1731598" cy="2308860"/>
            <wp:effectExtent l="0" t="0" r="254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104" cy="2324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pt-BR" w:eastAsia="pt-BR"/>
        </w:rPr>
        <w:drawing>
          <wp:inline distT="0" distB="0" distL="0" distR="0" wp14:anchorId="7B569EF4" wp14:editId="451CEFBA">
            <wp:extent cx="1708739" cy="2278380"/>
            <wp:effectExtent l="0" t="0" r="6350" b="762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2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9704" cy="229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pt-BR" w:eastAsia="pt-BR"/>
        </w:rPr>
        <w:drawing>
          <wp:inline distT="0" distB="0" distL="0" distR="0" wp14:anchorId="27C3B4ED" wp14:editId="1A00AE75">
            <wp:extent cx="1720169" cy="2293620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unname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8619" cy="230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601" w:rsidRDefault="001115F5" w:rsidP="00B41CE1">
      <w:pPr>
        <w:pStyle w:val="Ttulo1"/>
        <w:spacing w:line="360" w:lineRule="auto"/>
        <w:ind w:right="113"/>
        <w:jc w:val="left"/>
      </w:pPr>
      <w:r>
        <w:t>PLENÁRIO ED</w:t>
      </w:r>
      <w:r w:rsidR="006B452F">
        <w:t xml:space="preserve">MILSON FEITOSA </w:t>
      </w:r>
      <w:r w:rsidR="00CF00CF">
        <w:t>CAVALCANTE, EM 21</w:t>
      </w:r>
      <w:r w:rsidR="008F481B">
        <w:t xml:space="preserve"> DE </w:t>
      </w:r>
      <w:r w:rsidR="00CF00CF">
        <w:t>FEVEREIRO DE 2022</w:t>
      </w:r>
      <w:r>
        <w:t>.</w:t>
      </w:r>
    </w:p>
    <w:p w:rsidR="00655151" w:rsidRDefault="00CF00CF" w:rsidP="00B41CE1">
      <w:pPr>
        <w:pStyle w:val="Ttulo1"/>
        <w:spacing w:line="360" w:lineRule="auto"/>
        <w:ind w:left="0" w:right="113"/>
      </w:pPr>
      <w:r>
        <w:rPr>
          <w:noProof/>
          <w:lang w:val="pt-BR" w:eastAsia="pt-BR"/>
        </w:rPr>
        <w:drawing>
          <wp:inline distT="0" distB="0" distL="0" distR="0" wp14:anchorId="4CE64B82" wp14:editId="1D5724F4">
            <wp:extent cx="4129405" cy="213360"/>
            <wp:effectExtent l="0" t="0" r="444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41" b="50568"/>
                    <a:stretch/>
                  </pic:blipFill>
                  <pic:spPr bwMode="auto">
                    <a:xfrm>
                      <a:off x="0" y="0"/>
                      <a:ext cx="4129405" cy="213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452F" w:rsidRPr="006B452F" w:rsidRDefault="006B452F" w:rsidP="00610601">
      <w:pPr>
        <w:pStyle w:val="Ttulo1"/>
        <w:spacing w:line="360" w:lineRule="auto"/>
        <w:ind w:left="0" w:right="113"/>
        <w:rPr>
          <w:sz w:val="28"/>
        </w:rPr>
      </w:pPr>
      <w:r w:rsidRPr="006B452F">
        <w:rPr>
          <w:sz w:val="28"/>
        </w:rPr>
        <w:t>Nino da Esperança</w:t>
      </w:r>
    </w:p>
    <w:p w:rsidR="006B452F" w:rsidRPr="006B452F" w:rsidRDefault="006B452F" w:rsidP="006B452F">
      <w:pPr>
        <w:pStyle w:val="Ttulo1"/>
        <w:spacing w:line="360" w:lineRule="auto"/>
        <w:ind w:right="113"/>
        <w:rPr>
          <w:b w:val="0"/>
        </w:rPr>
      </w:pPr>
      <w:r w:rsidRPr="006B452F">
        <w:rPr>
          <w:b w:val="0"/>
        </w:rPr>
        <w:t>VEREADOR – PSDB</w:t>
      </w:r>
    </w:p>
    <w:p w:rsidR="0045712F" w:rsidRDefault="0045712F">
      <w:pPr>
        <w:pStyle w:val="Corpodetexto"/>
        <w:rPr>
          <w:b/>
          <w:sz w:val="20"/>
        </w:rPr>
      </w:pPr>
    </w:p>
    <w:p w:rsidR="0045712F" w:rsidRDefault="0045712F">
      <w:pPr>
        <w:pStyle w:val="Corpodetexto"/>
        <w:rPr>
          <w:b/>
          <w:sz w:val="20"/>
        </w:rPr>
      </w:pPr>
    </w:p>
    <w:p w:rsidR="0045712F" w:rsidRDefault="0045712F">
      <w:pPr>
        <w:pStyle w:val="Corpodetexto"/>
        <w:spacing w:before="5"/>
        <w:rPr>
          <w:b/>
          <w:sz w:val="11"/>
        </w:rPr>
      </w:pPr>
    </w:p>
    <w:sectPr w:rsidR="0045712F">
      <w:type w:val="continuous"/>
      <w:pgSz w:w="11910" w:h="16840"/>
      <w:pgMar w:top="0" w:right="1020" w:bottom="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12F"/>
    <w:rsid w:val="00015E56"/>
    <w:rsid w:val="001115F5"/>
    <w:rsid w:val="001374C8"/>
    <w:rsid w:val="00140188"/>
    <w:rsid w:val="001B1A0E"/>
    <w:rsid w:val="001D3833"/>
    <w:rsid w:val="002210ED"/>
    <w:rsid w:val="00261DE3"/>
    <w:rsid w:val="00446AF2"/>
    <w:rsid w:val="0045712F"/>
    <w:rsid w:val="00523ACD"/>
    <w:rsid w:val="00550171"/>
    <w:rsid w:val="00572500"/>
    <w:rsid w:val="005E0DBC"/>
    <w:rsid w:val="00610601"/>
    <w:rsid w:val="00655151"/>
    <w:rsid w:val="006B452F"/>
    <w:rsid w:val="008F481B"/>
    <w:rsid w:val="00B30FCF"/>
    <w:rsid w:val="00B41CE1"/>
    <w:rsid w:val="00B72562"/>
    <w:rsid w:val="00CF00CF"/>
    <w:rsid w:val="00DA018D"/>
    <w:rsid w:val="00E744F5"/>
    <w:rsid w:val="00EE44F6"/>
    <w:rsid w:val="00F2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16DD9"/>
  <w15:docId w15:val="{DDCD47D4-CAF1-472E-B41C-52D08A824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3115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4162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 1</dc:creator>
  <cp:lastModifiedBy>Katellen</cp:lastModifiedBy>
  <cp:revision>9</cp:revision>
  <dcterms:created xsi:type="dcterms:W3CDTF">2021-05-18T14:18:00Z</dcterms:created>
  <dcterms:modified xsi:type="dcterms:W3CDTF">2022-02-21T11:10:00Z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2021-02-03T00:00:00Z</vt:filetime>
  </property>
</Properties>
</file>