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P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 w:rsidRPr="00F40FB3">
        <w:rPr>
          <w:rFonts w:ascii="Tahoma" w:hAnsi="Tahoma" w:cs="Tahoma"/>
          <w:sz w:val="24"/>
          <w:szCs w:val="24"/>
        </w:rPr>
        <w:t xml:space="preserve">INDICAÇÃO Nº </w:t>
      </w:r>
      <w:r>
        <w:rPr>
          <w:rFonts w:ascii="Tahoma" w:hAnsi="Tahoma" w:cs="Tahoma"/>
          <w:sz w:val="24"/>
          <w:szCs w:val="24"/>
        </w:rPr>
        <w:t>119</w:t>
      </w:r>
      <w:r w:rsidRPr="00F40FB3">
        <w:rPr>
          <w:rFonts w:ascii="Tahoma" w:hAnsi="Tahoma" w:cs="Tahoma"/>
          <w:sz w:val="24"/>
          <w:szCs w:val="24"/>
        </w:rPr>
        <w:t>/2025</w:t>
      </w:r>
    </w:p>
    <w:p w:rsid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F40FB3">
        <w:rPr>
          <w:rFonts w:ascii="Tahoma" w:hAnsi="Tahoma" w:cs="Tahoma"/>
          <w:sz w:val="24"/>
          <w:szCs w:val="24"/>
        </w:rPr>
        <w:t xml:space="preserve">Proponente: </w:t>
      </w:r>
      <w:proofErr w:type="spellStart"/>
      <w:r w:rsidRPr="00F40FB3">
        <w:rPr>
          <w:rFonts w:ascii="Tahoma" w:hAnsi="Tahoma" w:cs="Tahoma"/>
          <w:sz w:val="24"/>
          <w:szCs w:val="24"/>
        </w:rPr>
        <w:t>Eliz</w:t>
      </w:r>
      <w:proofErr w:type="spellEnd"/>
      <w:r w:rsidRPr="00F40FB3">
        <w:rPr>
          <w:rFonts w:ascii="Tahoma" w:hAnsi="Tahoma" w:cs="Tahoma"/>
          <w:sz w:val="24"/>
          <w:szCs w:val="24"/>
        </w:rPr>
        <w:t xml:space="preserve"> Maria </w:t>
      </w:r>
      <w:proofErr w:type="spellStart"/>
      <w:r w:rsidRPr="00F40FB3">
        <w:rPr>
          <w:rFonts w:ascii="Tahoma" w:hAnsi="Tahoma" w:cs="Tahoma"/>
          <w:sz w:val="24"/>
          <w:szCs w:val="24"/>
        </w:rPr>
        <w:t>Grasaschi</w:t>
      </w:r>
      <w:proofErr w:type="spellEnd"/>
      <w:r w:rsidRPr="00F40FB3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F40FB3">
        <w:rPr>
          <w:rFonts w:ascii="Tahoma" w:hAnsi="Tahoma" w:cs="Tahoma"/>
          <w:sz w:val="24"/>
          <w:szCs w:val="24"/>
        </w:rPr>
        <w:t>Scalon</w:t>
      </w:r>
      <w:proofErr w:type="spellEnd"/>
      <w:r w:rsidRPr="00F40FB3">
        <w:rPr>
          <w:rFonts w:ascii="Tahoma" w:hAnsi="Tahoma" w:cs="Tahoma"/>
          <w:sz w:val="24"/>
          <w:szCs w:val="24"/>
        </w:rPr>
        <w:t>/PSDB</w:t>
      </w:r>
    </w:p>
    <w:p w:rsidR="00F40FB3" w:rsidRPr="00F40FB3" w:rsidRDefault="00F40FB3" w:rsidP="00F40FB3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:rsidR="00F40FB3" w:rsidRPr="00F40FB3" w:rsidRDefault="00F40FB3" w:rsidP="00F40FB3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40FB3" w:rsidRPr="00F40FB3" w:rsidRDefault="00F40FB3" w:rsidP="00F40FB3">
      <w:pPr>
        <w:spacing w:after="0" w:line="240" w:lineRule="auto"/>
        <w:ind w:left="467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40FB3">
        <w:rPr>
          <w:rFonts w:ascii="Tahoma" w:eastAsia="Times New Roman" w:hAnsi="Tahoma" w:cs="Tahoma"/>
          <w:sz w:val="24"/>
          <w:szCs w:val="24"/>
          <w:lang w:eastAsia="pt-BR"/>
        </w:rPr>
        <w:t xml:space="preserve">Indica ao Prefeito Municipal que elabore um projeto para a </w:t>
      </w:r>
      <w:r w:rsidRPr="00F40FB3">
        <w:rPr>
          <w:rFonts w:ascii="Tahoma" w:eastAsia="Times New Roman" w:hAnsi="Tahoma" w:cs="Tahoma"/>
          <w:bCs/>
          <w:sz w:val="24"/>
          <w:szCs w:val="24"/>
          <w:lang w:eastAsia="pt-BR"/>
        </w:rPr>
        <w:t>implantação de uma cancha de bocha na comunidade de Serraria queimada</w:t>
      </w:r>
      <w:r w:rsidRPr="00F40FB3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:rsidR="00F40FB3" w:rsidRPr="00F40FB3" w:rsidRDefault="00F40FB3" w:rsidP="00F40FB3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F40FB3" w:rsidRDefault="00F40FB3" w:rsidP="00F40FB3">
      <w:pPr>
        <w:spacing w:after="0" w:line="240" w:lineRule="auto"/>
        <w:ind w:firstLine="851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  <w:r w:rsidRPr="00F40FB3">
        <w:rPr>
          <w:rFonts w:ascii="Tahoma" w:hAnsi="Tahoma" w:cs="Tahoma"/>
          <w:sz w:val="24"/>
          <w:szCs w:val="24"/>
        </w:rPr>
        <w:t xml:space="preserve">A Vereadora que abaixo subscreve, no uso de suas atribuições legais e regimentais, indica o envio de expediente ao Chefe do Poder Executivo Municipal, para que determine ao departamento competente, a </w:t>
      </w:r>
      <w:r w:rsidRPr="00F40FB3">
        <w:rPr>
          <w:rFonts w:ascii="Tahoma" w:eastAsia="Times New Roman" w:hAnsi="Tahoma" w:cs="Tahoma"/>
          <w:bCs/>
          <w:sz w:val="24"/>
          <w:szCs w:val="24"/>
          <w:lang w:eastAsia="pt-BR"/>
        </w:rPr>
        <w:t>uma cancha de bocha na comunidade de Serraria queimada</w:t>
      </w:r>
      <w:r>
        <w:rPr>
          <w:rFonts w:ascii="Tahoma" w:eastAsia="Times New Roman" w:hAnsi="Tahoma" w:cs="Tahoma"/>
          <w:bCs/>
          <w:sz w:val="24"/>
          <w:szCs w:val="24"/>
          <w:lang w:eastAsia="pt-BR"/>
        </w:rPr>
        <w:t>.</w:t>
      </w:r>
    </w:p>
    <w:p w:rsidR="00F40FB3" w:rsidRDefault="00F40FB3" w:rsidP="00F40FB3">
      <w:pPr>
        <w:spacing w:after="0" w:line="240" w:lineRule="auto"/>
        <w:ind w:firstLine="851"/>
        <w:jc w:val="both"/>
        <w:rPr>
          <w:rFonts w:ascii="Tahoma" w:eastAsia="Times New Roman" w:hAnsi="Tahoma" w:cs="Tahoma"/>
          <w:bCs/>
          <w:sz w:val="24"/>
          <w:szCs w:val="24"/>
          <w:lang w:eastAsia="pt-BR"/>
        </w:rPr>
      </w:pPr>
    </w:p>
    <w:p w:rsidR="00F40FB3" w:rsidRPr="00F40FB3" w:rsidRDefault="00F40FB3" w:rsidP="00F40FB3">
      <w:pPr>
        <w:spacing w:after="0" w:line="240" w:lineRule="auto"/>
        <w:ind w:firstLine="851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F40FB3" w:rsidRPr="00F40FB3" w:rsidRDefault="00F40FB3" w:rsidP="00F40FB3">
      <w:pPr>
        <w:spacing w:after="0" w:line="240" w:lineRule="auto"/>
        <w:ind w:firstLine="708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F40FB3">
        <w:rPr>
          <w:rFonts w:ascii="Tahoma" w:eastAsia="Times New Roman" w:hAnsi="Tahoma" w:cs="Tahoma"/>
          <w:b/>
          <w:sz w:val="24"/>
          <w:szCs w:val="24"/>
          <w:lang w:eastAsia="pt-BR"/>
        </w:rPr>
        <w:t>JUSTIFICATIVA</w:t>
      </w:r>
    </w:p>
    <w:p w:rsidR="00F40FB3" w:rsidRPr="00F40FB3" w:rsidRDefault="00F40FB3" w:rsidP="00F40FB3">
      <w:pPr>
        <w:spacing w:after="0" w:line="24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</w:p>
    <w:p w:rsidR="00F40FB3" w:rsidRPr="00F40FB3" w:rsidRDefault="00F40FB3" w:rsidP="00F40FB3">
      <w:pPr>
        <w:spacing w:after="0" w:line="24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t-BR"/>
        </w:rPr>
      </w:pPr>
      <w:r w:rsidRPr="00F40FB3">
        <w:rPr>
          <w:rFonts w:ascii="Tahoma" w:eastAsia="Times New Roman" w:hAnsi="Tahoma" w:cs="Tahoma"/>
          <w:sz w:val="24"/>
          <w:szCs w:val="24"/>
          <w:lang w:eastAsia="pt-BR"/>
        </w:rPr>
        <w:t xml:space="preserve">Ressalta que a prática do bocha proporciona boa condição física, é um esporte com muitos adeptos no Município, promove amizades e convívio social, além de ser uma opção de lazer e descontração de baixo custo. A proposta visa atender, em especial, a população </w:t>
      </w:r>
      <w:r w:rsidRPr="00F40FB3">
        <w:rPr>
          <w:rFonts w:ascii="Tahoma" w:eastAsia="Times New Roman" w:hAnsi="Tahoma" w:cs="Tahoma"/>
          <w:bCs/>
          <w:sz w:val="24"/>
          <w:szCs w:val="24"/>
          <w:lang w:eastAsia="pt-BR"/>
        </w:rPr>
        <w:t>comunidade de Serraria queimada</w:t>
      </w:r>
      <w:r w:rsidRPr="00F40FB3">
        <w:rPr>
          <w:rFonts w:ascii="Tahoma" w:eastAsia="Times New Roman" w:hAnsi="Tahoma" w:cs="Tahoma"/>
          <w:sz w:val="24"/>
          <w:szCs w:val="24"/>
          <w:lang w:eastAsia="pt-BR"/>
        </w:rPr>
        <w:t>, que possui muitos moradores idosos e aposentados que apreciam e habitualmente jogam bocha, contribuindo para o entretenimento e qualidade de vida.</w:t>
      </w:r>
    </w:p>
    <w:p w:rsidR="00A90188" w:rsidRDefault="00A90188" w:rsidP="00F40FB3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40FB3" w:rsidRDefault="00F40FB3" w:rsidP="00F40FB3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F40FB3" w:rsidRPr="00F40FB3" w:rsidRDefault="00F40FB3" w:rsidP="00F40FB3">
      <w:pPr>
        <w:spacing w:after="0" w:line="240" w:lineRule="auto"/>
        <w:jc w:val="center"/>
        <w:rPr>
          <w:rFonts w:ascii="Tahoma" w:hAnsi="Tahoma" w:cs="Tahoma"/>
        </w:rPr>
      </w:pPr>
      <w:proofErr w:type="spellStart"/>
      <w:r w:rsidRPr="00F40FB3">
        <w:rPr>
          <w:rFonts w:ascii="Tahoma" w:hAnsi="Tahoma" w:cs="Tahoma"/>
        </w:rPr>
        <w:t>Eliz</w:t>
      </w:r>
      <w:proofErr w:type="spellEnd"/>
      <w:r w:rsidRPr="00F40FB3">
        <w:rPr>
          <w:rFonts w:ascii="Tahoma" w:hAnsi="Tahoma" w:cs="Tahoma"/>
        </w:rPr>
        <w:t xml:space="preserve"> Maria </w:t>
      </w:r>
      <w:proofErr w:type="spellStart"/>
      <w:r w:rsidRPr="00F40FB3">
        <w:rPr>
          <w:rFonts w:ascii="Tahoma" w:hAnsi="Tahoma" w:cs="Tahoma"/>
        </w:rPr>
        <w:t>Grasaschi</w:t>
      </w:r>
      <w:proofErr w:type="spellEnd"/>
      <w:r w:rsidRPr="00F40FB3">
        <w:rPr>
          <w:rFonts w:ascii="Tahoma" w:hAnsi="Tahoma" w:cs="Tahoma"/>
        </w:rPr>
        <w:t xml:space="preserve"> </w:t>
      </w:r>
      <w:proofErr w:type="spellStart"/>
      <w:r w:rsidRPr="00F40FB3">
        <w:rPr>
          <w:rFonts w:ascii="Tahoma" w:hAnsi="Tahoma" w:cs="Tahoma"/>
        </w:rPr>
        <w:t>Scalon</w:t>
      </w:r>
      <w:proofErr w:type="spellEnd"/>
    </w:p>
    <w:p w:rsidR="00F40FB3" w:rsidRPr="00F40FB3" w:rsidRDefault="00F40FB3" w:rsidP="00F40FB3">
      <w:pPr>
        <w:spacing w:after="0" w:line="240" w:lineRule="auto"/>
        <w:jc w:val="center"/>
        <w:rPr>
          <w:rFonts w:ascii="Tahoma" w:hAnsi="Tahoma" w:cs="Tahoma"/>
        </w:rPr>
      </w:pPr>
      <w:r w:rsidRPr="00F40FB3">
        <w:rPr>
          <w:rFonts w:ascii="Tahoma" w:hAnsi="Tahoma" w:cs="Tahoma"/>
        </w:rPr>
        <w:t>Vereadora – PSDB</w:t>
      </w:r>
      <w:bookmarkEnd w:id="0"/>
    </w:p>
    <w:sectPr w:rsidR="00F40FB3" w:rsidRPr="00F40FB3" w:rsidSect="00830E30">
      <w:pgSz w:w="11906" w:h="16838"/>
      <w:pgMar w:top="1417" w:right="141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230506"/>
    <w:multiLevelType w:val="multilevel"/>
    <w:tmpl w:val="B06A4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C89"/>
    <w:rsid w:val="003F6F95"/>
    <w:rsid w:val="00552314"/>
    <w:rsid w:val="00830E30"/>
    <w:rsid w:val="00A90188"/>
    <w:rsid w:val="00C76C89"/>
    <w:rsid w:val="00F4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CCEB5D-EA23-4677-8613-6C41059CB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523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C76C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C76C8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76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6C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C89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5523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1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</cp:revision>
  <cp:lastPrinted>2025-10-13T18:50:00Z</cp:lastPrinted>
  <dcterms:created xsi:type="dcterms:W3CDTF">2025-10-13T18:25:00Z</dcterms:created>
  <dcterms:modified xsi:type="dcterms:W3CDTF">2025-10-14T14:18:00Z</dcterms:modified>
</cp:coreProperties>
</file>